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Title"/>
      </w:pPr>
      <w:bookmarkStart w:name="Diapositiva 1" w:id="1"/>
      <w:bookmarkEnd w:id="1"/>
      <w:r>
        <w:rPr>
          <w:b w:val="0"/>
        </w:rPr>
      </w:r>
      <w:r>
        <w:rPr>
          <w:spacing w:val="-1"/>
        </w:rPr>
        <w:t>ORGANIGRAMA</w:t>
      </w:r>
      <w:r>
        <w:rPr>
          <w:spacing w:val="-20"/>
        </w:rPr>
        <w:t> </w:t>
      </w:r>
      <w:r>
        <w:rPr/>
        <w:t>DE</w:t>
      </w:r>
      <w:r>
        <w:rPr>
          <w:spacing w:val="-9"/>
        </w:rPr>
        <w:t> </w:t>
      </w:r>
      <w:r>
        <w:rPr/>
        <w:t>FUNCIONAMIENTO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93"/>
        <w:ind w:left="2751" w:right="2663" w:firstLine="0"/>
        <w:jc w:val="center"/>
        <w:rPr>
          <w:sz w:val="20"/>
        </w:rPr>
      </w:pPr>
      <w:r>
        <w:rPr>
          <w:spacing w:val="-2"/>
          <w:sz w:val="20"/>
        </w:rPr>
        <w:t>JUNTA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GENERAL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040" w:bottom="280" w:left="2020" w:right="2400"/>
        </w:sectPr>
      </w:pPr>
    </w:p>
    <w:p>
      <w:pPr>
        <w:pStyle w:val="BodyText"/>
        <w:spacing w:before="3"/>
        <w:rPr>
          <w:sz w:val="18"/>
        </w:rPr>
      </w:pPr>
    </w:p>
    <w:p>
      <w:pPr>
        <w:tabs>
          <w:tab w:pos="7488" w:val="left" w:leader="none"/>
          <w:tab w:pos="8154" w:val="left" w:leader="none"/>
        </w:tabs>
        <w:spacing w:line="226" w:lineRule="exact" w:before="0"/>
        <w:ind w:left="5577" w:right="0" w:firstLine="0"/>
        <w:jc w:val="left"/>
        <w:rPr>
          <w:rFonts w:ascii="Times New Roman"/>
          <w:sz w:val="20"/>
        </w:rPr>
      </w:pPr>
      <w:r>
        <w:rPr/>
        <w:pict>
          <v:group style="position:absolute;margin-left:505.898987pt;margin-top:-9.754106pt;width:112pt;height:42.55pt;mso-position-horizontal-relative:page;mso-position-vertical-relative:paragraph;z-index:-15791616" id="docshapegroup1" coordorigin="10118,-195" coordsize="2240,851">
            <v:shape style="position:absolute;left:10373;top:-196;width:1985;height:851" id="docshape2" coordorigin="10373,-195" coordsize="1985,851" path="m12124,-195l10607,-195,10576,-194,10490,-181,10421,-156,10375,-108,10373,556,10375,569,10421,617,10490,642,10576,655,10607,656,12124,656,12185,652,12267,635,12327,606,12358,556,12358,-95,12310,-156,12241,-181,12155,-194,12124,-195xe" filled="true" fillcolor="#bae23c" stroked="false">
              <v:path arrowok="t"/>
              <v:fill type="solid"/>
            </v:shape>
            <v:shape style="position:absolute;left:10373;top:-196;width:1985;height:851" id="docshape3" coordorigin="10373,-195" coordsize="1985,851" path="m10373,-95l10373,-95,10375,-108,10381,-121,10441,-166,10517,-187,10607,-195,12124,-195,12185,-192,12267,-174,12327,-145,12358,-95,12358,556,12356,569,12350,582,12290,627,12214,648,12124,656,10606,656,10607,656,10546,652,10464,635,10404,606,10373,556,10373,-95xe" filled="false" stroked="true" strokeweight="0pt" strokecolor="#3364a3">
              <v:path arrowok="t"/>
              <v:stroke dashstyle="solid"/>
            </v:shape>
            <v:shape style="position:absolute;left:10117;top:145;width:256;height:171" id="docshape4" coordorigin="10118,145" coordsize="256,171" path="m10118,145l10118,315,10373,230,10118,145xe" filled="true" fillcolor="#3364a3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t>CONSEJO</w:t>
      </w:r>
      <w:r>
        <w:rPr>
          <w:spacing w:val="-4"/>
          <w:sz w:val="20"/>
        </w:rPr>
        <w:t> </w:t>
      </w:r>
      <w:r>
        <w:rPr>
          <w:sz w:val="20"/>
        </w:rPr>
        <w:t>DE</w:t>
        <w:tab/>
      </w:r>
      <w:r>
        <w:rPr>
          <w:rFonts w:ascii="Times New Roman"/>
          <w:sz w:val="20"/>
          <w:u w:val="single" w:color="3364A3"/>
        </w:rPr>
        <w:t> </w:t>
        <w:tab/>
      </w:r>
    </w:p>
    <w:p>
      <w:pPr>
        <w:spacing w:line="226" w:lineRule="exact" w:before="0"/>
        <w:ind w:left="5389" w:right="0" w:firstLine="0"/>
        <w:jc w:val="left"/>
        <w:rPr>
          <w:sz w:val="20"/>
        </w:rPr>
      </w:pPr>
      <w:r>
        <w:rPr>
          <w:sz w:val="20"/>
        </w:rPr>
        <w:t>ADMINISTRACIÓN</w:t>
      </w:r>
    </w:p>
    <w:p>
      <w:pPr>
        <w:spacing w:line="240" w:lineRule="auto"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32" w:lineRule="auto" w:before="0"/>
        <w:ind w:left="531" w:right="2400" w:hanging="95"/>
        <w:jc w:val="left"/>
        <w:rPr>
          <w:sz w:val="20"/>
        </w:rPr>
      </w:pPr>
      <w:r>
        <w:rPr>
          <w:spacing w:val="-1"/>
          <w:sz w:val="20"/>
        </w:rPr>
        <w:t>CONSEJEROS</w:t>
      </w:r>
      <w:r>
        <w:rPr>
          <w:spacing w:val="-53"/>
          <w:sz w:val="20"/>
        </w:rPr>
        <w:t> </w:t>
      </w:r>
      <w:r>
        <w:rPr>
          <w:sz w:val="20"/>
        </w:rPr>
        <w:t>DELEGADOS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6840" w:h="11910" w:orient="landscape"/>
          <w:pgMar w:top="1040" w:bottom="280" w:left="2020" w:right="2400"/>
          <w:cols w:num="2" w:equalWidth="0">
            <w:col w:w="8155" w:space="40"/>
            <w:col w:w="42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2752" w:right="2663" w:firstLine="0"/>
        <w:jc w:val="center"/>
        <w:rPr>
          <w:sz w:val="20"/>
        </w:rPr>
      </w:pPr>
      <w:r>
        <w:rPr>
          <w:sz w:val="20"/>
        </w:rPr>
        <w:t>GERENCIA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040" w:bottom="280" w:left="2020" w:right="24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776" w:right="0" w:firstLine="0"/>
        <w:jc w:val="left"/>
        <w:rPr>
          <w:sz w:val="20"/>
        </w:rPr>
      </w:pPr>
      <w:r>
        <w:rPr>
          <w:sz w:val="20"/>
        </w:rPr>
        <w:t>SAC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010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32" w:lineRule="auto" w:before="133"/>
        <w:ind w:left="776" w:right="38" w:firstLine="0"/>
        <w:jc w:val="center"/>
        <w:rPr>
          <w:sz w:val="20"/>
        </w:rPr>
      </w:pPr>
      <w:r>
        <w:rPr>
          <w:spacing w:val="-2"/>
          <w:sz w:val="20"/>
        </w:rPr>
        <w:t>LIMPIEZA </w:t>
      </w:r>
      <w:r>
        <w:rPr>
          <w:spacing w:val="-1"/>
          <w:sz w:val="20"/>
        </w:rPr>
        <w:t>VIARIA,</w:t>
      </w:r>
      <w:r>
        <w:rPr>
          <w:spacing w:val="-53"/>
          <w:sz w:val="20"/>
        </w:rPr>
        <w:t> </w:t>
      </w:r>
      <w:r>
        <w:rPr>
          <w:sz w:val="20"/>
        </w:rPr>
        <w:t>DE CENTROS Y</w:t>
      </w:r>
      <w:r>
        <w:rPr>
          <w:spacing w:val="1"/>
          <w:sz w:val="20"/>
        </w:rPr>
        <w:t> </w:t>
      </w:r>
      <w:r>
        <w:rPr>
          <w:sz w:val="20"/>
        </w:rPr>
        <w:t>RESIDUOS</w:t>
      </w:r>
    </w:p>
    <w:p>
      <w:pPr>
        <w:spacing w:line="240" w:lineRule="auto" w:before="9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32" w:lineRule="auto" w:before="0"/>
        <w:ind w:left="776" w:right="38" w:firstLine="0"/>
        <w:jc w:val="center"/>
        <w:rPr>
          <w:sz w:val="20"/>
        </w:rPr>
      </w:pPr>
      <w:r>
        <w:rPr>
          <w:spacing w:val="-1"/>
          <w:sz w:val="20"/>
        </w:rPr>
        <w:t>MANTENIMIENTO</w:t>
      </w:r>
      <w:r>
        <w:rPr>
          <w:spacing w:val="-53"/>
          <w:sz w:val="20"/>
        </w:rPr>
        <w:t> </w:t>
      </w:r>
      <w:r>
        <w:rPr>
          <w:sz w:val="20"/>
        </w:rPr>
        <w:t>DE ESPACIOS Y</w:t>
      </w:r>
      <w:r>
        <w:rPr>
          <w:spacing w:val="1"/>
          <w:sz w:val="20"/>
        </w:rPr>
        <w:t> </w:t>
      </w:r>
      <w:r>
        <w:rPr>
          <w:sz w:val="20"/>
        </w:rPr>
        <w:t>EDIFICIOS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776" w:right="0" w:firstLine="0"/>
        <w:jc w:val="left"/>
        <w:rPr>
          <w:sz w:val="20"/>
        </w:rPr>
      </w:pPr>
      <w:r>
        <w:rPr>
          <w:sz w:val="20"/>
        </w:rPr>
        <w:t>ADMINISTRACIÓN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040" w:bottom="280" w:left="2020" w:right="2400"/>
          <w:cols w:num="4" w:equalWidth="0">
            <w:col w:w="1794" w:space="1184"/>
            <w:col w:w="2472" w:space="868"/>
            <w:col w:w="2483" w:space="859"/>
            <w:col w:w="276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040" w:bottom="280" w:left="2020" w:right="240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62.311127pt;margin-top:51.790993pt;width:654.5pt;height:383.4pt;mso-position-horizontal-relative:page;mso-position-vertical-relative:page;z-index:-15792128" id="docshapegroup5" coordorigin="1246,1036" coordsize="13090,7668">
            <v:shape style="position:absolute;left:7280;top:2324;width:1985;height:851" id="docshape6" coordorigin="7280,2324" coordsize="1985,851" path="m9032,2324l7514,2324,7483,2325,7397,2338,7329,2363,7283,2412,7280,3075,7283,3088,7329,3136,7397,3162,7483,3175,7514,3175,9032,3175,9092,3172,9174,3155,9234,3125,9265,3075,9265,2424,9217,2363,9149,2338,9063,2325,9032,2324xe" filled="true" fillcolor="#bae23c" stroked="false">
              <v:path arrowok="t"/>
              <v:fill type="solid"/>
            </v:shape>
            <v:shape style="position:absolute;left:7280;top:2324;width:1985;height:851" id="docshape7" coordorigin="7280,2324" coordsize="1985,851" path="m7280,2424l7280,2425,7283,2412,7288,2399,7349,2354,7425,2332,7514,2324,9032,2324,9092,2328,9174,2345,9234,2374,9265,2425,9265,3075,9263,3088,9257,3101,9197,3146,9121,3168,9032,3175,7514,3175,7514,3175,7453,3172,7372,3155,7312,3125,7280,3075,7280,2424xe" filled="false" stroked="true" strokeweight="0pt" strokecolor="#3364a3">
              <v:path arrowok="t"/>
              <v:stroke dashstyle="solid"/>
            </v:shape>
            <v:line style="position:absolute" from="8273,3175" to="8273,3781" stroked="true" strokeweight=".1pt" strokecolor="#3364a3">
              <v:stroke dashstyle="solid"/>
            </v:line>
            <v:shape style="position:absolute;left:7280;top:4025;width:1985;height:851" id="docshape8" coordorigin="7280,4025" coordsize="1985,851" path="m9032,4025l7514,4025,7483,4026,7397,4039,7329,4064,7283,4112,7280,4776,7283,4789,7329,4837,7397,4863,7483,4875,7514,4876,9032,4876,9092,4873,9174,4855,9234,4826,9265,4776,9265,4125,9217,4064,9149,4039,9063,4026,9032,4025xe" filled="true" fillcolor="#bae23c" stroked="false">
              <v:path arrowok="t"/>
              <v:fill type="solid"/>
            </v:shape>
            <v:shape style="position:absolute;left:7280;top:4025;width:1985;height:851" id="docshape9" coordorigin="7280,4025" coordsize="1985,851" path="m7280,4125l7280,4126,7283,4112,7288,4099,7349,4054,7425,4033,7514,4025,9032,4025,9092,4029,9174,4046,9234,4075,9265,4126,9265,4776,9263,4789,9257,4802,9197,4847,9121,4869,9032,4876,7514,4876,7514,4876,7453,4873,7372,4855,7312,4826,7280,4776,7280,4125xe" filled="false" stroked="true" strokeweight="0pt" strokecolor="#3364a3">
              <v:path arrowok="t"/>
              <v:stroke dashstyle="solid"/>
            </v:shape>
            <v:shape style="position:absolute;left:8187;top:3770;width:1333;height:766" id="docshape10" coordorigin="8188,3770" coordsize="1333,766" path="m8358,3770l8188,3770,8273,4025,8358,3770xm9520,4365l9265,4450,9520,4535,9520,4365xe" filled="true" fillcolor="#3364a3" stroked="false">
              <v:path arrowok="t"/>
              <v:fill type="solid"/>
            </v:shape>
            <v:line style="position:absolute" from="8273,4876" to="8273,5482" stroked="true" strokeweight=".1pt" strokecolor="#3364a3">
              <v:stroke dashstyle="solid"/>
            </v:line>
            <v:shape style="position:absolute;left:7280;top:5726;width:1985;height:851" id="docshape11" coordorigin="7280,5726" coordsize="1985,851" path="m9032,5726l7514,5726,7483,5727,7397,5740,7329,5765,7283,5813,7280,6477,7283,6490,7329,6538,7397,6563,7483,6576,7514,6577,9032,6577,9092,6574,9174,6556,9234,6527,9265,6477,9265,5826,9217,5765,9149,5740,9063,5727,9032,5726xe" filled="true" fillcolor="#bae23c" stroked="false">
              <v:path arrowok="t"/>
              <v:fill type="solid"/>
            </v:shape>
            <v:shape style="position:absolute;left:7280;top:5726;width:1985;height:851" id="docshape12" coordorigin="7280,5726" coordsize="1985,851" path="m7280,5826l7280,5826,7283,5813,7288,5800,7349,5755,7425,5734,7514,5726,9032,5726,9092,5729,9174,5747,9234,5776,9265,5826,9265,6477,9263,6490,9257,6503,9197,6548,9121,6569,9032,6577,7514,6577,7514,6577,7453,6574,7372,6556,7312,6527,7280,6477,7280,5826xe" filled="false" stroked="true" strokeweight="0pt" strokecolor="#3364a3">
              <v:path arrowok="t"/>
              <v:stroke dashstyle="solid"/>
            </v:shape>
            <v:shape style="position:absolute;left:8187;top:5470;width:171;height:256" id="docshape13" coordorigin="8188,5471" coordsize="171,256" path="m8358,5471l8188,5471,8273,5726,8358,5471xe" filled="true" fillcolor="#3364a3" stroked="false">
              <v:path arrowok="t"/>
              <v:fill type="solid"/>
            </v:shape>
            <v:shape style="position:absolute;left:3284;top:6576;width:4989;height:749" id="docshape14" coordorigin="3284,6576" coordsize="4989,749" path="m8273,6576l8273,7073,3284,7073,3284,7325e" filled="false" stroked="true" strokeweight=".1pt" strokecolor="#3364a3">
              <v:path arrowok="t"/>
              <v:stroke dashstyle="solid"/>
            </v:shape>
            <v:shape style="position:absolute;left:2267;top:7568;width:2035;height:1135" id="docshape15" coordorigin="2267,7569" coordsize="2035,1135" path="m4062,7569l2506,7569,2475,7570,2415,7579,2337,7608,2285,7651,2267,7702,2267,8570,2299,8636,2361,8675,2444,8698,2506,8703,4062,8703,4124,8698,4208,8675,4269,8636,4301,8570,4301,8569,4301,7702,4269,7635,4208,7596,4124,7573,4093,7570,4062,7569xe" filled="true" fillcolor="#bae23c" stroked="false">
              <v:path arrowok="t"/>
              <v:fill type="solid"/>
            </v:shape>
            <v:shape style="position:absolute;left:2267;top:7568;width:2035;height:1135" id="docshape16" coordorigin="2267,7569" coordsize="2035,1135" path="m2267,7702l2269,7684,2275,7667,2317,7621,2387,7587,2475,7570,2506,7569,4062,7569,4124,7573,4208,7596,4269,7635,4301,7702,4301,8569,4301,8570,4299,8587,4252,8651,4182,8685,4093,8702,4062,8703,2506,8703,2506,8703,2444,8698,2361,8675,2299,8636,2267,8570,2267,7702xe" filled="false" stroked="true" strokeweight="0pt" strokecolor="#3364a3">
              <v:path arrowok="t"/>
              <v:stroke dashstyle="solid"/>
            </v:shape>
            <v:shape style="position:absolute;left:3199;top:7313;width:171;height:256" id="docshape17" coordorigin="3199,7313" coordsize="171,256" path="m3369,7313l3199,7313,3284,7569,3369,7313xe" filled="true" fillcolor="#3364a3" stroked="false">
              <v:path arrowok="t"/>
              <v:fill type="solid"/>
            </v:shape>
            <v:shape style="position:absolute;left:6629;top:6576;width:1643;height:749" id="docshape18" coordorigin="6630,6576" coordsize="1643,749" path="m8273,6576l8273,7073,6630,7073,6630,7325e" filled="false" stroked="true" strokeweight=".1pt" strokecolor="#3364a3">
              <v:path arrowok="t"/>
              <v:stroke dashstyle="solid"/>
            </v:shape>
            <v:shape style="position:absolute;left:5612;top:7568;width:2035;height:1135" id="docshape19" coordorigin="5613,7569" coordsize="2035,1135" path="m7408,7569l5852,7569,5821,7570,5760,7579,5683,7608,5631,7651,5613,7702,5613,8570,5645,8636,5706,8675,5790,8698,5852,8703,7408,8703,7469,8698,7553,8675,7614,8636,7647,8570,7646,8569,7647,7702,7614,7635,7553,7596,7469,7573,7439,7570,7408,7569xe" filled="true" fillcolor="#bae23c" stroked="false">
              <v:path arrowok="t"/>
              <v:fill type="solid"/>
            </v:shape>
            <v:shape style="position:absolute;left:5612;top:7568;width:2035;height:1135" id="docshape20" coordorigin="5613,7569" coordsize="2035,1135" path="m5613,7702l5615,7684,5621,7667,5662,7621,5732,7587,5821,7570,5852,7569,7408,7569,7469,7573,7553,7596,7614,7635,7647,7702,7646,8569,7647,8570,7645,8587,7597,8651,7527,8685,7439,8702,7408,8703,5851,8703,5852,8703,5790,8698,5706,8675,5645,8636,5613,8570,5613,7702xe" filled="false" stroked="true" strokeweight="0pt" strokecolor="#3364a3">
              <v:path arrowok="t"/>
              <v:stroke dashstyle="solid"/>
            </v:shape>
            <v:shape style="position:absolute;left:6544;top:7313;width:171;height:256" id="docshape21" coordorigin="6545,7313" coordsize="171,256" path="m6715,7313l6545,7313,6630,7569,6715,7313xe" filled="true" fillcolor="#3364a3" stroked="false">
              <v:path arrowok="t"/>
              <v:fill type="solid"/>
            </v:shape>
            <v:shape style="position:absolute;left:8272;top:6576;width:1703;height:749" id="docshape22" coordorigin="8273,6576" coordsize="1703,749" path="m8273,6576l8273,7073,9975,7073,9975,7325e" filled="false" stroked="true" strokeweight=".1pt" strokecolor="#3364a3">
              <v:path arrowok="t"/>
              <v:stroke dashstyle="solid"/>
            </v:shape>
            <v:shape style="position:absolute;left:8958;top:7568;width:2035;height:1135" id="docshape23" coordorigin="8958,7569" coordsize="2035,1135" path="m10753,7569l9197,7569,9166,7570,9106,7579,9028,7608,8976,7651,8958,7702,8958,8570,8990,8636,9052,8675,9135,8698,9197,8703,10753,8703,10815,8698,10899,8675,10960,8636,10992,8570,10992,8569,10992,7702,10960,7635,10899,7596,10815,7573,10784,7570,10753,7569xe" filled="true" fillcolor="#bae23c" stroked="false">
              <v:path arrowok="t"/>
              <v:fill type="solid"/>
            </v:shape>
            <v:shape style="position:absolute;left:8958;top:7568;width:2035;height:1135" id="docshape24" coordorigin="8958,7569" coordsize="2035,1135" path="m8958,7702l8960,7684,8966,7667,9008,7621,9078,7587,9166,7570,9197,7569,10753,7569,10815,7573,10899,7596,10960,7635,10992,7702,10992,8569,10992,8570,10990,8587,10942,8651,10873,8685,10784,8702,10753,8703,9197,8703,9197,8703,9135,8698,9052,8675,8990,8636,8958,8570,8958,7702xe" filled="false" stroked="true" strokeweight="0pt" strokecolor="#3364a3">
              <v:path arrowok="t"/>
              <v:stroke dashstyle="solid"/>
            </v:shape>
            <v:shape style="position:absolute;left:9890;top:7313;width:171;height:256" id="docshape25" coordorigin="9890,7313" coordsize="171,256" path="m10060,7313l9890,7313,9975,7569,10060,7313xe" filled="true" fillcolor="#3364a3" stroked="false">
              <v:path arrowok="t"/>
              <v:fill type="solid"/>
            </v:shape>
            <v:shape style="position:absolute;left:8272;top:6576;width:5047;height:749" id="docshape26" coordorigin="8273,6576" coordsize="5047,749" path="m8273,6576l8273,7073,13319,7073,13319,7325e" filled="false" stroked="true" strokeweight=".1pt" strokecolor="#3364a3">
              <v:path arrowok="t"/>
              <v:stroke dashstyle="solid"/>
            </v:shape>
            <v:shape style="position:absolute;left:12301;top:7568;width:2035;height:1135" id="docshape27" coordorigin="12302,7569" coordsize="2035,1135" path="m14097,7569l12541,7569,12510,7570,12450,7579,12372,7608,12320,7651,12302,7702,12302,8570,12334,8636,12395,8675,12479,8698,12541,8703,14097,8703,14159,8698,14242,8675,14304,8636,14336,8570,14335,8569,14336,7702,14304,7635,14242,7596,14159,7573,14128,7570,14097,7569xe" filled="true" fillcolor="#bae23c" stroked="false">
              <v:path arrowok="t"/>
              <v:fill type="solid"/>
            </v:shape>
            <v:shape style="position:absolute;left:12301;top:7568;width:2035;height:1135" id="docshape28" coordorigin="12302,7569" coordsize="2035,1135" path="m12302,7702l12304,7684,12310,7667,12352,7621,12421,7587,12510,7570,12541,7569,14097,7569,14159,7573,14242,7596,14304,7635,14336,7702,14335,8569,14336,8570,14334,8587,14286,8651,14216,8685,14128,8702,14097,8703,12540,8703,12541,8703,12479,8698,12395,8675,12334,8636,12302,8570,12302,7702xe" filled="false" stroked="true" strokeweight="0pt" strokecolor="#3364a3">
              <v:path arrowok="t"/>
              <v:stroke dashstyle="solid"/>
            </v:shape>
            <v:shape style="position:absolute;left:13233;top:7313;width:171;height:256" id="docshape29" coordorigin="13234,7313" coordsize="171,256" path="m13404,7313l13234,7313,13319,7569,13404,7313xe" filled="true" fillcolor="#3364a3" stroked="false">
              <v:path arrowok="t"/>
              <v:fill type="solid"/>
            </v:shape>
            <v:shape style="position:absolute;left:1246;top:1035;width:3449;height:1302" type="#_x0000_t75" id="docshape30" stroked="false">
              <v:imagedata r:id="rId5" o:title=""/>
            </v:shape>
            <w10:wrap type="none"/>
          </v:group>
        </w:pict>
      </w:r>
    </w:p>
    <w:p>
      <w:pPr>
        <w:pStyle w:val="ListParagraph"/>
        <w:numPr>
          <w:ilvl w:val="0"/>
          <w:numId w:val="1"/>
        </w:numPr>
        <w:tabs>
          <w:tab w:pos="204" w:val="left" w:leader="none"/>
        </w:tabs>
        <w:spacing w:line="182" w:lineRule="exact" w:before="0" w:after="0"/>
        <w:ind w:left="203" w:right="0" w:hanging="99"/>
        <w:jc w:val="left"/>
        <w:rPr>
          <w:sz w:val="16"/>
        </w:rPr>
      </w:pPr>
      <w:r>
        <w:rPr>
          <w:sz w:val="16"/>
        </w:rPr>
        <w:t>Servicio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Atención</w:t>
      </w:r>
      <w:r>
        <w:rPr>
          <w:spacing w:val="1"/>
          <w:sz w:val="16"/>
        </w:rPr>
        <w:t> </w:t>
      </w:r>
      <w:r>
        <w:rPr>
          <w:sz w:val="16"/>
        </w:rPr>
        <w:t>al</w:t>
      </w:r>
      <w:r>
        <w:rPr>
          <w:spacing w:val="-1"/>
          <w:sz w:val="16"/>
        </w:rPr>
        <w:t> </w:t>
      </w:r>
      <w:r>
        <w:rPr>
          <w:sz w:val="16"/>
        </w:rPr>
        <w:t>Ciudadano</w:t>
      </w:r>
    </w:p>
    <w:p>
      <w:pPr>
        <w:pStyle w:val="ListParagraph"/>
        <w:numPr>
          <w:ilvl w:val="0"/>
          <w:numId w:val="1"/>
        </w:numPr>
        <w:tabs>
          <w:tab w:pos="194" w:val="left" w:leader="none"/>
        </w:tabs>
        <w:spacing w:line="180" w:lineRule="exact" w:before="0" w:after="0"/>
        <w:ind w:left="193" w:right="0" w:hanging="89"/>
        <w:jc w:val="left"/>
        <w:rPr>
          <w:sz w:val="16"/>
        </w:rPr>
      </w:pPr>
      <w:r>
        <w:rPr>
          <w:sz w:val="16"/>
        </w:rPr>
        <w:t>Atención telefónica</w:t>
      </w:r>
    </w:p>
    <w:p>
      <w:pPr>
        <w:pStyle w:val="ListParagraph"/>
        <w:numPr>
          <w:ilvl w:val="0"/>
          <w:numId w:val="1"/>
        </w:numPr>
        <w:tabs>
          <w:tab w:pos="204" w:val="left" w:leader="none"/>
        </w:tabs>
        <w:spacing w:line="182" w:lineRule="exact" w:before="0" w:after="0"/>
        <w:ind w:left="203" w:right="0" w:hanging="99"/>
        <w:jc w:val="left"/>
        <w:rPr>
          <w:sz w:val="16"/>
        </w:rPr>
      </w:pPr>
      <w:r>
        <w:rPr>
          <w:sz w:val="16"/>
        </w:rPr>
        <w:t>Gestión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Vivienda</w:t>
      </w:r>
    </w:p>
    <w:p>
      <w:pPr>
        <w:spacing w:line="240" w:lineRule="auto"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ListParagraph"/>
        <w:numPr>
          <w:ilvl w:val="0"/>
          <w:numId w:val="1"/>
        </w:numPr>
        <w:tabs>
          <w:tab w:pos="204" w:val="left" w:leader="none"/>
        </w:tabs>
        <w:spacing w:line="182" w:lineRule="exact" w:before="0" w:after="0"/>
        <w:ind w:left="203" w:right="0" w:hanging="99"/>
        <w:jc w:val="left"/>
        <w:rPr>
          <w:sz w:val="16"/>
        </w:rPr>
      </w:pPr>
      <w:r>
        <w:rPr>
          <w:sz w:val="16"/>
        </w:rPr>
        <w:t>Limpieza</w:t>
      </w:r>
      <w:r>
        <w:rPr>
          <w:spacing w:val="-1"/>
          <w:sz w:val="16"/>
        </w:rPr>
        <w:t> </w:t>
      </w:r>
      <w:r>
        <w:rPr>
          <w:sz w:val="16"/>
        </w:rPr>
        <w:t>viaria</w:t>
      </w:r>
    </w:p>
    <w:p>
      <w:pPr>
        <w:pStyle w:val="ListParagraph"/>
        <w:numPr>
          <w:ilvl w:val="0"/>
          <w:numId w:val="1"/>
        </w:numPr>
        <w:tabs>
          <w:tab w:pos="204" w:val="left" w:leader="none"/>
        </w:tabs>
        <w:spacing w:line="181" w:lineRule="exact" w:before="0" w:after="0"/>
        <w:ind w:left="203" w:right="0" w:hanging="99"/>
        <w:jc w:val="left"/>
        <w:rPr>
          <w:sz w:val="16"/>
        </w:rPr>
      </w:pPr>
      <w:r>
        <w:rPr>
          <w:sz w:val="16"/>
        </w:rPr>
        <w:t>Recogida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residuos</w:t>
      </w:r>
    </w:p>
    <w:p>
      <w:pPr>
        <w:pStyle w:val="ListParagraph"/>
        <w:numPr>
          <w:ilvl w:val="0"/>
          <w:numId w:val="1"/>
        </w:numPr>
        <w:tabs>
          <w:tab w:pos="204" w:val="left" w:leader="none"/>
        </w:tabs>
        <w:spacing w:line="181" w:lineRule="exact" w:before="0" w:after="0"/>
        <w:ind w:left="203" w:right="0" w:hanging="99"/>
        <w:jc w:val="left"/>
        <w:rPr>
          <w:sz w:val="16"/>
        </w:rPr>
      </w:pPr>
      <w:r>
        <w:rPr>
          <w:sz w:val="16"/>
        </w:rPr>
        <w:t>Limpieza</w:t>
      </w:r>
      <w:r>
        <w:rPr>
          <w:spacing w:val="-2"/>
          <w:sz w:val="16"/>
        </w:rPr>
        <w:t> </w:t>
      </w:r>
      <w:r>
        <w:rPr>
          <w:sz w:val="16"/>
        </w:rPr>
        <w:t>de interiores</w:t>
      </w:r>
    </w:p>
    <w:p>
      <w:pPr>
        <w:pStyle w:val="ListParagraph"/>
        <w:numPr>
          <w:ilvl w:val="0"/>
          <w:numId w:val="1"/>
        </w:numPr>
        <w:tabs>
          <w:tab w:pos="198" w:val="left" w:leader="none"/>
        </w:tabs>
        <w:spacing w:line="182" w:lineRule="exact" w:before="0" w:after="0"/>
        <w:ind w:left="197" w:right="0" w:hanging="93"/>
        <w:jc w:val="left"/>
        <w:rPr>
          <w:sz w:val="16"/>
        </w:rPr>
      </w:pPr>
      <w:r>
        <w:rPr>
          <w:sz w:val="16"/>
        </w:rPr>
        <w:t>Taller</w:t>
      </w:r>
    </w:p>
    <w:p>
      <w:pPr>
        <w:spacing w:line="240" w:lineRule="auto" w:before="3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pos="206" w:val="left" w:leader="none"/>
        </w:tabs>
        <w:spacing w:line="182" w:lineRule="exact" w:before="0" w:after="0"/>
        <w:ind w:left="205" w:right="0" w:hanging="101"/>
        <w:jc w:val="left"/>
        <w:rPr>
          <w:sz w:val="16"/>
        </w:rPr>
      </w:pPr>
      <w:r>
        <w:rPr>
          <w:sz w:val="16"/>
        </w:rPr>
        <w:t>Mantenimiento</w:t>
      </w:r>
    </w:p>
    <w:p>
      <w:pPr>
        <w:pStyle w:val="ListParagraph"/>
        <w:numPr>
          <w:ilvl w:val="0"/>
          <w:numId w:val="1"/>
        </w:numPr>
        <w:tabs>
          <w:tab w:pos="206" w:val="left" w:leader="none"/>
        </w:tabs>
        <w:spacing w:line="182" w:lineRule="exact" w:before="0" w:after="0"/>
        <w:ind w:left="205" w:right="0" w:hanging="101"/>
        <w:jc w:val="left"/>
        <w:rPr>
          <w:sz w:val="16"/>
        </w:rPr>
      </w:pPr>
      <w:r>
        <w:rPr>
          <w:sz w:val="16"/>
        </w:rPr>
        <w:t>Certificaciones</w:t>
      </w:r>
      <w:r>
        <w:rPr>
          <w:spacing w:val="-2"/>
          <w:sz w:val="16"/>
        </w:rPr>
        <w:t> </w:t>
      </w:r>
      <w:r>
        <w:rPr>
          <w:sz w:val="16"/>
        </w:rPr>
        <w:t>topográficas</w:t>
      </w:r>
    </w:p>
    <w:p>
      <w:pPr>
        <w:spacing w:line="240" w:lineRule="auto" w:before="3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pos="194" w:val="left" w:leader="none"/>
        </w:tabs>
        <w:spacing w:line="182" w:lineRule="exact" w:before="0" w:after="0"/>
        <w:ind w:left="193" w:right="0" w:hanging="89"/>
        <w:jc w:val="left"/>
        <w:rPr>
          <w:sz w:val="16"/>
        </w:rPr>
      </w:pPr>
      <w:r>
        <w:rPr>
          <w:sz w:val="16"/>
        </w:rPr>
        <w:t>Administración</w:t>
      </w:r>
    </w:p>
    <w:p>
      <w:pPr>
        <w:pStyle w:val="ListParagraph"/>
        <w:numPr>
          <w:ilvl w:val="0"/>
          <w:numId w:val="1"/>
        </w:numPr>
        <w:tabs>
          <w:tab w:pos="204" w:val="left" w:leader="none"/>
        </w:tabs>
        <w:spacing w:line="182" w:lineRule="exact" w:before="0" w:after="0"/>
        <w:ind w:left="203" w:right="0" w:hanging="99"/>
        <w:jc w:val="left"/>
        <w:rPr>
          <w:sz w:val="16"/>
        </w:rPr>
      </w:pPr>
      <w:r>
        <w:rPr>
          <w:sz w:val="16"/>
        </w:rPr>
        <w:t>Recursos Humanos</w:t>
      </w:r>
    </w:p>
    <w:sectPr>
      <w:type w:val="continuous"/>
      <w:pgSz w:w="16840" w:h="11910" w:orient="landscape"/>
      <w:pgMar w:top="1040" w:bottom="280" w:left="2020" w:right="2400"/>
      <w:cols w:num="4" w:equalWidth="0">
        <w:col w:w="2689" w:space="997"/>
        <w:col w:w="1812" w:space="1418"/>
        <w:col w:w="2217" w:space="1299"/>
        <w:col w:w="19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03" w:hanging="98"/>
      </w:pPr>
      <w:rPr>
        <w:rFonts w:hint="default" w:ascii="Liberation Sans" w:hAnsi="Liberation Sans" w:eastAsia="Liberation Sans" w:cs="Liberation Sans"/>
        <w:b w:val="0"/>
        <w:bCs w:val="0"/>
        <w:i w:val="0"/>
        <w:iCs w:val="0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448" w:hanging="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97" w:hanging="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46" w:hanging="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95" w:hanging="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44" w:hanging="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693" w:hanging="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42" w:hanging="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190" w:hanging="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Liberation Sans" w:hAnsi="Liberation Sans" w:eastAsia="Liberation Sans" w:cs="Liberation Sans"/>
      <w:sz w:val="16"/>
      <w:szCs w:val="16"/>
    </w:rPr>
  </w:style>
  <w:style w:styleId="Title" w:type="paragraph">
    <w:name w:val="Title"/>
    <w:basedOn w:val="Normal"/>
    <w:uiPriority w:val="1"/>
    <w:qFormat/>
    <w:pPr>
      <w:spacing w:before="89"/>
      <w:ind w:left="2957" w:right="2663"/>
      <w:jc w:val="center"/>
    </w:pPr>
    <w:rPr>
      <w:rFonts w:ascii="Liberation Sans" w:hAnsi="Liberation Sans" w:eastAsia="Liberation Sans" w:cs="Liberation Sans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182" w:lineRule="exact"/>
      <w:ind w:left="203" w:hanging="99"/>
    </w:pPr>
    <w:rPr>
      <w:rFonts w:ascii="Liberation Sans" w:hAnsi="Liberation Sans" w:eastAsia="Liberation Sans" w:cs="Liberation San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2022-10-26T12:40:15Z</dcterms:created>
  <dcterms:modified xsi:type="dcterms:W3CDTF">2022-10-26T12:40:15Z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Draw</vt:lpwstr>
  </property>
  <property fmtid="{D5CDD505-2E9C-101B-9397-08002B2CF9AE}" pid="4" name="LastSaved">
    <vt:filetime>2020-06-09T00:00:00Z</vt:filetime>
  </property>
</Properties>
</file>