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133350</wp:posOffset>
            </wp:positionH>
            <wp:positionV relativeFrom="paragraph">
              <wp:posOffset>147320</wp:posOffset>
            </wp:positionV>
            <wp:extent cx="3442970" cy="77216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33554" r="0" b="34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970" cy="77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1"/>
        </w:numPr>
        <w:rPr>
          <w:rFonts w:ascii="Open Sans;sans-serif" w:hAnsi="Open Sans;sans-serif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1"/>
          <w:szCs w:val="24"/>
          <w:shd w:fill="auto" w:val="clear"/>
        </w:rPr>
      </w:pPr>
      <w:r>
        <w:rPr>
          <w:rFonts w:ascii="Open Sans;sans-serif" w:hAnsi="Open Sans;sans-serif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4"/>
          <w:shd w:fill="auto" w:val="clear"/>
        </w:rPr>
        <w:t>Gastos realizados en campañas de publicidad institucional:</w:t>
      </w:r>
    </w:p>
    <w:p>
      <w:pPr>
        <w:pStyle w:val="Normal"/>
        <w:numPr>
          <w:ilvl w:val="0"/>
          <w:numId w:val="0"/>
        </w:numPr>
        <w:ind w:hanging="0" w:left="720"/>
        <w:rPr/>
      </w:pPr>
      <w:r>
        <w:rPr>
          <w:rFonts w:ascii="Open Sans;sans-serif" w:hAnsi="Open Sans;sans-serif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4"/>
          <w:shd w:fill="auto" w:val="clear"/>
        </w:rPr>
        <w:br/>
        <w:t>- En el ejercicio 202</w:t>
      </w:r>
      <w:r>
        <w:rPr>
          <w:rFonts w:ascii="Open Sans;sans-serif" w:hAnsi="Open Sans;sans-serif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4"/>
          <w:shd w:fill="auto" w:val="clear"/>
        </w:rPr>
        <w:t>5</w:t>
      </w:r>
      <w:r>
        <w:rPr>
          <w:rFonts w:ascii="Open Sans;sans-serif" w:hAnsi="Open Sans;sans-serif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4"/>
          <w:shd w:fill="auto" w:val="clear"/>
        </w:rPr>
        <w:t xml:space="preserve">, ascienden a </w:t>
      </w:r>
      <w:r>
        <w:rPr>
          <w:rFonts w:ascii="Open Sans;sans-serif" w:hAnsi="Open Sans;sans-serif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4"/>
          <w:shd w:fill="auto" w:val="clear"/>
        </w:rPr>
        <w:t>66.043,33</w:t>
      </w:r>
      <w:r>
        <w:rPr>
          <w:rFonts w:ascii="Open Sans;sans-serif" w:hAnsi="Open Sans;sans-serif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4"/>
          <w:shd w:fill="auto" w:val="clear"/>
        </w:rPr>
        <w:t xml:space="preserve"> €.</w:t>
      </w:r>
    </w:p>
    <w:p>
      <w:pPr>
        <w:pStyle w:val="BodyText"/>
        <w:ind w:hanging="0" w:left="720" w:right="0"/>
        <w:jc w:val="left"/>
        <w:rPr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BodyText"/>
        <w:ind w:hanging="0" w:left="720" w:right="0"/>
        <w:jc w:val="left"/>
        <w:rPr>
          <w:rFonts w:ascii="inherit" w:hAnsi="inherit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BodyText"/>
        <w:ind w:hanging="0" w:left="720" w:right="0"/>
        <w:jc w:val="left"/>
        <w:rPr>
          <w:rFonts w:ascii="inherit" w:hAnsi="inherit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BodyText"/>
        <w:ind w:hanging="0" w:left="720" w:right="0"/>
        <w:jc w:val="left"/>
        <w:rPr>
          <w:rFonts w:ascii="inherit" w:hAnsi="inherit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BodyText"/>
        <w:spacing w:before="0" w:after="140"/>
        <w:ind w:hanging="0" w:left="720" w:right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Open Sans">
    <w:altName w:val="sans-serif"/>
    <w:charset w:val="00"/>
    <w:family w:val="roman"/>
    <w:pitch w:val="variable"/>
  </w:font>
  <w:font w:name="inherit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es-ES" w:eastAsia="zh-CN" w:bidi="hi-IN"/>
    </w:rPr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Bolosuser">
    <w:name w:val="Bolos (user)"/>
    <w:qFormat/>
    <w:rPr>
      <w:rFonts w:ascii="OpenSymbol;Arial Unicode MS" w:hAnsi="OpenSymbol;Arial Unicode MS" w:eastAsia="OpenSymbol;Arial Unicode MS" w:cs="OpenSymbol;Arial Unicode MS"/>
    </w:rPr>
  </w:style>
  <w:style w:type="character" w:styleId="Muydestacado">
    <w:name w:val="Muy destacado"/>
    <w:qFormat/>
    <w:rPr>
      <w:b/>
      <w:b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276</TotalTime>
  <Application>LibreOffice/25.2.7.2$Windows_X86_64 LibreOffice_project/5cbfd1ab6520636bb5f7b99185aa69bd7456825d</Application>
  <AppVersion>15.0000</AppVersion>
  <Pages>1</Pages>
  <Words>17</Words>
  <Characters>93</Characters>
  <CharactersWithSpaces>108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2020-06-02T12:57:01Z</dcterms:created>
  <dc:creator/>
  <dc:description/>
  <dc:language>es-ES</dc:language>
  <cp:lastModifiedBy/>
  <cp:lastPrinted>2025-04-07T10:34:45Z</cp:lastPrinted>
  <dcterms:modified xsi:type="dcterms:W3CDTF">2026-06-15T12:27:44Z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