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pPr>
    </w:p>
    <w:p>
      <w:pPr>
        <w:pStyle w:val="BodyText"/>
        <w:spacing w:before="31"/>
      </w:pPr>
    </w:p>
    <w:p>
      <w:pPr>
        <w:pStyle w:val="Heading1"/>
        <w:ind w:left="3207"/>
      </w:pPr>
      <w:r>
        <w:rPr>
          <w:spacing w:val="-8"/>
        </w:rPr>
        <w:t>INFORME</w:t>
      </w:r>
      <w:r>
        <w:rPr>
          <w:spacing w:val="-6"/>
        </w:rPr>
        <w:t> </w:t>
      </w:r>
      <w:r>
        <w:rPr>
          <w:spacing w:val="-8"/>
        </w:rPr>
        <w:t>DE</w:t>
      </w:r>
      <w:r>
        <w:rPr>
          <w:spacing w:val="-5"/>
        </w:rPr>
        <w:t> </w:t>
      </w:r>
      <w:r>
        <w:rPr>
          <w:spacing w:val="-8"/>
        </w:rPr>
        <w:t>NECESIDADES.</w:t>
      </w:r>
    </w:p>
    <w:p>
      <w:pPr>
        <w:tabs>
          <w:tab w:pos="1851" w:val="left" w:leader="none"/>
          <w:tab w:pos="6087" w:val="left" w:leader="none"/>
        </w:tabs>
        <w:spacing w:line="367" w:lineRule="auto" w:before="146"/>
        <w:ind w:left="172" w:right="149" w:firstLine="0"/>
        <w:jc w:val="left"/>
        <w:rPr>
          <w:b/>
          <w:sz w:val="24"/>
        </w:rPr>
      </w:pPr>
      <w:r>
        <w:rPr>
          <w:b/>
          <w:spacing w:val="-2"/>
          <w:sz w:val="24"/>
        </w:rPr>
        <w:t>SUMINISTRO</w:t>
      </w:r>
      <w:r>
        <w:rPr>
          <w:b/>
          <w:sz w:val="24"/>
        </w:rPr>
        <w:tab/>
        <w:t>DE</w:t>
      </w:r>
      <w:r>
        <w:rPr>
          <w:b/>
          <w:spacing w:val="29"/>
          <w:sz w:val="24"/>
        </w:rPr>
        <w:t> </w:t>
      </w:r>
      <w:r>
        <w:rPr>
          <w:b/>
          <w:sz w:val="24"/>
        </w:rPr>
        <w:t>BOLSAS</w:t>
      </w:r>
      <w:r>
        <w:rPr>
          <w:b/>
          <w:spacing w:val="29"/>
          <w:sz w:val="24"/>
        </w:rPr>
        <w:t> </w:t>
      </w:r>
      <w:r>
        <w:rPr>
          <w:b/>
          <w:sz w:val="24"/>
        </w:rPr>
        <w:t>DE</w:t>
      </w:r>
      <w:r>
        <w:rPr>
          <w:b/>
          <w:spacing w:val="29"/>
          <w:sz w:val="24"/>
        </w:rPr>
        <w:t> </w:t>
      </w:r>
      <w:r>
        <w:rPr>
          <w:b/>
          <w:sz w:val="24"/>
        </w:rPr>
        <w:t>BASURA</w:t>
      </w:r>
      <w:r>
        <w:rPr>
          <w:b/>
          <w:spacing w:val="29"/>
          <w:sz w:val="24"/>
        </w:rPr>
        <w:t> </w:t>
      </w:r>
      <w:r>
        <w:rPr>
          <w:b/>
          <w:sz w:val="24"/>
        </w:rPr>
        <w:t>PARA</w:t>
      </w:r>
      <w:r>
        <w:rPr>
          <w:b/>
          <w:spacing w:val="29"/>
          <w:sz w:val="24"/>
        </w:rPr>
        <w:t> </w:t>
      </w:r>
      <w:r>
        <w:rPr>
          <w:b/>
          <w:sz w:val="24"/>
        </w:rPr>
        <w:t>LOS</w:t>
        <w:tab/>
      </w:r>
      <w:r>
        <w:rPr>
          <w:b/>
          <w:spacing w:val="-12"/>
          <w:sz w:val="24"/>
        </w:rPr>
        <w:t>SERVICIOS</w:t>
      </w:r>
      <w:r>
        <w:rPr>
          <w:b/>
          <w:spacing w:val="18"/>
          <w:sz w:val="24"/>
        </w:rPr>
        <w:t> </w:t>
      </w:r>
      <w:r>
        <w:rPr>
          <w:b/>
          <w:spacing w:val="-12"/>
          <w:sz w:val="24"/>
        </w:rPr>
        <w:t>MUNICIPALES</w:t>
      </w:r>
      <w:r>
        <w:rPr>
          <w:b/>
          <w:spacing w:val="19"/>
          <w:sz w:val="24"/>
        </w:rPr>
        <w:t> </w:t>
      </w:r>
      <w:r>
        <w:rPr>
          <w:b/>
          <w:spacing w:val="-12"/>
          <w:sz w:val="24"/>
        </w:rPr>
        <w:t>DE </w:t>
      </w:r>
      <w:r>
        <w:rPr>
          <w:b/>
          <w:spacing w:val="-2"/>
          <w:sz w:val="24"/>
        </w:rPr>
        <w:t>GRANADILLA</w:t>
      </w:r>
      <w:r>
        <w:rPr>
          <w:b/>
          <w:spacing w:val="-13"/>
          <w:sz w:val="24"/>
        </w:rPr>
        <w:t> </w:t>
      </w:r>
      <w:r>
        <w:rPr>
          <w:b/>
          <w:spacing w:val="-2"/>
          <w:sz w:val="24"/>
        </w:rPr>
        <w:t>DE</w:t>
      </w:r>
      <w:r>
        <w:rPr>
          <w:b/>
          <w:spacing w:val="-13"/>
          <w:sz w:val="24"/>
        </w:rPr>
        <w:t> </w:t>
      </w:r>
      <w:r>
        <w:rPr>
          <w:b/>
          <w:spacing w:val="-2"/>
          <w:sz w:val="24"/>
        </w:rPr>
        <w:t>ABONA.</w:t>
      </w:r>
    </w:p>
    <w:p>
      <w:pPr>
        <w:pStyle w:val="BodyText"/>
        <w:spacing w:before="262"/>
        <w:rPr>
          <w:b/>
        </w:rPr>
      </w:pPr>
    </w:p>
    <w:p>
      <w:pPr>
        <w:pStyle w:val="BodyText"/>
        <w:spacing w:line="367" w:lineRule="auto"/>
        <w:ind w:left="172" w:right="143"/>
        <w:jc w:val="both"/>
      </w:pPr>
      <w:r>
        <w:rPr/>
        <w:t>Que</w:t>
      </w:r>
      <w:r>
        <w:rPr>
          <w:spacing w:val="-14"/>
        </w:rPr>
        <w:t> </w:t>
      </w:r>
      <w:r>
        <w:rPr/>
        <w:t>la</w:t>
      </w:r>
      <w:r>
        <w:rPr>
          <w:spacing w:val="-14"/>
        </w:rPr>
        <w:t> </w:t>
      </w:r>
      <w:r>
        <w:rPr/>
        <w:t>Empresa</w:t>
      </w:r>
      <w:r>
        <w:rPr>
          <w:spacing w:val="-14"/>
        </w:rPr>
        <w:t> </w:t>
      </w:r>
      <w:r>
        <w:rPr/>
        <w:t>Pública</w:t>
      </w:r>
      <w:r>
        <w:rPr>
          <w:spacing w:val="-14"/>
        </w:rPr>
        <w:t> </w:t>
      </w:r>
      <w:r>
        <w:rPr/>
        <w:t>Servicios</w:t>
      </w:r>
      <w:r>
        <w:rPr>
          <w:spacing w:val="-14"/>
        </w:rPr>
        <w:t> </w:t>
      </w:r>
      <w:r>
        <w:rPr/>
        <w:t>Municipales</w:t>
      </w:r>
      <w:r>
        <w:rPr>
          <w:spacing w:val="-14"/>
        </w:rPr>
        <w:t> </w:t>
      </w:r>
      <w:r>
        <w:rPr/>
        <w:t>de</w:t>
      </w:r>
      <w:r>
        <w:rPr>
          <w:spacing w:val="-14"/>
        </w:rPr>
        <w:t> </w:t>
      </w:r>
      <w:r>
        <w:rPr/>
        <w:t>Granadilla</w:t>
      </w:r>
      <w:r>
        <w:rPr>
          <w:spacing w:val="-14"/>
        </w:rPr>
        <w:t> </w:t>
      </w:r>
      <w:r>
        <w:rPr/>
        <w:t>de</w:t>
      </w:r>
      <w:r>
        <w:rPr>
          <w:spacing w:val="-14"/>
        </w:rPr>
        <w:t> </w:t>
      </w:r>
      <w:r>
        <w:rPr/>
        <w:t>Abona</w:t>
      </w:r>
      <w:r>
        <w:rPr>
          <w:spacing w:val="-14"/>
        </w:rPr>
        <w:t> </w:t>
      </w:r>
      <w:r>
        <w:rPr/>
        <w:t>tiene</w:t>
      </w:r>
      <w:r>
        <w:rPr>
          <w:spacing w:val="-14"/>
        </w:rPr>
        <w:t> </w:t>
      </w:r>
      <w:r>
        <w:rPr/>
        <w:t>encomendados,</w:t>
      </w:r>
      <w:r>
        <w:rPr>
          <w:spacing w:val="-14"/>
        </w:rPr>
        <w:t> </w:t>
      </w:r>
      <w:r>
        <w:rPr/>
        <w:t>por parte del Ayuntamiento de Granadilla de Abona, los Servicios de Atención a la Ciudadanía; Servicio de Conservación, Mantenimiento y Mejora de Espacios y Edificios Públicos; Servicio de</w:t>
      </w:r>
      <w:r>
        <w:rPr>
          <w:spacing w:val="-5"/>
        </w:rPr>
        <w:t> </w:t>
      </w:r>
      <w:r>
        <w:rPr/>
        <w:t>Ayuda</w:t>
      </w:r>
      <w:r>
        <w:rPr>
          <w:spacing w:val="-5"/>
        </w:rPr>
        <w:t> </w:t>
      </w:r>
      <w:r>
        <w:rPr/>
        <w:t>a</w:t>
      </w:r>
      <w:r>
        <w:rPr>
          <w:spacing w:val="-5"/>
        </w:rPr>
        <w:t> </w:t>
      </w:r>
      <w:r>
        <w:rPr/>
        <w:t>Domicilio;</w:t>
      </w:r>
      <w:r>
        <w:rPr>
          <w:spacing w:val="-5"/>
        </w:rPr>
        <w:t> </w:t>
      </w:r>
      <w:r>
        <w:rPr/>
        <w:t>Gestión</w:t>
      </w:r>
      <w:r>
        <w:rPr>
          <w:spacing w:val="-5"/>
        </w:rPr>
        <w:t> </w:t>
      </w:r>
      <w:r>
        <w:rPr/>
        <w:t>del</w:t>
      </w:r>
      <w:r>
        <w:rPr>
          <w:spacing w:val="-5"/>
        </w:rPr>
        <w:t> </w:t>
      </w:r>
      <w:r>
        <w:rPr/>
        <w:t>Servicio</w:t>
      </w:r>
      <w:r>
        <w:rPr>
          <w:spacing w:val="-5"/>
        </w:rPr>
        <w:t> </w:t>
      </w:r>
      <w:r>
        <w:rPr/>
        <w:t>Público</w:t>
      </w:r>
      <w:r>
        <w:rPr>
          <w:spacing w:val="-5"/>
        </w:rPr>
        <w:t> </w:t>
      </w:r>
      <w:r>
        <w:rPr/>
        <w:t>de</w:t>
      </w:r>
      <w:r>
        <w:rPr>
          <w:spacing w:val="-5"/>
        </w:rPr>
        <w:t> </w:t>
      </w:r>
      <w:r>
        <w:rPr/>
        <w:t>Recogida</w:t>
      </w:r>
      <w:r>
        <w:rPr>
          <w:spacing w:val="-5"/>
        </w:rPr>
        <w:t> </w:t>
      </w:r>
      <w:r>
        <w:rPr/>
        <w:t>de</w:t>
      </w:r>
      <w:r>
        <w:rPr>
          <w:spacing w:val="-5"/>
        </w:rPr>
        <w:t> </w:t>
      </w:r>
      <w:r>
        <w:rPr/>
        <w:t>Residuos</w:t>
      </w:r>
      <w:r>
        <w:rPr>
          <w:spacing w:val="-5"/>
        </w:rPr>
        <w:t> </w:t>
      </w:r>
      <w:r>
        <w:rPr/>
        <w:t>Sólidos</w:t>
      </w:r>
      <w:r>
        <w:rPr>
          <w:spacing w:val="-5"/>
        </w:rPr>
        <w:t> </w:t>
      </w:r>
      <w:r>
        <w:rPr/>
        <w:t>Urbanos, Limpieza Viaria, Playas, Instalaciones deportivas y otros Centros Municipales y Gestión del Servicio de Atención Telefónica al Ciudadano en el municipio de Granadilla de Abona.</w:t>
      </w:r>
    </w:p>
    <w:p>
      <w:pPr>
        <w:pStyle w:val="BodyText"/>
        <w:spacing w:line="367" w:lineRule="auto" w:before="274"/>
        <w:ind w:left="172" w:right="147"/>
        <w:jc w:val="both"/>
      </w:pPr>
      <w:r>
        <w:rPr/>
        <w:t>Las labores del cambio de papeleras por los servicios de limpieza viaria y papeleras de los servicios de limpieza de dependencias públicas necesitan de bolsas adecuadas a la fracción </w:t>
      </w:r>
      <w:r>
        <w:rPr/>
        <w:t>de residuos y continente.</w:t>
      </w:r>
    </w:p>
    <w:p>
      <w:pPr>
        <w:pStyle w:val="BodyText"/>
        <w:spacing w:line="367" w:lineRule="auto"/>
        <w:ind w:left="172" w:right="152"/>
        <w:jc w:val="both"/>
      </w:pPr>
      <w:r>
        <w:rPr/>
        <w:t>Existe la imposibilidad de producir dichos materiales por lo que se tiene que externalizar </w:t>
      </w:r>
      <w:r>
        <w:rPr/>
        <w:t>su </w:t>
      </w:r>
      <w:r>
        <w:rPr>
          <w:spacing w:val="-2"/>
        </w:rPr>
        <w:t>suministro.</w:t>
      </w:r>
    </w:p>
    <w:p>
      <w:pPr>
        <w:pStyle w:val="BodyText"/>
        <w:spacing w:line="275" w:lineRule="exact"/>
        <w:ind w:left="172"/>
        <w:jc w:val="both"/>
      </w:pPr>
      <w:r>
        <w:rPr/>
        <w:t>Importe</w:t>
      </w:r>
      <w:r>
        <w:rPr>
          <w:spacing w:val="-2"/>
        </w:rPr>
        <w:t> </w:t>
      </w:r>
      <w:r>
        <w:rPr/>
        <w:t>anual</w:t>
      </w:r>
      <w:r>
        <w:rPr>
          <w:spacing w:val="-2"/>
        </w:rPr>
        <w:t> </w:t>
      </w:r>
      <w:r>
        <w:rPr/>
        <w:t>con</w:t>
      </w:r>
      <w:r>
        <w:rPr>
          <w:spacing w:val="-1"/>
        </w:rPr>
        <w:t> </w:t>
      </w:r>
      <w:r>
        <w:rPr/>
        <w:t>IGIC</w:t>
      </w:r>
      <w:r>
        <w:rPr>
          <w:spacing w:val="-2"/>
        </w:rPr>
        <w:t> 50,000€.</w:t>
      </w:r>
    </w:p>
    <w:p>
      <w:pPr>
        <w:pStyle w:val="BodyText"/>
        <w:spacing w:before="145"/>
      </w:pPr>
    </w:p>
    <w:p>
      <w:pPr>
        <w:pStyle w:val="BodyText"/>
        <w:spacing w:line="367" w:lineRule="auto" w:before="1"/>
        <w:ind w:left="172" w:right="157"/>
        <w:jc w:val="both"/>
      </w:pPr>
      <w:r>
        <w:rPr/>
        <w:t>En</w:t>
      </w:r>
      <w:r>
        <w:rPr>
          <w:spacing w:val="-7"/>
        </w:rPr>
        <w:t> </w:t>
      </w:r>
      <w:r>
        <w:rPr/>
        <w:t>consecuencia,</w:t>
      </w:r>
      <w:r>
        <w:rPr>
          <w:spacing w:val="-7"/>
        </w:rPr>
        <w:t> </w:t>
      </w:r>
      <w:r>
        <w:rPr/>
        <w:t>se</w:t>
      </w:r>
      <w:r>
        <w:rPr>
          <w:spacing w:val="-7"/>
        </w:rPr>
        <w:t> </w:t>
      </w:r>
      <w:r>
        <w:rPr/>
        <w:t>solicita</w:t>
      </w:r>
      <w:r>
        <w:rPr>
          <w:spacing w:val="-7"/>
        </w:rPr>
        <w:t> </w:t>
      </w:r>
      <w:r>
        <w:rPr/>
        <w:t>la</w:t>
      </w:r>
      <w:r>
        <w:rPr>
          <w:spacing w:val="-8"/>
        </w:rPr>
        <w:t> </w:t>
      </w:r>
      <w:r>
        <w:rPr/>
        <w:t>aprobación</w:t>
      </w:r>
      <w:r>
        <w:rPr>
          <w:spacing w:val="-7"/>
        </w:rPr>
        <w:t> </w:t>
      </w:r>
      <w:r>
        <w:rPr/>
        <w:t>de</w:t>
      </w:r>
      <w:r>
        <w:rPr>
          <w:spacing w:val="-7"/>
        </w:rPr>
        <w:t> </w:t>
      </w:r>
      <w:r>
        <w:rPr/>
        <w:t>los</w:t>
      </w:r>
      <w:r>
        <w:rPr>
          <w:spacing w:val="-7"/>
        </w:rPr>
        <w:t> </w:t>
      </w:r>
      <w:r>
        <w:rPr/>
        <w:t>pliegos</w:t>
      </w:r>
      <w:r>
        <w:rPr>
          <w:spacing w:val="-7"/>
        </w:rPr>
        <w:t> </w:t>
      </w:r>
      <w:r>
        <w:rPr/>
        <w:t>adjuntos</w:t>
      </w:r>
      <w:r>
        <w:rPr>
          <w:spacing w:val="-8"/>
        </w:rPr>
        <w:t> </w:t>
      </w:r>
      <w:r>
        <w:rPr/>
        <w:t>y</w:t>
      </w:r>
      <w:r>
        <w:rPr>
          <w:spacing w:val="-7"/>
        </w:rPr>
        <w:t> </w:t>
      </w:r>
      <w:r>
        <w:rPr/>
        <w:t>el</w:t>
      </w:r>
      <w:r>
        <w:rPr>
          <w:spacing w:val="-7"/>
        </w:rPr>
        <w:t> </w:t>
      </w:r>
      <w:r>
        <w:rPr/>
        <w:t>inicio</w:t>
      </w:r>
      <w:r>
        <w:rPr>
          <w:spacing w:val="-7"/>
        </w:rPr>
        <w:t> </w:t>
      </w:r>
      <w:r>
        <w:rPr/>
        <w:t>del</w:t>
      </w:r>
      <w:r>
        <w:rPr>
          <w:spacing w:val="-7"/>
        </w:rPr>
        <w:t> </w:t>
      </w:r>
      <w:r>
        <w:rPr/>
        <w:t>expediente</w:t>
      </w:r>
      <w:r>
        <w:rPr>
          <w:spacing w:val="-8"/>
        </w:rPr>
        <w:t> </w:t>
      </w:r>
      <w:r>
        <w:rPr/>
        <w:t>para proceder a la contratación señalada.</w:t>
      </w:r>
    </w:p>
    <w:p>
      <w:pPr>
        <w:pStyle w:val="BodyText"/>
        <w:spacing w:line="367" w:lineRule="auto" w:before="275"/>
        <w:ind w:left="172" w:right="148"/>
        <w:jc w:val="both"/>
      </w:pPr>
      <w:r>
        <w:rPr/>
        <w:t>Es todo cuanto tengo el deber de informar, salvo error u omisión involuntaria, no obstante, el órgano competente resolverá como mejor proceda en derecho.</w:t>
      </w:r>
    </w:p>
    <w:p>
      <w:pPr>
        <w:pStyle w:val="BodyText"/>
      </w:pPr>
    </w:p>
    <w:p>
      <w:pPr>
        <w:pStyle w:val="BodyText"/>
      </w:pPr>
    </w:p>
    <w:p>
      <w:pPr>
        <w:pStyle w:val="BodyText"/>
        <w:spacing w:line="367" w:lineRule="auto"/>
        <w:ind w:left="172" w:right="7323"/>
      </w:pPr>
      <w:r>
        <w:rPr>
          <w:spacing w:val="-6"/>
        </w:rPr>
        <w:t>AITOR</w:t>
      </w:r>
      <w:r>
        <w:rPr>
          <w:spacing w:val="-9"/>
        </w:rPr>
        <w:t> </w:t>
      </w:r>
      <w:r>
        <w:rPr>
          <w:spacing w:val="-6"/>
        </w:rPr>
        <w:t>GONZÁLEZ </w:t>
      </w:r>
      <w:r>
        <w:rPr>
          <w:spacing w:val="-2"/>
        </w:rPr>
        <w:t>GERENTE</w:t>
      </w:r>
    </w:p>
    <w:p>
      <w:pPr>
        <w:pStyle w:val="BodyText"/>
        <w:spacing w:after="0" w:line="367" w:lineRule="auto"/>
        <w:sectPr>
          <w:headerReference w:type="default" r:id="rId5"/>
          <w:footerReference w:type="default" r:id="rId6"/>
          <w:type w:val="continuous"/>
          <w:pgSz w:w="11910" w:h="16840"/>
          <w:pgMar w:header="1231" w:footer="850" w:top="2000" w:bottom="1040" w:left="1417" w:right="992"/>
          <w:pgNumType w:start="1"/>
        </w:sectPr>
      </w:pPr>
    </w:p>
    <w:p>
      <w:pPr>
        <w:pStyle w:val="BodyText"/>
      </w:pPr>
    </w:p>
    <w:p>
      <w:pPr>
        <w:pStyle w:val="BodyText"/>
      </w:pPr>
    </w:p>
    <w:p>
      <w:pPr>
        <w:pStyle w:val="BodyText"/>
      </w:pPr>
    </w:p>
    <w:p>
      <w:pPr>
        <w:pStyle w:val="BodyText"/>
        <w:spacing w:before="8"/>
      </w:pPr>
    </w:p>
    <w:p>
      <w:pPr>
        <w:pStyle w:val="Heading1"/>
        <w:spacing w:line="367" w:lineRule="auto"/>
        <w:ind w:left="172" w:right="140"/>
        <w:jc w:val="both"/>
      </w:pPr>
      <w:r>
        <w:rPr>
          <w:spacing w:val="-2"/>
        </w:rPr>
        <w:t>PLIEGO</w:t>
      </w:r>
      <w:r>
        <w:rPr>
          <w:spacing w:val="-8"/>
        </w:rPr>
        <w:t> </w:t>
      </w:r>
      <w:r>
        <w:rPr>
          <w:spacing w:val="-2"/>
        </w:rPr>
        <w:t>DE</w:t>
      </w:r>
      <w:r>
        <w:rPr>
          <w:spacing w:val="-8"/>
        </w:rPr>
        <w:t> </w:t>
      </w:r>
      <w:r>
        <w:rPr>
          <w:spacing w:val="-2"/>
        </w:rPr>
        <w:t>CLÁUSULAS</w:t>
      </w:r>
      <w:r>
        <w:rPr>
          <w:spacing w:val="-8"/>
        </w:rPr>
        <w:t> </w:t>
      </w:r>
      <w:r>
        <w:rPr>
          <w:spacing w:val="-2"/>
        </w:rPr>
        <w:t>ADMINISTRATIVAS</w:t>
      </w:r>
      <w:r>
        <w:rPr>
          <w:spacing w:val="-8"/>
        </w:rPr>
        <w:t> </w:t>
      </w:r>
      <w:r>
        <w:rPr>
          <w:spacing w:val="-2"/>
        </w:rPr>
        <w:t>PARTICULARES</w:t>
      </w:r>
      <w:r>
        <w:rPr>
          <w:spacing w:val="-8"/>
        </w:rPr>
        <w:t> </w:t>
      </w:r>
      <w:r>
        <w:rPr>
          <w:spacing w:val="-2"/>
        </w:rPr>
        <w:t>QUE</w:t>
      </w:r>
      <w:r>
        <w:rPr>
          <w:spacing w:val="-8"/>
        </w:rPr>
        <w:t> </w:t>
      </w:r>
      <w:r>
        <w:rPr>
          <w:spacing w:val="-2"/>
        </w:rPr>
        <w:t>REGIRÁN</w:t>
      </w:r>
      <w:r>
        <w:rPr>
          <w:spacing w:val="-8"/>
        </w:rPr>
        <w:t> </w:t>
      </w:r>
      <w:r>
        <w:rPr>
          <w:spacing w:val="-2"/>
        </w:rPr>
        <w:t>EL </w:t>
      </w:r>
      <w:r>
        <w:rPr>
          <w:spacing w:val="-10"/>
        </w:rPr>
        <w:t>CONTRATO</w:t>
      </w:r>
      <w:r>
        <w:rPr>
          <w:spacing w:val="-3"/>
        </w:rPr>
        <w:t> </w:t>
      </w:r>
      <w:r>
        <w:rPr>
          <w:spacing w:val="-10"/>
        </w:rPr>
        <w:t>DE</w:t>
      </w:r>
      <w:r>
        <w:rPr>
          <w:spacing w:val="-3"/>
        </w:rPr>
        <w:t> </w:t>
      </w:r>
      <w:r>
        <w:rPr>
          <w:spacing w:val="-10"/>
        </w:rPr>
        <w:t>SUMINISTRO</w:t>
      </w:r>
      <w:r>
        <w:rPr>
          <w:spacing w:val="-3"/>
        </w:rPr>
        <w:t> </w:t>
      </w:r>
      <w:r>
        <w:rPr>
          <w:spacing w:val="-10"/>
        </w:rPr>
        <w:t>DENOMINADO</w:t>
      </w:r>
      <w:r>
        <w:rPr/>
        <w:t> </w:t>
      </w:r>
      <w:r>
        <w:rPr>
          <w:spacing w:val="-10"/>
        </w:rPr>
        <w:t>“SUMINISTRO</w:t>
      </w:r>
      <w:r>
        <w:rPr>
          <w:spacing w:val="-3"/>
        </w:rPr>
        <w:t> </w:t>
      </w:r>
      <w:r>
        <w:rPr>
          <w:spacing w:val="-10"/>
        </w:rPr>
        <w:t>DE</w:t>
      </w:r>
      <w:r>
        <w:rPr>
          <w:spacing w:val="-3"/>
        </w:rPr>
        <w:t> </w:t>
      </w:r>
      <w:r>
        <w:rPr>
          <w:spacing w:val="-10"/>
        </w:rPr>
        <w:t>BOLSAS</w:t>
      </w:r>
      <w:r>
        <w:rPr>
          <w:spacing w:val="-3"/>
        </w:rPr>
        <w:t> </w:t>
      </w:r>
      <w:r>
        <w:rPr>
          <w:spacing w:val="-10"/>
        </w:rPr>
        <w:t>DE</w:t>
      </w:r>
      <w:r>
        <w:rPr>
          <w:spacing w:val="-3"/>
        </w:rPr>
        <w:t> </w:t>
      </w:r>
      <w:r>
        <w:rPr>
          <w:spacing w:val="-10"/>
        </w:rPr>
        <w:t>BASURA </w:t>
      </w:r>
      <w:r>
        <w:rPr>
          <w:spacing w:val="-2"/>
        </w:rPr>
        <w:t>PARA</w:t>
      </w:r>
      <w:r>
        <w:rPr>
          <w:spacing w:val="-13"/>
        </w:rPr>
        <w:t> </w:t>
      </w:r>
      <w:r>
        <w:rPr>
          <w:spacing w:val="-2"/>
        </w:rPr>
        <w:t>LOS</w:t>
      </w:r>
      <w:r>
        <w:rPr>
          <w:spacing w:val="23"/>
        </w:rPr>
        <w:t> </w:t>
      </w:r>
      <w:r>
        <w:rPr>
          <w:spacing w:val="-2"/>
        </w:rPr>
        <w:t>SERVICIOS</w:t>
      </w:r>
      <w:r>
        <w:rPr>
          <w:spacing w:val="-13"/>
        </w:rPr>
        <w:t> </w:t>
      </w:r>
      <w:r>
        <w:rPr>
          <w:spacing w:val="-2"/>
        </w:rPr>
        <w:t>MUNICIPALES</w:t>
      </w:r>
      <w:r>
        <w:rPr>
          <w:spacing w:val="-13"/>
        </w:rPr>
        <w:t> </w:t>
      </w:r>
      <w:r>
        <w:rPr>
          <w:spacing w:val="-2"/>
        </w:rPr>
        <w:t>DE</w:t>
      </w:r>
      <w:r>
        <w:rPr>
          <w:spacing w:val="-13"/>
        </w:rPr>
        <w:t> </w:t>
      </w:r>
      <w:r>
        <w:rPr>
          <w:spacing w:val="-2"/>
        </w:rPr>
        <w:t>GRANADILLA</w:t>
      </w:r>
      <w:r>
        <w:rPr>
          <w:spacing w:val="-13"/>
        </w:rPr>
        <w:t> </w:t>
      </w:r>
      <w:r>
        <w:rPr>
          <w:spacing w:val="-2"/>
        </w:rPr>
        <w:t>DE</w:t>
      </w:r>
      <w:r>
        <w:rPr>
          <w:spacing w:val="-13"/>
        </w:rPr>
        <w:t> </w:t>
      </w:r>
      <w:r>
        <w:rPr>
          <w:spacing w:val="-2"/>
        </w:rPr>
        <w:t>ABONA”,</w:t>
      </w:r>
      <w:r>
        <w:rPr>
          <w:spacing w:val="-13"/>
        </w:rPr>
        <w:t> </w:t>
      </w:r>
      <w:r>
        <w:rPr>
          <w:spacing w:val="-2"/>
        </w:rPr>
        <w:t>MEDIANTE </w:t>
      </w:r>
      <w:r>
        <w:rPr>
          <w:spacing w:val="-6"/>
        </w:rPr>
        <w:t>PROCEDIMIENTO ABIERTO.</w:t>
      </w:r>
    </w:p>
    <w:p>
      <w:pPr>
        <w:pStyle w:val="BodyText"/>
        <w:spacing w:before="145"/>
        <w:rPr>
          <w:b/>
        </w:rPr>
      </w:pPr>
    </w:p>
    <w:p>
      <w:pPr>
        <w:pStyle w:val="BodyText"/>
        <w:spacing w:line="367" w:lineRule="auto"/>
        <w:ind w:left="3226" w:right="3054" w:firstLine="1501"/>
      </w:pPr>
      <w:r>
        <w:rPr>
          <w:spacing w:val="-10"/>
        </w:rPr>
        <w:t>I </w:t>
      </w:r>
      <w:r>
        <w:rPr>
          <w:spacing w:val="-8"/>
        </w:rPr>
        <w:t>DISPOSICIONES</w:t>
      </w:r>
      <w:r>
        <w:rPr>
          <w:spacing w:val="-7"/>
        </w:rPr>
        <w:t> </w:t>
      </w:r>
      <w:r>
        <w:rPr>
          <w:spacing w:val="-8"/>
        </w:rPr>
        <w:t>GENERALES</w:t>
      </w:r>
    </w:p>
    <w:p>
      <w:pPr>
        <w:pStyle w:val="BodyText"/>
        <w:spacing w:before="146"/>
      </w:pPr>
    </w:p>
    <w:p>
      <w:pPr>
        <w:pStyle w:val="Heading1"/>
      </w:pPr>
      <w:r>
        <w:rPr>
          <w:w w:val="90"/>
        </w:rPr>
        <w:t>1.-</w:t>
      </w:r>
      <w:r>
        <w:rPr>
          <w:spacing w:val="7"/>
        </w:rPr>
        <w:t> </w:t>
      </w:r>
      <w:r>
        <w:rPr>
          <w:w w:val="90"/>
        </w:rPr>
        <w:t>OBJETO</w:t>
      </w:r>
      <w:r>
        <w:rPr>
          <w:spacing w:val="3"/>
        </w:rPr>
        <w:t> </w:t>
      </w:r>
      <w:r>
        <w:rPr>
          <w:w w:val="90"/>
        </w:rPr>
        <w:t>DEL</w:t>
      </w:r>
      <w:r>
        <w:rPr>
          <w:spacing w:val="5"/>
        </w:rPr>
        <w:t> </w:t>
      </w:r>
      <w:r>
        <w:rPr>
          <w:spacing w:val="-2"/>
          <w:w w:val="90"/>
        </w:rPr>
        <w:t>CONTRATO</w:t>
      </w:r>
    </w:p>
    <w:p>
      <w:pPr>
        <w:pStyle w:val="BodyText"/>
        <w:spacing w:before="8"/>
        <w:rPr>
          <w:b/>
          <w:sz w:val="4"/>
        </w:rPr>
      </w:pPr>
      <w:r>
        <w:rPr>
          <w:b/>
          <w:sz w:val="4"/>
        </w:rPr>
        <mc:AlternateContent>
          <mc:Choice Requires="wps">
            <w:drawing>
              <wp:anchor distT="0" distB="0" distL="0" distR="0" allowOverlap="1" layoutInCell="1" locked="0" behindDoc="1" simplePos="0" relativeHeight="487587840">
                <wp:simplePos x="0" y="0"/>
                <wp:positionH relativeFrom="page">
                  <wp:posOffset>1676400</wp:posOffset>
                </wp:positionH>
                <wp:positionV relativeFrom="paragraph">
                  <wp:posOffset>49643</wp:posOffset>
                </wp:positionV>
                <wp:extent cx="17259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725930" cy="1270"/>
                        </a:xfrm>
                        <a:custGeom>
                          <a:avLst/>
                          <a:gdLst/>
                          <a:ahLst/>
                          <a:cxnLst/>
                          <a:rect l="l" t="t" r="r" b="b"/>
                          <a:pathLst>
                            <a:path w="1725930" h="0">
                              <a:moveTo>
                                <a:pt x="0" y="0"/>
                              </a:moveTo>
                              <a:lnTo>
                                <a:pt x="17259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2pt;margin-top:3.908959pt;width:135.9pt;height:.1pt;mso-position-horizontal-relative:page;mso-position-vertical-relative:paragraph;z-index:-15728640;mso-wrap-distance-left:0;mso-wrap-distance-right:0" id="docshape3" coordorigin="2640,78" coordsize="2718,0" path="m2640,78l5358,78e" filled="false" stroked="true" strokeweight=".6pt" strokecolor="#000000">
                <v:path arrowok="t"/>
                <v:stroke dashstyle="solid"/>
                <w10:wrap type="topAndBottom"/>
              </v:shape>
            </w:pict>
          </mc:Fallback>
        </mc:AlternateContent>
      </w:r>
    </w:p>
    <w:p>
      <w:pPr>
        <w:pStyle w:val="BodyText"/>
        <w:spacing w:line="367" w:lineRule="auto" w:before="62"/>
        <w:ind w:left="172" w:right="146" w:firstLine="720"/>
        <w:jc w:val="both"/>
      </w:pPr>
      <w:r>
        <w:rPr/>
        <w:t>El</w:t>
      </w:r>
      <w:r>
        <w:rPr>
          <w:spacing w:val="-12"/>
        </w:rPr>
        <w:t> </w:t>
      </w:r>
      <w:r>
        <w:rPr/>
        <w:t>objeto</w:t>
      </w:r>
      <w:r>
        <w:rPr>
          <w:spacing w:val="-12"/>
        </w:rPr>
        <w:t> </w:t>
      </w:r>
      <w:r>
        <w:rPr/>
        <w:t>del</w:t>
      </w:r>
      <w:r>
        <w:rPr>
          <w:spacing w:val="-12"/>
        </w:rPr>
        <w:t> </w:t>
      </w:r>
      <w:r>
        <w:rPr/>
        <w:t>contrato</w:t>
      </w:r>
      <w:r>
        <w:rPr>
          <w:spacing w:val="-12"/>
        </w:rPr>
        <w:t> </w:t>
      </w:r>
      <w:r>
        <w:rPr/>
        <w:t>será</w:t>
      </w:r>
      <w:r>
        <w:rPr>
          <w:spacing w:val="-12"/>
        </w:rPr>
        <w:t> </w:t>
      </w:r>
      <w:r>
        <w:rPr/>
        <w:t>el</w:t>
      </w:r>
      <w:r>
        <w:rPr>
          <w:spacing w:val="-12"/>
        </w:rPr>
        <w:t> </w:t>
      </w:r>
      <w:r>
        <w:rPr/>
        <w:t>suministro</w:t>
      </w:r>
      <w:r>
        <w:rPr>
          <w:spacing w:val="-12"/>
        </w:rPr>
        <w:t> </w:t>
      </w:r>
      <w:r>
        <w:rPr/>
        <w:t>de</w:t>
      </w:r>
      <w:r>
        <w:rPr>
          <w:spacing w:val="-12"/>
        </w:rPr>
        <w:t> </w:t>
      </w:r>
      <w:r>
        <w:rPr/>
        <w:t>bolsas</w:t>
      </w:r>
      <w:r>
        <w:rPr>
          <w:spacing w:val="39"/>
        </w:rPr>
        <w:t> </w:t>
      </w:r>
      <w:r>
        <w:rPr/>
        <w:t>para</w:t>
      </w:r>
      <w:r>
        <w:rPr>
          <w:spacing w:val="-12"/>
        </w:rPr>
        <w:t> </w:t>
      </w:r>
      <w:r>
        <w:rPr/>
        <w:t>el</w:t>
      </w:r>
      <w:r>
        <w:rPr>
          <w:spacing w:val="-12"/>
        </w:rPr>
        <w:t> </w:t>
      </w:r>
      <w:r>
        <w:rPr/>
        <w:t>depósito</w:t>
      </w:r>
      <w:r>
        <w:rPr>
          <w:spacing w:val="-12"/>
        </w:rPr>
        <w:t> </w:t>
      </w:r>
      <w:r>
        <w:rPr/>
        <w:t>residuos</w:t>
      </w:r>
      <w:r>
        <w:rPr>
          <w:spacing w:val="-12"/>
        </w:rPr>
        <w:t> </w:t>
      </w:r>
      <w:r>
        <w:rPr/>
        <w:t>domésticos</w:t>
      </w:r>
      <w:r>
        <w:rPr>
          <w:spacing w:val="-12"/>
        </w:rPr>
        <w:t> </w:t>
      </w:r>
      <w:r>
        <w:rPr/>
        <w:t>y </w:t>
      </w:r>
      <w:r>
        <w:rPr>
          <w:spacing w:val="-6"/>
        </w:rPr>
        <w:t>dependencias</w:t>
      </w:r>
      <w:r>
        <w:rPr>
          <w:spacing w:val="-9"/>
        </w:rPr>
        <w:t> </w:t>
      </w:r>
      <w:r>
        <w:rPr>
          <w:spacing w:val="-6"/>
        </w:rPr>
        <w:t>municipales</w:t>
      </w:r>
      <w:r>
        <w:rPr>
          <w:spacing w:val="-9"/>
        </w:rPr>
        <w:t> </w:t>
      </w:r>
      <w:r>
        <w:rPr>
          <w:spacing w:val="-6"/>
        </w:rPr>
        <w:t>para</w:t>
      </w:r>
      <w:r>
        <w:rPr>
          <w:spacing w:val="17"/>
        </w:rPr>
        <w:t> </w:t>
      </w:r>
      <w:r>
        <w:rPr>
          <w:spacing w:val="-6"/>
        </w:rPr>
        <w:t>SERVICIOS</w:t>
      </w:r>
      <w:r>
        <w:rPr>
          <w:spacing w:val="-9"/>
        </w:rPr>
        <w:t> </w:t>
      </w:r>
      <w:r>
        <w:rPr>
          <w:spacing w:val="-6"/>
        </w:rPr>
        <w:t>MUNICIPALES</w:t>
      </w:r>
      <w:r>
        <w:rPr>
          <w:spacing w:val="-9"/>
        </w:rPr>
        <w:t> </w:t>
      </w:r>
      <w:r>
        <w:rPr>
          <w:spacing w:val="-6"/>
        </w:rPr>
        <w:t>DE</w:t>
      </w:r>
      <w:r>
        <w:rPr>
          <w:spacing w:val="-9"/>
        </w:rPr>
        <w:t> </w:t>
      </w:r>
      <w:r>
        <w:rPr>
          <w:spacing w:val="-6"/>
        </w:rPr>
        <w:t>GRANADILLA</w:t>
      </w:r>
      <w:r>
        <w:rPr>
          <w:spacing w:val="-9"/>
        </w:rPr>
        <w:t> </w:t>
      </w:r>
      <w:r>
        <w:rPr>
          <w:spacing w:val="-6"/>
        </w:rPr>
        <w:t>DE</w:t>
      </w:r>
      <w:r>
        <w:rPr>
          <w:spacing w:val="-9"/>
        </w:rPr>
        <w:t> </w:t>
      </w:r>
      <w:r>
        <w:rPr>
          <w:spacing w:val="-6"/>
        </w:rPr>
        <w:t>ABONA</w:t>
      </w:r>
      <w:r>
        <w:rPr>
          <w:spacing w:val="-9"/>
        </w:rPr>
        <w:t> </w:t>
      </w:r>
      <w:r>
        <w:rPr>
          <w:spacing w:val="-6"/>
        </w:rPr>
        <w:t>SL </w:t>
      </w:r>
      <w:r>
        <w:rPr/>
        <w:t>prevista</w:t>
      </w:r>
      <w:r>
        <w:rPr>
          <w:spacing w:val="-13"/>
        </w:rPr>
        <w:t> </w:t>
      </w:r>
      <w:r>
        <w:rPr/>
        <w:t>en</w:t>
      </w:r>
      <w:r>
        <w:rPr>
          <w:spacing w:val="-14"/>
        </w:rPr>
        <w:t> </w:t>
      </w:r>
      <w:r>
        <w:rPr/>
        <w:t>el</w:t>
      </w:r>
      <w:r>
        <w:rPr>
          <w:spacing w:val="-13"/>
        </w:rPr>
        <w:t> </w:t>
      </w:r>
      <w:r>
        <w:rPr/>
        <w:t>pliego</w:t>
      </w:r>
      <w:r>
        <w:rPr>
          <w:spacing w:val="-13"/>
        </w:rPr>
        <w:t> </w:t>
      </w:r>
      <w:r>
        <w:rPr/>
        <w:t>de</w:t>
      </w:r>
      <w:r>
        <w:rPr>
          <w:spacing w:val="-14"/>
        </w:rPr>
        <w:t> </w:t>
      </w:r>
      <w:r>
        <w:rPr/>
        <w:t>prescripciones</w:t>
      </w:r>
      <w:r>
        <w:rPr>
          <w:spacing w:val="-14"/>
        </w:rPr>
        <w:t> </w:t>
      </w:r>
      <w:r>
        <w:rPr/>
        <w:t>técnicas.</w:t>
      </w:r>
    </w:p>
    <w:p>
      <w:pPr>
        <w:pStyle w:val="BodyText"/>
        <w:spacing w:line="367" w:lineRule="auto"/>
        <w:ind w:left="172" w:right="147" w:firstLine="720"/>
        <w:jc w:val="both"/>
      </w:pPr>
      <w:r>
        <w:rPr/>
        <w:t>La ejecución del objeto del contrato deberá adecuarse al pliego de </w:t>
      </w:r>
      <w:r>
        <w:rPr/>
        <w:t>prescripciones técnicas anexo que tiene carácter contractual, al igual que el presente.</w:t>
      </w:r>
    </w:p>
    <w:p>
      <w:pPr>
        <w:pStyle w:val="BodyText"/>
        <w:spacing w:before="14"/>
      </w:pPr>
    </w:p>
    <w:p>
      <w:pPr>
        <w:spacing w:line="357" w:lineRule="auto" w:before="0"/>
        <w:ind w:left="172" w:right="142" w:firstLine="720"/>
        <w:jc w:val="both"/>
        <w:rPr>
          <w:sz w:val="24"/>
        </w:rPr>
      </w:pPr>
      <w:r>
        <w:rPr>
          <w:sz w:val="24"/>
        </w:rPr>
        <mc:AlternateContent>
          <mc:Choice Requires="wps">
            <w:drawing>
              <wp:anchor distT="0" distB="0" distL="0" distR="0" allowOverlap="1" layoutInCell="1" locked="0" behindDoc="0" simplePos="0" relativeHeight="15729152">
                <wp:simplePos x="0" y="0"/>
                <wp:positionH relativeFrom="page">
                  <wp:posOffset>4051300</wp:posOffset>
                </wp:positionH>
                <wp:positionV relativeFrom="paragraph">
                  <wp:posOffset>215139</wp:posOffset>
                </wp:positionV>
                <wp:extent cx="2785110" cy="76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785110" cy="7620"/>
                          <a:chExt cx="2785110" cy="7620"/>
                        </a:xfrm>
                      </wpg:grpSpPr>
                      <wps:wsp>
                        <wps:cNvPr id="6" name="Graphic 6"/>
                        <wps:cNvSpPr/>
                        <wps:spPr>
                          <a:xfrm>
                            <a:off x="0" y="3810"/>
                            <a:ext cx="100330" cy="1270"/>
                          </a:xfrm>
                          <a:custGeom>
                            <a:avLst/>
                            <a:gdLst/>
                            <a:ahLst/>
                            <a:cxnLst/>
                            <a:rect l="l" t="t" r="r" b="b"/>
                            <a:pathLst>
                              <a:path w="100330" h="0">
                                <a:moveTo>
                                  <a:pt x="0" y="0"/>
                                </a:moveTo>
                                <a:lnTo>
                                  <a:pt x="100330" y="0"/>
                                </a:lnTo>
                              </a:path>
                            </a:pathLst>
                          </a:custGeom>
                          <a:ln w="7620">
                            <a:solidFill>
                              <a:srgbClr val="000000"/>
                            </a:solidFill>
                            <a:prstDash val="solid"/>
                          </a:ln>
                        </wps:spPr>
                        <wps:bodyPr wrap="square" lIns="0" tIns="0" rIns="0" bIns="0" rtlCol="0">
                          <a:prstTxWarp prst="textNoShape">
                            <a:avLst/>
                          </a:prstTxWarp>
                          <a:noAutofit/>
                        </wps:bodyPr>
                      </wps:wsp>
                      <wps:wsp>
                        <wps:cNvPr id="7" name="Graphic 7"/>
                        <wps:cNvSpPr/>
                        <wps:spPr>
                          <a:xfrm>
                            <a:off x="100330" y="3810"/>
                            <a:ext cx="236220" cy="1270"/>
                          </a:xfrm>
                          <a:custGeom>
                            <a:avLst/>
                            <a:gdLst/>
                            <a:ahLst/>
                            <a:cxnLst/>
                            <a:rect l="l" t="t" r="r" b="b"/>
                            <a:pathLst>
                              <a:path w="236220" h="0">
                                <a:moveTo>
                                  <a:pt x="0" y="0"/>
                                </a:moveTo>
                                <a:lnTo>
                                  <a:pt x="236220" y="0"/>
                                </a:lnTo>
                              </a:path>
                            </a:pathLst>
                          </a:custGeom>
                          <a:ln w="7620">
                            <a:solidFill>
                              <a:srgbClr val="000000"/>
                            </a:solidFill>
                            <a:prstDash val="solid"/>
                          </a:ln>
                        </wps:spPr>
                        <wps:bodyPr wrap="square" lIns="0" tIns="0" rIns="0" bIns="0" rtlCol="0">
                          <a:prstTxWarp prst="textNoShape">
                            <a:avLst/>
                          </a:prstTxWarp>
                          <a:noAutofit/>
                        </wps:bodyPr>
                      </wps:wsp>
                      <wps:wsp>
                        <wps:cNvPr id="8" name="Graphic 8"/>
                        <wps:cNvSpPr/>
                        <wps:spPr>
                          <a:xfrm>
                            <a:off x="336550" y="3810"/>
                            <a:ext cx="2448560" cy="1270"/>
                          </a:xfrm>
                          <a:custGeom>
                            <a:avLst/>
                            <a:gdLst/>
                            <a:ahLst/>
                            <a:cxnLst/>
                            <a:rect l="l" t="t" r="r" b="b"/>
                            <a:pathLst>
                              <a:path w="2448560" h="0">
                                <a:moveTo>
                                  <a:pt x="0" y="0"/>
                                </a:moveTo>
                                <a:lnTo>
                                  <a:pt x="2448560" y="0"/>
                                </a:lnTo>
                              </a:path>
                            </a:pathLst>
                          </a:custGeom>
                          <a:ln w="7620">
                            <a:solidFill>
                              <a:srgbClr val="00007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9pt;margin-top:16.940136pt;width:219.3pt;height:.6pt;mso-position-horizontal-relative:page;mso-position-vertical-relative:paragraph;z-index:15729152" id="docshapegroup4" coordorigin="6380,339" coordsize="4386,12">
                <v:line style="position:absolute" from="6380,345" to="6538,345" stroked="true" strokeweight=".6pt" strokecolor="#000000">
                  <v:stroke dashstyle="solid"/>
                </v:line>
                <v:line style="position:absolute" from="6538,345" to="6910,345" stroked="true" strokeweight=".6pt" strokecolor="#000000">
                  <v:stroke dashstyle="solid"/>
                </v:line>
                <v:line style="position:absolute" from="6910,345" to="10766,345" stroked="true" strokeweight=".6pt" strokecolor="#00007f">
                  <v:stroke dashstyle="solid"/>
                </v:line>
                <w10:wrap type="none"/>
              </v:group>
            </w:pict>
          </mc:Fallback>
        </mc:AlternateContent>
      </w:r>
      <w:r>
        <w:rPr>
          <w:sz w:val="24"/>
        </w:rPr>
        <w:t>Dicho</w:t>
      </w:r>
      <w:r>
        <w:rPr>
          <w:spacing w:val="-5"/>
          <w:sz w:val="24"/>
        </w:rPr>
        <w:t> </w:t>
      </w:r>
      <w:r>
        <w:rPr>
          <w:sz w:val="24"/>
        </w:rPr>
        <w:t>objeto</w:t>
      </w:r>
      <w:r>
        <w:rPr>
          <w:spacing w:val="-5"/>
          <w:sz w:val="24"/>
        </w:rPr>
        <w:t> </w:t>
      </w:r>
      <w:r>
        <w:rPr>
          <w:sz w:val="24"/>
        </w:rPr>
        <w:t>corresponde</w:t>
      </w:r>
      <w:r>
        <w:rPr>
          <w:spacing w:val="-5"/>
          <w:sz w:val="24"/>
        </w:rPr>
        <w:t> </w:t>
      </w:r>
      <w:r>
        <w:rPr>
          <w:sz w:val="24"/>
        </w:rPr>
        <w:t>al</w:t>
      </w:r>
      <w:r>
        <w:rPr>
          <w:spacing w:val="-5"/>
          <w:sz w:val="24"/>
        </w:rPr>
        <w:t> </w:t>
      </w:r>
      <w:r>
        <w:rPr>
          <w:sz w:val="24"/>
        </w:rPr>
        <w:t>código</w:t>
      </w:r>
      <w:r>
        <w:rPr>
          <w:spacing w:val="-5"/>
          <w:sz w:val="24"/>
        </w:rPr>
        <w:t> </w:t>
      </w:r>
      <w:r>
        <w:rPr>
          <w:sz w:val="24"/>
        </w:rPr>
        <w:t>CPV : </w:t>
      </w:r>
      <w:r>
        <w:rPr>
          <w:b/>
          <w:sz w:val="24"/>
        </w:rPr>
        <w:t>CPV</w:t>
      </w:r>
      <w:r>
        <w:rPr>
          <w:b/>
          <w:spacing w:val="-2"/>
          <w:sz w:val="24"/>
        </w:rPr>
        <w:t> </w:t>
      </w:r>
      <w:hyperlink r:id="rId7">
        <w:r>
          <w:rPr>
            <w:rFonts w:ascii="Calibri" w:hAnsi="Calibri"/>
            <w:color w:val="00007F"/>
            <w:sz w:val="22"/>
          </w:rPr>
          <w:t>19640000-4</w:t>
        </w:r>
        <w:r>
          <w:rPr>
            <w:rFonts w:ascii="Calibri" w:hAnsi="Calibri"/>
            <w:color w:val="00007F"/>
            <w:spacing w:val="-5"/>
            <w:sz w:val="22"/>
          </w:rPr>
          <w:t> </w:t>
        </w:r>
        <w:r>
          <w:rPr>
            <w:rFonts w:ascii="Calibri" w:hAnsi="Calibri"/>
            <w:color w:val="00007F"/>
            <w:sz w:val="22"/>
          </w:rPr>
          <w:t>-</w:t>
        </w:r>
        <w:r>
          <w:rPr>
            <w:rFonts w:ascii="Calibri" w:hAnsi="Calibri"/>
            <w:color w:val="00007F"/>
            <w:spacing w:val="-5"/>
            <w:sz w:val="22"/>
          </w:rPr>
          <w:t> </w:t>
        </w:r>
        <w:r>
          <w:rPr>
            <w:rFonts w:ascii="Calibri" w:hAnsi="Calibri"/>
            <w:color w:val="00007F"/>
            <w:sz w:val="22"/>
          </w:rPr>
          <w:t>Sacos</w:t>
        </w:r>
        <w:r>
          <w:rPr>
            <w:rFonts w:ascii="Calibri" w:hAnsi="Calibri"/>
            <w:color w:val="00007F"/>
            <w:spacing w:val="-5"/>
            <w:sz w:val="22"/>
          </w:rPr>
          <w:t> </w:t>
        </w:r>
        <w:r>
          <w:rPr>
            <w:rFonts w:ascii="Calibri" w:hAnsi="Calibri"/>
            <w:color w:val="00007F"/>
            <w:sz w:val="22"/>
          </w:rPr>
          <w:t>y</w:t>
        </w:r>
        <w:r>
          <w:rPr>
            <w:rFonts w:ascii="Calibri" w:hAnsi="Calibri"/>
            <w:color w:val="00007F"/>
            <w:spacing w:val="-5"/>
            <w:sz w:val="22"/>
          </w:rPr>
          <w:t> </w:t>
        </w:r>
        <w:r>
          <w:rPr>
            <w:rFonts w:ascii="Calibri" w:hAnsi="Calibri"/>
            <w:color w:val="00007F"/>
            <w:sz w:val="22"/>
          </w:rPr>
          <w:t>bolsas</w:t>
        </w:r>
        <w:r>
          <w:rPr>
            <w:rFonts w:ascii="Calibri" w:hAnsi="Calibri"/>
            <w:color w:val="00007F"/>
            <w:spacing w:val="-5"/>
            <w:sz w:val="22"/>
          </w:rPr>
          <w:t> </w:t>
        </w:r>
        <w:r>
          <w:rPr>
            <w:rFonts w:ascii="Calibri" w:hAnsi="Calibri"/>
            <w:color w:val="00007F"/>
            <w:sz w:val="22"/>
          </w:rPr>
          <w:t>de</w:t>
        </w:r>
        <w:r>
          <w:rPr>
            <w:rFonts w:ascii="Calibri" w:hAnsi="Calibri"/>
            <w:color w:val="00007F"/>
            <w:spacing w:val="-5"/>
            <w:sz w:val="22"/>
          </w:rPr>
          <w:t> </w:t>
        </w:r>
        <w:r>
          <w:rPr>
            <w:rFonts w:ascii="Calibri" w:hAnsi="Calibri"/>
            <w:color w:val="00007F"/>
            <w:sz w:val="22"/>
          </w:rPr>
          <w:t>polietileno</w:t>
        </w:r>
      </w:hyperlink>
      <w:r>
        <w:rPr>
          <w:rFonts w:ascii="Calibri" w:hAnsi="Calibri"/>
          <w:color w:val="00007F"/>
          <w:sz w:val="22"/>
        </w:rPr>
        <w:t> </w:t>
      </w:r>
      <w:hyperlink r:id="rId7">
        <w:r>
          <w:rPr>
            <w:rFonts w:ascii="Calibri" w:hAnsi="Calibri"/>
            <w:color w:val="00007F"/>
            <w:sz w:val="22"/>
            <w:u w:val="single" w:color="00007F"/>
          </w:rPr>
          <w:t>para residuos</w:t>
        </w:r>
      </w:hyperlink>
      <w:r>
        <w:rPr>
          <w:rFonts w:ascii="Calibri" w:hAnsi="Calibri"/>
          <w:sz w:val="24"/>
          <w:u w:val="single"/>
        </w:rPr>
        <w:t> </w:t>
      </w:r>
      <w:r>
        <w:rPr>
          <w:b/>
          <w:sz w:val="24"/>
          <w:u w:val="single"/>
        </w:rPr>
        <w:t>y 18923100-6 (Bolsas compostables)</w:t>
      </w:r>
      <w:r>
        <w:rPr>
          <w:b/>
          <w:sz w:val="24"/>
        </w:rPr>
        <w:t> </w:t>
      </w:r>
      <w:r>
        <w:rPr>
          <w:sz w:val="24"/>
        </w:rPr>
        <w:t>de la nomenclatura Vocabulario Común de Contratos</w:t>
      </w:r>
      <w:r>
        <w:rPr>
          <w:spacing w:val="-6"/>
          <w:sz w:val="24"/>
        </w:rPr>
        <w:t> </w:t>
      </w:r>
      <w:r>
        <w:rPr>
          <w:sz w:val="24"/>
        </w:rPr>
        <w:t>(CPV)</w:t>
      </w:r>
      <w:r>
        <w:rPr>
          <w:spacing w:val="-6"/>
          <w:sz w:val="24"/>
        </w:rPr>
        <w:t> </w:t>
      </w:r>
      <w:r>
        <w:rPr>
          <w:sz w:val="24"/>
        </w:rPr>
        <w:t>de</w:t>
      </w:r>
      <w:r>
        <w:rPr>
          <w:spacing w:val="-6"/>
          <w:sz w:val="24"/>
        </w:rPr>
        <w:t> </w:t>
      </w:r>
      <w:r>
        <w:rPr>
          <w:sz w:val="24"/>
        </w:rPr>
        <w:t>la</w:t>
      </w:r>
      <w:r>
        <w:rPr>
          <w:spacing w:val="-6"/>
          <w:sz w:val="24"/>
        </w:rPr>
        <w:t> </w:t>
      </w:r>
      <w:r>
        <w:rPr>
          <w:sz w:val="24"/>
        </w:rPr>
        <w:t>Comisión</w:t>
      </w:r>
      <w:r>
        <w:rPr>
          <w:spacing w:val="-6"/>
          <w:sz w:val="24"/>
        </w:rPr>
        <w:t> </w:t>
      </w:r>
      <w:r>
        <w:rPr>
          <w:sz w:val="24"/>
        </w:rPr>
        <w:t>Europea</w:t>
      </w:r>
      <w:r>
        <w:rPr>
          <w:spacing w:val="-6"/>
          <w:sz w:val="24"/>
        </w:rPr>
        <w:t> </w:t>
      </w:r>
      <w:r>
        <w:rPr>
          <w:sz w:val="24"/>
        </w:rPr>
        <w:t>.</w:t>
      </w:r>
    </w:p>
    <w:p>
      <w:pPr>
        <w:pStyle w:val="BodyText"/>
        <w:spacing w:before="11"/>
      </w:pPr>
    </w:p>
    <w:p>
      <w:pPr>
        <w:pStyle w:val="Heading1"/>
        <w:spacing w:line="367" w:lineRule="auto" w:before="1"/>
        <w:ind w:left="172" w:right="138" w:firstLine="720"/>
      </w:pPr>
      <w:r>
        <w:rPr/>
        <mc:AlternateContent>
          <mc:Choice Requires="wps">
            <w:drawing>
              <wp:anchor distT="0" distB="0" distL="0" distR="0" allowOverlap="1" layoutInCell="1" locked="0" behindDoc="0" simplePos="0" relativeHeight="15729664">
                <wp:simplePos x="0" y="0"/>
                <wp:positionH relativeFrom="page">
                  <wp:posOffset>1677035</wp:posOffset>
                </wp:positionH>
                <wp:positionV relativeFrom="paragraph">
                  <wp:posOffset>225345</wp:posOffset>
                </wp:positionV>
                <wp:extent cx="516128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161280" cy="1270"/>
                        </a:xfrm>
                        <a:custGeom>
                          <a:avLst/>
                          <a:gdLst/>
                          <a:ahLst/>
                          <a:cxnLst/>
                          <a:rect l="l" t="t" r="r" b="b"/>
                          <a:pathLst>
                            <a:path w="5161280" h="0">
                              <a:moveTo>
                                <a:pt x="0" y="0"/>
                              </a:moveTo>
                              <a:lnTo>
                                <a:pt x="51612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32.050003pt,17.743750pt" to="538.450003pt,17.743750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1009014</wp:posOffset>
                </wp:positionH>
                <wp:positionV relativeFrom="paragraph">
                  <wp:posOffset>493315</wp:posOffset>
                </wp:positionV>
                <wp:extent cx="1717039"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717039" cy="1270"/>
                        </a:xfrm>
                        <a:custGeom>
                          <a:avLst/>
                          <a:gdLst/>
                          <a:ahLst/>
                          <a:cxnLst/>
                          <a:rect l="l" t="t" r="r" b="b"/>
                          <a:pathLst>
                            <a:path w="1717039" h="0">
                              <a:moveTo>
                                <a:pt x="0" y="0"/>
                              </a:moveTo>
                              <a:lnTo>
                                <a:pt x="171703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79.449997pt,38.84375pt" to="214.649997pt,38.84375pt" stroked="true" strokeweight=".6pt" strokecolor="#000000">
                <v:stroke dashstyle="solid"/>
                <w10:wrap type="none"/>
              </v:line>
            </w:pict>
          </mc:Fallback>
        </mc:AlternateContent>
      </w:r>
      <w:r>
        <w:rPr>
          <w:spacing w:val="-4"/>
        </w:rPr>
        <w:t>2.</w:t>
      </w:r>
      <w:r>
        <w:rPr>
          <w:spacing w:val="38"/>
        </w:rPr>
        <w:t> </w:t>
      </w:r>
      <w:r>
        <w:rPr>
          <w:spacing w:val="-4"/>
        </w:rPr>
        <w:t>PRESUPUESTO</w:t>
      </w:r>
      <w:r>
        <w:rPr>
          <w:spacing w:val="37"/>
        </w:rPr>
        <w:t> </w:t>
      </w:r>
      <w:r>
        <w:rPr>
          <w:spacing w:val="-4"/>
        </w:rPr>
        <w:t>BASE</w:t>
      </w:r>
      <w:r>
        <w:rPr>
          <w:spacing w:val="37"/>
        </w:rPr>
        <w:t> </w:t>
      </w:r>
      <w:r>
        <w:rPr>
          <w:spacing w:val="-4"/>
        </w:rPr>
        <w:t>DE</w:t>
      </w:r>
      <w:r>
        <w:rPr>
          <w:spacing w:val="37"/>
        </w:rPr>
        <w:t> </w:t>
      </w:r>
      <w:r>
        <w:rPr>
          <w:spacing w:val="-4"/>
        </w:rPr>
        <w:t>LICITACIÓN</w:t>
      </w:r>
      <w:r>
        <w:rPr>
          <w:spacing w:val="37"/>
        </w:rPr>
        <w:t> </w:t>
      </w:r>
      <w:r>
        <w:rPr>
          <w:spacing w:val="-4"/>
        </w:rPr>
        <w:t>Y</w:t>
      </w:r>
      <w:r>
        <w:rPr>
          <w:spacing w:val="37"/>
        </w:rPr>
        <w:t> </w:t>
      </w:r>
      <w:r>
        <w:rPr>
          <w:spacing w:val="-4"/>
        </w:rPr>
        <w:t>PRECIOS</w:t>
      </w:r>
      <w:r>
        <w:rPr>
          <w:spacing w:val="36"/>
        </w:rPr>
        <w:t> </w:t>
      </w:r>
      <w:r>
        <w:rPr>
          <w:spacing w:val="-4"/>
        </w:rPr>
        <w:t>UNITARIOS</w:t>
      </w:r>
      <w:r>
        <w:rPr>
          <w:spacing w:val="37"/>
        </w:rPr>
        <w:t> </w:t>
      </w:r>
      <w:r>
        <w:rPr>
          <w:spacing w:val="-4"/>
        </w:rPr>
        <w:t>DE</w:t>
      </w:r>
      <w:r>
        <w:rPr>
          <w:spacing w:val="37"/>
        </w:rPr>
        <w:t> </w:t>
      </w:r>
      <w:r>
        <w:rPr>
          <w:spacing w:val="-4"/>
        </w:rPr>
        <w:t>LOS </w:t>
      </w:r>
      <w:r>
        <w:rPr>
          <w:spacing w:val="-2"/>
        </w:rPr>
        <w:t>BIENES</w:t>
      </w:r>
      <w:r>
        <w:rPr>
          <w:spacing w:val="-13"/>
        </w:rPr>
        <w:t> </w:t>
      </w:r>
      <w:r>
        <w:rPr>
          <w:spacing w:val="-2"/>
        </w:rPr>
        <w:t>A</w:t>
      </w:r>
      <w:r>
        <w:rPr>
          <w:spacing w:val="-13"/>
        </w:rPr>
        <w:t> </w:t>
      </w:r>
      <w:r>
        <w:rPr>
          <w:spacing w:val="-2"/>
        </w:rPr>
        <w:t>SUMINISTRAR.</w:t>
      </w:r>
    </w:p>
    <w:p>
      <w:pPr>
        <w:pStyle w:val="BodyText"/>
        <w:spacing w:before="145"/>
        <w:rPr>
          <w:b/>
        </w:rPr>
      </w:pPr>
    </w:p>
    <w:p>
      <w:pPr>
        <w:pStyle w:val="BodyText"/>
        <w:spacing w:line="367" w:lineRule="auto"/>
        <w:ind w:left="172" w:firstLine="720"/>
      </w:pPr>
      <w:r>
        <w:rPr>
          <w:b/>
        </w:rPr>
        <w:t>2.1.-</w:t>
      </w:r>
      <w:r>
        <w:rPr>
          <w:b/>
          <w:spacing w:val="-7"/>
        </w:rPr>
        <w:t> </w:t>
      </w:r>
      <w:r>
        <w:rPr/>
        <w:t>El</w:t>
      </w:r>
      <w:r>
        <w:rPr>
          <w:spacing w:val="-12"/>
        </w:rPr>
        <w:t> </w:t>
      </w:r>
      <w:r>
        <w:rPr/>
        <w:t>presupuesto</w:t>
      </w:r>
      <w:r>
        <w:rPr>
          <w:spacing w:val="-12"/>
        </w:rPr>
        <w:t> </w:t>
      </w:r>
      <w:r>
        <w:rPr/>
        <w:t>máximo</w:t>
      </w:r>
      <w:r>
        <w:rPr>
          <w:spacing w:val="-12"/>
        </w:rPr>
        <w:t> </w:t>
      </w:r>
      <w:r>
        <w:rPr/>
        <w:t>de</w:t>
      </w:r>
      <w:r>
        <w:rPr>
          <w:spacing w:val="-12"/>
        </w:rPr>
        <w:t> </w:t>
      </w:r>
      <w:r>
        <w:rPr/>
        <w:t>gasto</w:t>
      </w:r>
      <w:r>
        <w:rPr>
          <w:spacing w:val="-12"/>
        </w:rPr>
        <w:t> </w:t>
      </w:r>
      <w:r>
        <w:rPr/>
        <w:t>que</w:t>
      </w:r>
      <w:r>
        <w:rPr>
          <w:spacing w:val="-12"/>
        </w:rPr>
        <w:t> </w:t>
      </w:r>
      <w:r>
        <w:rPr/>
        <w:t>se</w:t>
      </w:r>
      <w:r>
        <w:rPr>
          <w:spacing w:val="-12"/>
        </w:rPr>
        <w:t> </w:t>
      </w:r>
      <w:r>
        <w:rPr/>
        <w:t>prevé</w:t>
      </w:r>
      <w:r>
        <w:rPr>
          <w:spacing w:val="-12"/>
        </w:rPr>
        <w:t> </w:t>
      </w:r>
      <w:r>
        <w:rPr/>
        <w:t>para</w:t>
      </w:r>
      <w:r>
        <w:rPr>
          <w:spacing w:val="-12"/>
        </w:rPr>
        <w:t> </w:t>
      </w:r>
      <w:r>
        <w:rPr/>
        <w:t>el</w:t>
      </w:r>
      <w:r>
        <w:rPr>
          <w:spacing w:val="-12"/>
        </w:rPr>
        <w:t> </w:t>
      </w:r>
      <w:r>
        <w:rPr/>
        <w:t>contrato</w:t>
      </w:r>
      <w:r>
        <w:rPr>
          <w:spacing w:val="-12"/>
        </w:rPr>
        <w:t> </w:t>
      </w:r>
      <w:r>
        <w:rPr/>
        <w:t>asciende</w:t>
      </w:r>
      <w:r>
        <w:rPr>
          <w:spacing w:val="-12"/>
        </w:rPr>
        <w:t> </w:t>
      </w:r>
      <w:r>
        <w:rPr/>
        <w:t>a</w:t>
      </w:r>
      <w:r>
        <w:rPr>
          <w:spacing w:val="-12"/>
        </w:rPr>
        <w:t> </w:t>
      </w:r>
      <w:r>
        <w:rPr/>
        <w:t>la</w:t>
      </w:r>
      <w:r>
        <w:rPr>
          <w:spacing w:val="-12"/>
        </w:rPr>
        <w:t> </w:t>
      </w:r>
      <w:r>
        <w:rPr/>
        <w:t>cantidad de cincuenta mil euros ( 50.000€), IGIC incluido.</w:t>
      </w:r>
    </w:p>
    <w:p>
      <w:pPr>
        <w:pStyle w:val="BodyText"/>
        <w:spacing w:before="214"/>
        <w:rPr>
          <w:sz w:val="20"/>
        </w:rPr>
      </w:pPr>
    </w:p>
    <w:tbl>
      <w:tblPr>
        <w:tblW w:w="0" w:type="auto"/>
        <w:jc w:val="left"/>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5"/>
        <w:gridCol w:w="5317"/>
      </w:tblGrid>
      <w:tr>
        <w:trPr>
          <w:trHeight w:val="339" w:hRule="atLeast"/>
        </w:trPr>
        <w:tc>
          <w:tcPr>
            <w:tcW w:w="3465" w:type="dxa"/>
          </w:tcPr>
          <w:p>
            <w:pPr>
              <w:pStyle w:val="TableParagraph"/>
              <w:spacing w:line="254" w:lineRule="exact"/>
              <w:ind w:left="50"/>
              <w:rPr>
                <w:rFonts w:ascii="Times New Roman"/>
                <w:sz w:val="24"/>
              </w:rPr>
            </w:pPr>
            <w:r>
              <w:rPr>
                <w:rFonts w:ascii="Times New Roman"/>
                <w:spacing w:val="-2"/>
                <w:sz w:val="24"/>
              </w:rPr>
              <w:t>LOTES</w:t>
            </w:r>
          </w:p>
        </w:tc>
        <w:tc>
          <w:tcPr>
            <w:tcW w:w="5317" w:type="dxa"/>
          </w:tcPr>
          <w:p>
            <w:pPr>
              <w:pStyle w:val="TableParagraph"/>
              <w:spacing w:line="254" w:lineRule="exact"/>
              <w:ind w:left="2708"/>
              <w:rPr>
                <w:rFonts w:ascii="Times New Roman"/>
                <w:sz w:val="24"/>
              </w:rPr>
            </w:pPr>
            <w:r>
              <w:rPr>
                <w:rFonts w:ascii="Times New Roman"/>
                <w:spacing w:val="-6"/>
                <w:sz w:val="24"/>
              </w:rPr>
              <w:t>PRESUPUESTO</w:t>
            </w:r>
            <w:r>
              <w:rPr>
                <w:rFonts w:ascii="Times New Roman"/>
                <w:spacing w:val="1"/>
                <w:sz w:val="24"/>
              </w:rPr>
              <w:t> </w:t>
            </w:r>
            <w:r>
              <w:rPr>
                <w:rFonts w:ascii="Times New Roman"/>
                <w:spacing w:val="-6"/>
                <w:sz w:val="24"/>
              </w:rPr>
              <w:t>SIN</w:t>
            </w:r>
            <w:r>
              <w:rPr>
                <w:rFonts w:ascii="Times New Roman"/>
                <w:spacing w:val="2"/>
                <w:sz w:val="24"/>
              </w:rPr>
              <w:t> </w:t>
            </w:r>
            <w:r>
              <w:rPr>
                <w:rFonts w:ascii="Times New Roman"/>
                <w:spacing w:val="-6"/>
                <w:sz w:val="24"/>
              </w:rPr>
              <w:t>IGIC</w:t>
            </w:r>
          </w:p>
        </w:tc>
      </w:tr>
      <w:tr>
        <w:trPr>
          <w:trHeight w:val="421" w:hRule="atLeast"/>
        </w:trPr>
        <w:tc>
          <w:tcPr>
            <w:tcW w:w="3465" w:type="dxa"/>
          </w:tcPr>
          <w:p>
            <w:pPr>
              <w:pStyle w:val="TableParagraph"/>
              <w:spacing w:before="60"/>
              <w:ind w:left="50"/>
              <w:rPr>
                <w:rFonts w:ascii="Times New Roman"/>
                <w:sz w:val="24"/>
              </w:rPr>
            </w:pPr>
            <w:r>
              <w:rPr>
                <w:rFonts w:ascii="Times New Roman"/>
                <w:sz w:val="24"/>
              </w:rPr>
              <w:t>Lote</w:t>
            </w:r>
            <w:r>
              <w:rPr>
                <w:rFonts w:ascii="Times New Roman"/>
                <w:spacing w:val="-8"/>
                <w:sz w:val="24"/>
              </w:rPr>
              <w:t> </w:t>
            </w:r>
            <w:r>
              <w:rPr>
                <w:rFonts w:ascii="Times New Roman"/>
                <w:spacing w:val="-10"/>
                <w:sz w:val="24"/>
              </w:rPr>
              <w:t>1</w:t>
            </w:r>
          </w:p>
        </w:tc>
        <w:tc>
          <w:tcPr>
            <w:tcW w:w="5317" w:type="dxa"/>
          </w:tcPr>
          <w:p>
            <w:pPr>
              <w:pStyle w:val="TableParagraph"/>
              <w:spacing w:before="60"/>
              <w:ind w:left="2708"/>
              <w:rPr>
                <w:rFonts w:ascii="Times New Roman" w:hAnsi="Times New Roman"/>
                <w:sz w:val="24"/>
              </w:rPr>
            </w:pPr>
            <w:r>
              <w:rPr>
                <w:rFonts w:ascii="Times New Roman" w:hAnsi="Times New Roman"/>
                <w:spacing w:val="-2"/>
                <w:w w:val="105"/>
                <w:sz w:val="24"/>
              </w:rPr>
              <w:t>40c000€</w:t>
            </w:r>
          </w:p>
        </w:tc>
      </w:tr>
      <w:tr>
        <w:trPr>
          <w:trHeight w:val="339" w:hRule="atLeast"/>
        </w:trPr>
        <w:tc>
          <w:tcPr>
            <w:tcW w:w="3465" w:type="dxa"/>
          </w:tcPr>
          <w:p>
            <w:pPr>
              <w:pStyle w:val="TableParagraph"/>
              <w:spacing w:line="258" w:lineRule="exact" w:before="60"/>
              <w:ind w:left="50"/>
              <w:rPr>
                <w:rFonts w:ascii="Times New Roman"/>
                <w:sz w:val="24"/>
              </w:rPr>
            </w:pPr>
            <w:r>
              <w:rPr>
                <w:rFonts w:ascii="Times New Roman"/>
                <w:sz w:val="24"/>
              </w:rPr>
              <w:t>Lote</w:t>
            </w:r>
            <w:r>
              <w:rPr>
                <w:rFonts w:ascii="Times New Roman"/>
                <w:spacing w:val="-8"/>
                <w:sz w:val="24"/>
              </w:rPr>
              <w:t> </w:t>
            </w:r>
            <w:r>
              <w:rPr>
                <w:rFonts w:ascii="Times New Roman"/>
                <w:spacing w:val="-10"/>
                <w:sz w:val="24"/>
              </w:rPr>
              <w:t>2</w:t>
            </w:r>
          </w:p>
        </w:tc>
        <w:tc>
          <w:tcPr>
            <w:tcW w:w="5317" w:type="dxa"/>
          </w:tcPr>
          <w:p>
            <w:pPr>
              <w:pStyle w:val="TableParagraph"/>
              <w:spacing w:line="258" w:lineRule="exact" w:before="60"/>
              <w:ind w:left="2708"/>
              <w:rPr>
                <w:rFonts w:ascii="Times New Roman" w:hAnsi="Times New Roman"/>
                <w:sz w:val="24"/>
              </w:rPr>
            </w:pPr>
            <w:r>
              <w:rPr>
                <w:rFonts w:ascii="Times New Roman" w:hAnsi="Times New Roman"/>
                <w:spacing w:val="-2"/>
                <w:w w:val="105"/>
                <w:sz w:val="24"/>
              </w:rPr>
              <w:t>10c000€</w:t>
            </w:r>
          </w:p>
        </w:tc>
      </w:tr>
    </w:tbl>
    <w:p>
      <w:pPr>
        <w:pStyle w:val="TableParagraph"/>
        <w:spacing w:after="0" w:line="258" w:lineRule="exact"/>
        <w:rPr>
          <w:rFonts w:ascii="Times New Roman" w:hAnsi="Times New Roman"/>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6" w:firstLine="720"/>
        <w:jc w:val="both"/>
      </w:pPr>
      <w:r>
        <w:rPr/>
        <w:t>Los licitadores, en sus ofertas, deberán desglosar la parte correspondiente al </w:t>
      </w:r>
      <w:r>
        <w:rPr/>
        <w:t>bien suministrado del IGIC aplicable.</w:t>
      </w:r>
    </w:p>
    <w:p>
      <w:pPr>
        <w:pStyle w:val="BodyText"/>
        <w:spacing w:before="146"/>
      </w:pPr>
    </w:p>
    <w:p>
      <w:pPr>
        <w:pStyle w:val="BodyText"/>
        <w:spacing w:line="367" w:lineRule="auto"/>
        <w:ind w:left="172" w:right="141" w:firstLine="720"/>
        <w:jc w:val="both"/>
      </w:pPr>
      <w:r>
        <w:rPr/>
        <w:t>El </w:t>
      </w:r>
      <w:r>
        <w:rPr>
          <w:b/>
        </w:rPr>
        <w:t>precio unitario </w:t>
      </w:r>
      <w:r>
        <w:rPr/>
        <w:t>que abonará la Sociedad por cada bien adquirido </w:t>
      </w:r>
      <w:r>
        <w:rPr>
          <w:b/>
        </w:rPr>
        <w:t>dependerá de la oferta </w:t>
      </w:r>
      <w:r>
        <w:rPr/>
        <w:t>del adjudicatario y no podrán superar los precios recogidos por artículo recogidos en la cláusula siguiente.</w:t>
      </w:r>
    </w:p>
    <w:p>
      <w:pPr>
        <w:pStyle w:val="BodyText"/>
        <w:spacing w:before="145"/>
      </w:pPr>
    </w:p>
    <w:p>
      <w:pPr>
        <w:pStyle w:val="BodyText"/>
        <w:spacing w:line="367" w:lineRule="auto"/>
        <w:ind w:left="172" w:right="157" w:firstLine="720"/>
        <w:jc w:val="both"/>
      </w:pPr>
      <w:r>
        <w:rPr/>
        <w:t>No es posible conocer qué parte del precio del producto corresponde a costes directos </w:t>
      </w:r>
      <w:r>
        <w:rPr/>
        <w:t>o indirectos, ya que no se ha tomado como referencia precios de fabricante.</w:t>
      </w:r>
    </w:p>
    <w:p>
      <w:pPr>
        <w:pStyle w:val="BodyText"/>
        <w:spacing w:before="145"/>
      </w:pPr>
    </w:p>
    <w:p>
      <w:pPr>
        <w:pStyle w:val="BodyText"/>
        <w:spacing w:line="367" w:lineRule="auto" w:before="1"/>
        <w:ind w:left="172" w:right="139" w:firstLine="720"/>
        <w:jc w:val="both"/>
      </w:pPr>
      <w:r>
        <w:rPr>
          <w:b/>
        </w:rPr>
        <w:t>2.2.- </w:t>
      </w:r>
      <w:r>
        <w:rPr/>
        <w:t>En las cantidades señaladas en el cuadro siguiente, así como en las fijadas en las </w:t>
      </w:r>
      <w:r>
        <w:rPr>
          <w:spacing w:val="-2"/>
        </w:rPr>
        <w:t>proposiciones</w:t>
      </w:r>
      <w:r>
        <w:rPr>
          <w:spacing w:val="-7"/>
        </w:rPr>
        <w:t> </w:t>
      </w:r>
      <w:r>
        <w:rPr>
          <w:spacing w:val="-2"/>
        </w:rPr>
        <w:t>económicas</w:t>
      </w:r>
      <w:r>
        <w:rPr>
          <w:spacing w:val="-7"/>
        </w:rPr>
        <w:t> </w:t>
      </w:r>
      <w:r>
        <w:rPr>
          <w:spacing w:val="-2"/>
        </w:rPr>
        <w:t>presentadas</w:t>
      </w:r>
      <w:r>
        <w:rPr>
          <w:spacing w:val="-7"/>
        </w:rPr>
        <w:t> </w:t>
      </w:r>
      <w:r>
        <w:rPr>
          <w:spacing w:val="-2"/>
        </w:rPr>
        <w:t>y</w:t>
      </w:r>
      <w:r>
        <w:rPr>
          <w:spacing w:val="-7"/>
        </w:rPr>
        <w:t> </w:t>
      </w:r>
      <w:r>
        <w:rPr>
          <w:spacing w:val="-2"/>
        </w:rPr>
        <w:t>en</w:t>
      </w:r>
      <w:r>
        <w:rPr>
          <w:spacing w:val="-7"/>
        </w:rPr>
        <w:t> </w:t>
      </w:r>
      <w:r>
        <w:rPr>
          <w:spacing w:val="-2"/>
        </w:rPr>
        <w:t>el</w:t>
      </w:r>
      <w:r>
        <w:rPr>
          <w:spacing w:val="-7"/>
        </w:rPr>
        <w:t> </w:t>
      </w:r>
      <w:r>
        <w:rPr>
          <w:spacing w:val="-2"/>
        </w:rPr>
        <w:t>importe</w:t>
      </w:r>
      <w:r>
        <w:rPr>
          <w:spacing w:val="-7"/>
        </w:rPr>
        <w:t> </w:t>
      </w:r>
      <w:r>
        <w:rPr>
          <w:spacing w:val="-2"/>
        </w:rPr>
        <w:t>de</w:t>
      </w:r>
      <w:r>
        <w:rPr>
          <w:spacing w:val="-7"/>
        </w:rPr>
        <w:t> </w:t>
      </w:r>
      <w:r>
        <w:rPr>
          <w:spacing w:val="-2"/>
        </w:rPr>
        <w:t>la</w:t>
      </w:r>
      <w:r>
        <w:rPr>
          <w:spacing w:val="-7"/>
        </w:rPr>
        <w:t> </w:t>
      </w:r>
      <w:r>
        <w:rPr>
          <w:spacing w:val="-2"/>
        </w:rPr>
        <w:t>adjudicación,</w:t>
      </w:r>
      <w:r>
        <w:rPr>
          <w:spacing w:val="-7"/>
        </w:rPr>
        <w:t> </w:t>
      </w:r>
      <w:r>
        <w:rPr>
          <w:spacing w:val="-2"/>
        </w:rPr>
        <w:t>se</w:t>
      </w:r>
      <w:r>
        <w:rPr>
          <w:spacing w:val="-7"/>
        </w:rPr>
        <w:t> </w:t>
      </w:r>
      <w:r>
        <w:rPr>
          <w:spacing w:val="-2"/>
        </w:rPr>
        <w:t>encuentran</w:t>
      </w:r>
      <w:r>
        <w:rPr>
          <w:spacing w:val="-7"/>
        </w:rPr>
        <w:t> </w:t>
      </w:r>
      <w:r>
        <w:rPr>
          <w:spacing w:val="-2"/>
        </w:rPr>
        <w:t>incluidos la</w:t>
      </w:r>
      <w:r>
        <w:rPr>
          <w:spacing w:val="-13"/>
        </w:rPr>
        <w:t> </w:t>
      </w:r>
      <w:r>
        <w:rPr>
          <w:spacing w:val="-2"/>
        </w:rPr>
        <w:t>totalidad</w:t>
      </w:r>
      <w:r>
        <w:rPr>
          <w:spacing w:val="-13"/>
        </w:rPr>
        <w:t> </w:t>
      </w:r>
      <w:r>
        <w:rPr>
          <w:spacing w:val="-2"/>
        </w:rPr>
        <w:t>de</w:t>
      </w:r>
      <w:r>
        <w:rPr>
          <w:spacing w:val="-13"/>
        </w:rPr>
        <w:t> </w:t>
      </w:r>
      <w:r>
        <w:rPr>
          <w:spacing w:val="-2"/>
        </w:rPr>
        <w:t>los</w:t>
      </w:r>
      <w:r>
        <w:rPr>
          <w:spacing w:val="-13"/>
        </w:rPr>
        <w:t> </w:t>
      </w:r>
      <w:r>
        <w:rPr>
          <w:spacing w:val="-2"/>
        </w:rPr>
        <w:t>gastos</w:t>
      </w:r>
      <w:r>
        <w:rPr>
          <w:spacing w:val="-13"/>
        </w:rPr>
        <w:t> </w:t>
      </w:r>
      <w:r>
        <w:rPr>
          <w:spacing w:val="-2"/>
        </w:rPr>
        <w:t>que</w:t>
      </w:r>
      <w:r>
        <w:rPr>
          <w:spacing w:val="-13"/>
        </w:rPr>
        <w:t> </w:t>
      </w:r>
      <w:r>
        <w:rPr>
          <w:spacing w:val="-2"/>
        </w:rPr>
        <w:t>al</w:t>
      </w:r>
      <w:r>
        <w:rPr>
          <w:spacing w:val="-12"/>
        </w:rPr>
        <w:t> </w:t>
      </w:r>
      <w:r>
        <w:rPr>
          <w:spacing w:val="-2"/>
        </w:rPr>
        <w:t>adjudicatario</w:t>
      </w:r>
      <w:r>
        <w:rPr>
          <w:spacing w:val="-13"/>
        </w:rPr>
        <w:t> </w:t>
      </w:r>
      <w:r>
        <w:rPr>
          <w:spacing w:val="-2"/>
        </w:rPr>
        <w:t>le</w:t>
      </w:r>
      <w:r>
        <w:rPr>
          <w:spacing w:val="-13"/>
        </w:rPr>
        <w:t> </w:t>
      </w:r>
      <w:r>
        <w:rPr>
          <w:spacing w:val="-2"/>
        </w:rPr>
        <w:t>pueda</w:t>
      </w:r>
      <w:r>
        <w:rPr>
          <w:spacing w:val="-12"/>
        </w:rPr>
        <w:t> </w:t>
      </w:r>
      <w:r>
        <w:rPr>
          <w:spacing w:val="-2"/>
        </w:rPr>
        <w:t>producir</w:t>
      </w:r>
      <w:r>
        <w:rPr>
          <w:spacing w:val="-13"/>
        </w:rPr>
        <w:t> </w:t>
      </w:r>
      <w:r>
        <w:rPr>
          <w:spacing w:val="-2"/>
        </w:rPr>
        <w:t>la</w:t>
      </w:r>
      <w:r>
        <w:rPr>
          <w:spacing w:val="-12"/>
        </w:rPr>
        <w:t> </w:t>
      </w:r>
      <w:r>
        <w:rPr>
          <w:spacing w:val="-2"/>
        </w:rPr>
        <w:t>realización</w:t>
      </w:r>
      <w:r>
        <w:rPr>
          <w:spacing w:val="-13"/>
        </w:rPr>
        <w:t> </w:t>
      </w:r>
      <w:r>
        <w:rPr>
          <w:spacing w:val="-2"/>
        </w:rPr>
        <w:t>del</w:t>
      </w:r>
      <w:r>
        <w:rPr>
          <w:spacing w:val="-13"/>
        </w:rPr>
        <w:t> </w:t>
      </w:r>
      <w:r>
        <w:rPr>
          <w:spacing w:val="-2"/>
        </w:rPr>
        <w:t>presente</w:t>
      </w:r>
      <w:r>
        <w:rPr>
          <w:spacing w:val="-13"/>
        </w:rPr>
        <w:t> </w:t>
      </w:r>
      <w:r>
        <w:rPr>
          <w:spacing w:val="-2"/>
        </w:rPr>
        <w:t>contrato.</w:t>
      </w:r>
    </w:p>
    <w:p>
      <w:pPr>
        <w:pStyle w:val="BodyText"/>
        <w:rPr>
          <w:sz w:val="20"/>
        </w:rPr>
      </w:pPr>
    </w:p>
    <w:p>
      <w:pPr>
        <w:pStyle w:val="BodyText"/>
        <w:rPr>
          <w:sz w:val="20"/>
        </w:rPr>
      </w:pPr>
    </w:p>
    <w:p>
      <w:pPr>
        <w:pStyle w:val="BodyText"/>
        <w:spacing w:before="131"/>
        <w:rPr>
          <w:sz w:val="20"/>
        </w:rPr>
      </w:pPr>
    </w:p>
    <w:tbl>
      <w:tblPr>
        <w:tblW w:w="0" w:type="auto"/>
        <w:jc w:val="left"/>
        <w:tblInd w:w="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74"/>
        <w:gridCol w:w="2100"/>
        <w:gridCol w:w="1274"/>
        <w:gridCol w:w="1275"/>
        <w:gridCol w:w="1275"/>
        <w:gridCol w:w="1275"/>
      </w:tblGrid>
      <w:tr>
        <w:trPr>
          <w:trHeight w:val="241" w:hRule="atLeast"/>
        </w:trPr>
        <w:tc>
          <w:tcPr>
            <w:tcW w:w="1274" w:type="dxa"/>
            <w:tcBorders>
              <w:top w:val="nil"/>
            </w:tcBorders>
            <w:shd w:val="clear" w:color="auto" w:fill="CCCCCC"/>
          </w:tcPr>
          <w:p>
            <w:pPr>
              <w:pStyle w:val="TableParagraph"/>
              <w:spacing w:line="218" w:lineRule="exact" w:before="3"/>
              <w:ind w:left="14"/>
              <w:rPr>
                <w:rFonts w:ascii="Arial"/>
                <w:b/>
                <w:sz w:val="20"/>
              </w:rPr>
            </w:pPr>
            <w:r>
              <w:rPr>
                <w:rFonts w:ascii="Arial"/>
                <w:b/>
                <w:sz w:val="20"/>
              </w:rPr>
              <w:t>LOTE</w:t>
            </w:r>
            <w:r>
              <w:rPr>
                <w:rFonts w:ascii="Arial"/>
                <w:b/>
                <w:spacing w:val="-5"/>
                <w:sz w:val="20"/>
              </w:rPr>
              <w:t> </w:t>
            </w:r>
            <w:r>
              <w:rPr>
                <w:rFonts w:ascii="Arial"/>
                <w:b/>
                <w:spacing w:val="-10"/>
                <w:sz w:val="20"/>
              </w:rPr>
              <w:t>1</w:t>
            </w:r>
          </w:p>
        </w:tc>
        <w:tc>
          <w:tcPr>
            <w:tcW w:w="2100" w:type="dxa"/>
            <w:tcBorders>
              <w:top w:val="nil"/>
            </w:tcBorders>
            <w:shd w:val="clear" w:color="auto" w:fill="CCCCCC"/>
          </w:tcPr>
          <w:p>
            <w:pPr>
              <w:pStyle w:val="TableParagraph"/>
              <w:rPr>
                <w:rFonts w:ascii="Times New Roman"/>
                <w:sz w:val="16"/>
              </w:rPr>
            </w:pPr>
          </w:p>
        </w:tc>
        <w:tc>
          <w:tcPr>
            <w:tcW w:w="1274" w:type="dxa"/>
            <w:tcBorders>
              <w:top w:val="nil"/>
            </w:tcBorders>
            <w:shd w:val="clear" w:color="auto" w:fill="CCCCCC"/>
          </w:tcPr>
          <w:p>
            <w:pPr>
              <w:pStyle w:val="TableParagraph"/>
              <w:rPr>
                <w:rFonts w:ascii="Times New Roman"/>
                <w:sz w:val="16"/>
              </w:rPr>
            </w:pPr>
          </w:p>
        </w:tc>
        <w:tc>
          <w:tcPr>
            <w:tcW w:w="1275" w:type="dxa"/>
            <w:tcBorders>
              <w:top w:val="nil"/>
            </w:tcBorders>
            <w:shd w:val="clear" w:color="auto" w:fill="CCCCCC"/>
          </w:tcPr>
          <w:p>
            <w:pPr>
              <w:pStyle w:val="TableParagraph"/>
              <w:spacing w:line="166" w:lineRule="exact" w:before="55"/>
              <w:ind w:left="19"/>
              <w:rPr>
                <w:rFonts w:ascii="Arial" w:hAnsi="Arial"/>
                <w:b/>
                <w:sz w:val="16"/>
              </w:rPr>
            </w:pPr>
            <w:r>
              <w:rPr>
                <w:rFonts w:ascii="Arial" w:hAnsi="Arial"/>
                <w:b/>
                <w:sz w:val="16"/>
              </w:rPr>
              <w:t>€</w:t>
            </w:r>
            <w:r>
              <w:rPr>
                <w:rFonts w:ascii="Arial" w:hAnsi="Arial"/>
                <w:b/>
                <w:spacing w:val="1"/>
                <w:sz w:val="16"/>
              </w:rPr>
              <w:t> </w:t>
            </w:r>
            <w:r>
              <w:rPr>
                <w:rFonts w:ascii="Arial" w:hAnsi="Arial"/>
                <w:b/>
                <w:sz w:val="16"/>
              </w:rPr>
              <w:t>/ </w:t>
            </w:r>
            <w:r>
              <w:rPr>
                <w:rFonts w:ascii="Arial" w:hAnsi="Arial"/>
                <w:b/>
                <w:spacing w:val="-5"/>
                <w:sz w:val="16"/>
              </w:rPr>
              <w:t>ud</w:t>
            </w:r>
          </w:p>
        </w:tc>
        <w:tc>
          <w:tcPr>
            <w:tcW w:w="1275" w:type="dxa"/>
            <w:tcBorders>
              <w:top w:val="nil"/>
            </w:tcBorders>
            <w:shd w:val="clear" w:color="auto" w:fill="CCCCCC"/>
          </w:tcPr>
          <w:p>
            <w:pPr>
              <w:pStyle w:val="TableParagraph"/>
              <w:spacing w:line="166" w:lineRule="exact" w:before="55"/>
              <w:ind w:left="20"/>
              <w:rPr>
                <w:rFonts w:ascii="Arial"/>
                <w:b/>
                <w:sz w:val="16"/>
              </w:rPr>
            </w:pPr>
            <w:r>
              <w:rPr>
                <w:rFonts w:ascii="Arial"/>
                <w:b/>
                <w:spacing w:val="-4"/>
                <w:sz w:val="16"/>
              </w:rPr>
              <w:t>IGIC</w:t>
            </w:r>
          </w:p>
        </w:tc>
        <w:tc>
          <w:tcPr>
            <w:tcW w:w="1275" w:type="dxa"/>
            <w:tcBorders>
              <w:top w:val="nil"/>
            </w:tcBorders>
            <w:shd w:val="clear" w:color="auto" w:fill="CCCCCC"/>
          </w:tcPr>
          <w:p>
            <w:pPr>
              <w:pStyle w:val="TableParagraph"/>
              <w:spacing w:line="166" w:lineRule="exact" w:before="55"/>
              <w:ind w:left="22"/>
              <w:rPr>
                <w:rFonts w:ascii="Arial"/>
                <w:b/>
                <w:sz w:val="16"/>
              </w:rPr>
            </w:pPr>
            <w:r>
              <w:rPr>
                <w:rFonts w:ascii="Arial"/>
                <w:b/>
                <w:spacing w:val="-2"/>
                <w:sz w:val="16"/>
              </w:rPr>
              <w:t>Total</w:t>
            </w:r>
          </w:p>
        </w:tc>
      </w:tr>
      <w:tr>
        <w:trPr>
          <w:trHeight w:val="914" w:hRule="atLeast"/>
        </w:trPr>
        <w:tc>
          <w:tcPr>
            <w:tcW w:w="1274" w:type="dxa"/>
          </w:tcPr>
          <w:p>
            <w:pPr>
              <w:pStyle w:val="TableParagraph"/>
              <w:spacing w:before="112"/>
              <w:rPr>
                <w:rFonts w:ascii="Times New Roman"/>
                <w:sz w:val="20"/>
              </w:rPr>
            </w:pPr>
          </w:p>
          <w:p>
            <w:pPr>
              <w:pStyle w:val="TableParagraph"/>
              <w:ind w:left="14"/>
              <w:rPr>
                <w:sz w:val="20"/>
              </w:rPr>
            </w:pPr>
            <w:r>
              <w:rPr>
                <w:sz w:val="20"/>
              </w:rPr>
              <w:t>ART</w:t>
            </w:r>
            <w:r>
              <w:rPr>
                <w:spacing w:val="-5"/>
                <w:sz w:val="20"/>
              </w:rPr>
              <w:t> 01</w:t>
            </w:r>
          </w:p>
        </w:tc>
        <w:tc>
          <w:tcPr>
            <w:tcW w:w="2100" w:type="dxa"/>
          </w:tcPr>
          <w:p>
            <w:pPr>
              <w:pStyle w:val="TableParagraph"/>
              <w:spacing w:before="112"/>
              <w:rPr>
                <w:rFonts w:ascii="Times New Roman"/>
                <w:sz w:val="20"/>
              </w:rPr>
            </w:pPr>
          </w:p>
          <w:p>
            <w:pPr>
              <w:pStyle w:val="TableParagraph"/>
              <w:ind w:left="17"/>
              <w:rPr>
                <w:sz w:val="20"/>
              </w:rPr>
            </w:pPr>
            <w:r>
              <w:rPr>
                <w:sz w:val="20"/>
              </w:rPr>
              <w:t>Bolsa</w:t>
            </w:r>
            <w:r>
              <w:rPr>
                <w:spacing w:val="-5"/>
                <w:sz w:val="20"/>
              </w:rPr>
              <w:t> </w:t>
            </w:r>
            <w:r>
              <w:rPr>
                <w:sz w:val="20"/>
              </w:rPr>
              <w:t>de</w:t>
            </w:r>
            <w:r>
              <w:rPr>
                <w:spacing w:val="-5"/>
                <w:sz w:val="20"/>
              </w:rPr>
              <w:t> </w:t>
            </w:r>
            <w:r>
              <w:rPr>
                <w:sz w:val="20"/>
              </w:rPr>
              <w:t>alta</w:t>
            </w:r>
            <w:r>
              <w:rPr>
                <w:spacing w:val="-5"/>
                <w:sz w:val="20"/>
              </w:rPr>
              <w:t> </w:t>
            </w:r>
            <w:r>
              <w:rPr>
                <w:spacing w:val="-2"/>
                <w:sz w:val="20"/>
              </w:rPr>
              <w:t>presión</w:t>
            </w:r>
          </w:p>
        </w:tc>
        <w:tc>
          <w:tcPr>
            <w:tcW w:w="1274" w:type="dxa"/>
          </w:tcPr>
          <w:p>
            <w:pPr>
              <w:pStyle w:val="TableParagraph"/>
              <w:spacing w:line="226" w:lineRule="exact"/>
              <w:ind w:left="15" w:right="230"/>
              <w:rPr>
                <w:sz w:val="20"/>
              </w:rPr>
            </w:pPr>
            <w:r>
              <w:rPr>
                <w:spacing w:val="-2"/>
                <w:sz w:val="20"/>
              </w:rPr>
              <w:t>Papeleras </w:t>
            </w:r>
            <w:r>
              <w:rPr>
                <w:sz w:val="20"/>
              </w:rPr>
              <w:t>viarias y </w:t>
            </w:r>
            <w:r>
              <w:rPr>
                <w:spacing w:val="-4"/>
                <w:sz w:val="20"/>
              </w:rPr>
              <w:t>recolección </w:t>
            </w:r>
            <w:r>
              <w:rPr>
                <w:sz w:val="20"/>
              </w:rPr>
              <w:t>de barrido</w:t>
            </w:r>
          </w:p>
        </w:tc>
        <w:tc>
          <w:tcPr>
            <w:tcW w:w="1275" w:type="dxa"/>
          </w:tcPr>
          <w:p>
            <w:pPr>
              <w:pStyle w:val="TableParagraph"/>
              <w:spacing w:before="112"/>
              <w:rPr>
                <w:rFonts w:ascii="Times New Roman"/>
                <w:sz w:val="20"/>
              </w:rPr>
            </w:pPr>
          </w:p>
          <w:p>
            <w:pPr>
              <w:pStyle w:val="TableParagraph"/>
              <w:ind w:right="292"/>
              <w:jc w:val="right"/>
              <w:rPr>
                <w:sz w:val="20"/>
              </w:rPr>
            </w:pPr>
            <w:r>
              <w:rPr>
                <w:spacing w:val="-2"/>
                <w:sz w:val="20"/>
              </w:rPr>
              <w:t>0,120</w:t>
            </w:r>
            <w:r>
              <w:rPr>
                <w:spacing w:val="-7"/>
                <w:sz w:val="20"/>
              </w:rPr>
              <w:t> </w:t>
            </w:r>
            <w:r>
              <w:rPr>
                <w:spacing w:val="-10"/>
                <w:sz w:val="20"/>
              </w:rPr>
              <w:t>€</w:t>
            </w:r>
          </w:p>
        </w:tc>
        <w:tc>
          <w:tcPr>
            <w:tcW w:w="1275" w:type="dxa"/>
          </w:tcPr>
          <w:p>
            <w:pPr>
              <w:pStyle w:val="TableParagraph"/>
              <w:spacing w:before="112"/>
              <w:rPr>
                <w:rFonts w:ascii="Times New Roman"/>
                <w:sz w:val="20"/>
              </w:rPr>
            </w:pPr>
          </w:p>
          <w:p>
            <w:pPr>
              <w:pStyle w:val="TableParagraph"/>
              <w:ind w:right="290"/>
              <w:jc w:val="right"/>
              <w:rPr>
                <w:sz w:val="20"/>
              </w:rPr>
            </w:pPr>
            <w:r>
              <w:rPr>
                <w:spacing w:val="-2"/>
                <w:sz w:val="20"/>
              </w:rPr>
              <w:t>0,030</w:t>
            </w:r>
            <w:r>
              <w:rPr>
                <w:spacing w:val="-7"/>
                <w:sz w:val="20"/>
              </w:rPr>
              <w:t> </w:t>
            </w:r>
            <w:r>
              <w:rPr>
                <w:spacing w:val="-10"/>
                <w:sz w:val="20"/>
              </w:rPr>
              <w:t>€</w:t>
            </w:r>
          </w:p>
        </w:tc>
        <w:tc>
          <w:tcPr>
            <w:tcW w:w="1275" w:type="dxa"/>
          </w:tcPr>
          <w:p>
            <w:pPr>
              <w:pStyle w:val="TableParagraph"/>
              <w:spacing w:before="112"/>
              <w:rPr>
                <w:rFonts w:ascii="Times New Roman"/>
                <w:sz w:val="20"/>
              </w:rPr>
            </w:pPr>
          </w:p>
          <w:p>
            <w:pPr>
              <w:pStyle w:val="TableParagraph"/>
              <w:ind w:right="288"/>
              <w:jc w:val="right"/>
              <w:rPr>
                <w:sz w:val="20"/>
              </w:rPr>
            </w:pPr>
            <w:r>
              <w:rPr>
                <w:spacing w:val="-2"/>
                <w:sz w:val="20"/>
              </w:rPr>
              <w:t>0,124</w:t>
            </w:r>
            <w:r>
              <w:rPr>
                <w:spacing w:val="-7"/>
                <w:sz w:val="20"/>
              </w:rPr>
              <w:t> </w:t>
            </w:r>
            <w:r>
              <w:rPr>
                <w:spacing w:val="-10"/>
                <w:sz w:val="20"/>
              </w:rPr>
              <w:t>€</w:t>
            </w:r>
          </w:p>
        </w:tc>
      </w:tr>
      <w:tr>
        <w:trPr>
          <w:trHeight w:val="660" w:hRule="atLeast"/>
        </w:trPr>
        <w:tc>
          <w:tcPr>
            <w:tcW w:w="1274" w:type="dxa"/>
          </w:tcPr>
          <w:p>
            <w:pPr>
              <w:pStyle w:val="TableParagraph"/>
              <w:spacing w:before="211"/>
              <w:ind w:left="14"/>
              <w:rPr>
                <w:sz w:val="20"/>
              </w:rPr>
            </w:pPr>
            <w:r>
              <w:rPr>
                <w:sz w:val="20"/>
              </w:rPr>
              <w:t>ART</w:t>
            </w:r>
            <w:r>
              <w:rPr>
                <w:spacing w:val="-5"/>
                <w:sz w:val="20"/>
              </w:rPr>
              <w:t> 02</w:t>
            </w:r>
          </w:p>
        </w:tc>
        <w:tc>
          <w:tcPr>
            <w:tcW w:w="2100" w:type="dxa"/>
          </w:tcPr>
          <w:p>
            <w:pPr>
              <w:pStyle w:val="TableParagraph"/>
              <w:spacing w:before="211"/>
              <w:ind w:left="17"/>
              <w:rPr>
                <w:sz w:val="20"/>
              </w:rPr>
            </w:pPr>
            <w:r>
              <w:rPr>
                <w:sz w:val="20"/>
              </w:rPr>
              <w:t>Bolsa</w:t>
            </w:r>
            <w:r>
              <w:rPr>
                <w:spacing w:val="-10"/>
                <w:sz w:val="20"/>
              </w:rPr>
              <w:t> </w:t>
            </w:r>
            <w:r>
              <w:rPr>
                <w:sz w:val="20"/>
              </w:rPr>
              <w:t>amarilla</w:t>
            </w:r>
            <w:r>
              <w:rPr>
                <w:spacing w:val="-10"/>
                <w:sz w:val="20"/>
              </w:rPr>
              <w:t> </w:t>
            </w:r>
            <w:r>
              <w:rPr>
                <w:sz w:val="20"/>
              </w:rPr>
              <w:t>/</w:t>
            </w:r>
            <w:r>
              <w:rPr>
                <w:spacing w:val="-1"/>
                <w:sz w:val="20"/>
              </w:rPr>
              <w:t> </w:t>
            </w:r>
            <w:r>
              <w:rPr>
                <w:spacing w:val="-4"/>
                <w:sz w:val="20"/>
              </w:rPr>
              <w:t>azul</w:t>
            </w:r>
          </w:p>
        </w:tc>
        <w:tc>
          <w:tcPr>
            <w:tcW w:w="1274" w:type="dxa"/>
          </w:tcPr>
          <w:p>
            <w:pPr>
              <w:pStyle w:val="TableParagraph"/>
              <w:spacing w:line="212" w:lineRule="exact"/>
              <w:ind w:left="16"/>
              <w:rPr>
                <w:sz w:val="20"/>
              </w:rPr>
            </w:pPr>
            <w:r>
              <w:rPr>
                <w:sz w:val="20"/>
              </w:rPr>
              <w:t>Selectiva</w:t>
            </w:r>
            <w:r>
              <w:rPr>
                <w:spacing w:val="-3"/>
                <w:sz w:val="20"/>
              </w:rPr>
              <w:t> </w:t>
            </w:r>
            <w:r>
              <w:rPr>
                <w:spacing w:val="-5"/>
                <w:sz w:val="20"/>
              </w:rPr>
              <w:t>de</w:t>
            </w:r>
          </w:p>
          <w:p>
            <w:pPr>
              <w:pStyle w:val="TableParagraph"/>
              <w:spacing w:line="226" w:lineRule="exact"/>
              <w:ind w:left="16" w:right="506"/>
              <w:rPr>
                <w:sz w:val="20"/>
              </w:rPr>
            </w:pPr>
            <w:r>
              <w:rPr>
                <w:spacing w:val="-4"/>
                <w:sz w:val="20"/>
              </w:rPr>
              <w:t>envases </w:t>
            </w:r>
            <w:r>
              <w:rPr>
                <w:spacing w:val="-2"/>
                <w:sz w:val="20"/>
              </w:rPr>
              <w:t>ligeros</w:t>
            </w:r>
          </w:p>
        </w:tc>
        <w:tc>
          <w:tcPr>
            <w:tcW w:w="1275" w:type="dxa"/>
          </w:tcPr>
          <w:p>
            <w:pPr>
              <w:pStyle w:val="TableParagraph"/>
              <w:spacing w:before="211"/>
              <w:ind w:right="292"/>
              <w:jc w:val="right"/>
              <w:rPr>
                <w:sz w:val="20"/>
              </w:rPr>
            </w:pPr>
            <w:r>
              <w:rPr>
                <w:spacing w:val="-2"/>
                <w:sz w:val="20"/>
              </w:rPr>
              <w:t>0,125</w:t>
            </w:r>
            <w:r>
              <w:rPr>
                <w:spacing w:val="-7"/>
                <w:sz w:val="20"/>
              </w:rPr>
              <w:t> </w:t>
            </w:r>
            <w:r>
              <w:rPr>
                <w:spacing w:val="-10"/>
                <w:sz w:val="20"/>
              </w:rPr>
              <w:t>€</w:t>
            </w:r>
          </w:p>
        </w:tc>
        <w:tc>
          <w:tcPr>
            <w:tcW w:w="1275" w:type="dxa"/>
          </w:tcPr>
          <w:p>
            <w:pPr>
              <w:pStyle w:val="TableParagraph"/>
              <w:spacing w:before="211"/>
              <w:ind w:right="290"/>
              <w:jc w:val="right"/>
              <w:rPr>
                <w:sz w:val="20"/>
              </w:rPr>
            </w:pPr>
            <w:r>
              <w:rPr>
                <w:spacing w:val="-2"/>
                <w:sz w:val="20"/>
              </w:rPr>
              <w:t>0,030</w:t>
            </w:r>
            <w:r>
              <w:rPr>
                <w:spacing w:val="-7"/>
                <w:sz w:val="20"/>
              </w:rPr>
              <w:t> </w:t>
            </w:r>
            <w:r>
              <w:rPr>
                <w:spacing w:val="-10"/>
                <w:sz w:val="20"/>
              </w:rPr>
              <w:t>€</w:t>
            </w:r>
          </w:p>
        </w:tc>
        <w:tc>
          <w:tcPr>
            <w:tcW w:w="1275" w:type="dxa"/>
          </w:tcPr>
          <w:p>
            <w:pPr>
              <w:pStyle w:val="TableParagraph"/>
              <w:spacing w:before="211"/>
              <w:ind w:right="288"/>
              <w:jc w:val="right"/>
              <w:rPr>
                <w:sz w:val="20"/>
              </w:rPr>
            </w:pPr>
            <w:r>
              <w:rPr>
                <w:spacing w:val="-2"/>
                <w:sz w:val="20"/>
              </w:rPr>
              <w:t>0,129</w:t>
            </w:r>
            <w:r>
              <w:rPr>
                <w:spacing w:val="-7"/>
                <w:sz w:val="20"/>
              </w:rPr>
              <w:t> </w:t>
            </w:r>
            <w:r>
              <w:rPr>
                <w:spacing w:val="-10"/>
                <w:sz w:val="20"/>
              </w:rPr>
              <w:t>€</w:t>
            </w:r>
          </w:p>
        </w:tc>
      </w:tr>
      <w:tr>
        <w:trPr>
          <w:trHeight w:val="656" w:hRule="atLeast"/>
        </w:trPr>
        <w:tc>
          <w:tcPr>
            <w:tcW w:w="1274" w:type="dxa"/>
          </w:tcPr>
          <w:p>
            <w:pPr>
              <w:pStyle w:val="TableParagraph"/>
              <w:spacing w:before="208"/>
              <w:ind w:left="14"/>
              <w:rPr>
                <w:sz w:val="20"/>
              </w:rPr>
            </w:pPr>
            <w:r>
              <w:rPr>
                <w:sz w:val="20"/>
              </w:rPr>
              <w:t>ART</w:t>
            </w:r>
            <w:r>
              <w:rPr>
                <w:spacing w:val="-5"/>
                <w:sz w:val="20"/>
              </w:rPr>
              <w:t> 03</w:t>
            </w:r>
          </w:p>
        </w:tc>
        <w:tc>
          <w:tcPr>
            <w:tcW w:w="2100" w:type="dxa"/>
          </w:tcPr>
          <w:p>
            <w:pPr>
              <w:pStyle w:val="TableParagraph"/>
              <w:spacing w:before="208"/>
              <w:ind w:left="17"/>
              <w:rPr>
                <w:sz w:val="20"/>
              </w:rPr>
            </w:pPr>
            <w:r>
              <w:rPr>
                <w:sz w:val="20"/>
              </w:rPr>
              <w:t>Bolsa</w:t>
            </w:r>
            <w:r>
              <w:rPr>
                <w:spacing w:val="-9"/>
                <w:sz w:val="20"/>
              </w:rPr>
              <w:t> </w:t>
            </w:r>
            <w:r>
              <w:rPr>
                <w:sz w:val="20"/>
              </w:rPr>
              <w:t>de</w:t>
            </w:r>
            <w:r>
              <w:rPr>
                <w:spacing w:val="-8"/>
                <w:sz w:val="20"/>
              </w:rPr>
              <w:t> </w:t>
            </w:r>
            <w:r>
              <w:rPr>
                <w:sz w:val="20"/>
              </w:rPr>
              <w:t>baja</w:t>
            </w:r>
            <w:r>
              <w:rPr>
                <w:spacing w:val="-8"/>
                <w:sz w:val="20"/>
              </w:rPr>
              <w:t> </w:t>
            </w:r>
            <w:r>
              <w:rPr>
                <w:spacing w:val="-2"/>
                <w:sz w:val="20"/>
              </w:rPr>
              <w:t>presión</w:t>
            </w:r>
          </w:p>
        </w:tc>
        <w:tc>
          <w:tcPr>
            <w:tcW w:w="1274" w:type="dxa"/>
          </w:tcPr>
          <w:p>
            <w:pPr>
              <w:pStyle w:val="TableParagraph"/>
              <w:spacing w:before="96"/>
              <w:ind w:left="16" w:right="375"/>
              <w:rPr>
                <w:sz w:val="20"/>
              </w:rPr>
            </w:pPr>
            <w:r>
              <w:rPr>
                <w:spacing w:val="-6"/>
                <w:sz w:val="20"/>
              </w:rPr>
              <w:t>Papeleras </w:t>
            </w:r>
            <w:r>
              <w:rPr>
                <w:spacing w:val="-2"/>
                <w:sz w:val="20"/>
              </w:rPr>
              <w:t>interiores</w:t>
            </w:r>
          </w:p>
        </w:tc>
        <w:tc>
          <w:tcPr>
            <w:tcW w:w="1275" w:type="dxa"/>
          </w:tcPr>
          <w:p>
            <w:pPr>
              <w:pStyle w:val="TableParagraph"/>
              <w:spacing w:before="208"/>
              <w:ind w:right="292"/>
              <w:jc w:val="right"/>
              <w:rPr>
                <w:sz w:val="20"/>
              </w:rPr>
            </w:pPr>
            <w:r>
              <w:rPr>
                <w:spacing w:val="-2"/>
                <w:sz w:val="20"/>
              </w:rPr>
              <w:t>0,020</w:t>
            </w:r>
            <w:r>
              <w:rPr>
                <w:spacing w:val="-7"/>
                <w:sz w:val="20"/>
              </w:rPr>
              <w:t> </w:t>
            </w:r>
            <w:r>
              <w:rPr>
                <w:spacing w:val="-10"/>
                <w:sz w:val="20"/>
              </w:rPr>
              <w:t>€</w:t>
            </w:r>
          </w:p>
        </w:tc>
        <w:tc>
          <w:tcPr>
            <w:tcW w:w="1275" w:type="dxa"/>
          </w:tcPr>
          <w:p>
            <w:pPr>
              <w:pStyle w:val="TableParagraph"/>
              <w:spacing w:before="208"/>
              <w:ind w:right="290"/>
              <w:jc w:val="right"/>
              <w:rPr>
                <w:sz w:val="20"/>
              </w:rPr>
            </w:pPr>
            <w:r>
              <w:rPr>
                <w:spacing w:val="-2"/>
                <w:sz w:val="20"/>
              </w:rPr>
              <w:t>0,030</w:t>
            </w:r>
            <w:r>
              <w:rPr>
                <w:spacing w:val="-7"/>
                <w:sz w:val="20"/>
              </w:rPr>
              <w:t> </w:t>
            </w:r>
            <w:r>
              <w:rPr>
                <w:spacing w:val="-10"/>
                <w:sz w:val="20"/>
              </w:rPr>
              <w:t>€</w:t>
            </w:r>
          </w:p>
        </w:tc>
        <w:tc>
          <w:tcPr>
            <w:tcW w:w="1275" w:type="dxa"/>
          </w:tcPr>
          <w:p>
            <w:pPr>
              <w:pStyle w:val="TableParagraph"/>
              <w:spacing w:before="208"/>
              <w:ind w:right="288"/>
              <w:jc w:val="right"/>
              <w:rPr>
                <w:sz w:val="20"/>
              </w:rPr>
            </w:pPr>
            <w:r>
              <w:rPr>
                <w:spacing w:val="-2"/>
                <w:sz w:val="20"/>
              </w:rPr>
              <w:t>0,021</w:t>
            </w:r>
            <w:r>
              <w:rPr>
                <w:spacing w:val="-7"/>
                <w:sz w:val="20"/>
              </w:rPr>
              <w:t> </w:t>
            </w:r>
            <w:r>
              <w:rPr>
                <w:spacing w:val="-10"/>
                <w:sz w:val="20"/>
              </w:rPr>
              <w:t>€</w:t>
            </w:r>
          </w:p>
        </w:tc>
      </w:tr>
      <w:tr>
        <w:trPr>
          <w:trHeight w:val="659" w:hRule="atLeast"/>
        </w:trPr>
        <w:tc>
          <w:tcPr>
            <w:tcW w:w="1274" w:type="dxa"/>
            <w:shd w:val="clear" w:color="auto" w:fill="CCCCCC"/>
          </w:tcPr>
          <w:p>
            <w:pPr>
              <w:pStyle w:val="TableParagraph"/>
              <w:spacing w:before="211"/>
              <w:ind w:left="14"/>
              <w:rPr>
                <w:rFonts w:ascii="Arial"/>
                <w:b/>
                <w:sz w:val="20"/>
              </w:rPr>
            </w:pPr>
            <w:r>
              <w:rPr>
                <w:rFonts w:ascii="Arial"/>
                <w:b/>
                <w:sz w:val="20"/>
              </w:rPr>
              <w:t>LOTE</w:t>
            </w:r>
            <w:r>
              <w:rPr>
                <w:rFonts w:ascii="Arial"/>
                <w:b/>
                <w:spacing w:val="-5"/>
                <w:sz w:val="20"/>
              </w:rPr>
              <w:t> </w:t>
            </w:r>
            <w:r>
              <w:rPr>
                <w:rFonts w:ascii="Arial"/>
                <w:b/>
                <w:spacing w:val="-10"/>
                <w:sz w:val="20"/>
              </w:rPr>
              <w:t>2</w:t>
            </w:r>
          </w:p>
        </w:tc>
        <w:tc>
          <w:tcPr>
            <w:tcW w:w="2100" w:type="dxa"/>
            <w:shd w:val="clear" w:color="auto" w:fill="CCCCCC"/>
          </w:tcPr>
          <w:p>
            <w:pPr>
              <w:pStyle w:val="TableParagraph"/>
              <w:rPr>
                <w:rFonts w:ascii="Times New Roman"/>
                <w:sz w:val="20"/>
              </w:rPr>
            </w:pPr>
          </w:p>
        </w:tc>
        <w:tc>
          <w:tcPr>
            <w:tcW w:w="1274" w:type="dxa"/>
            <w:shd w:val="clear" w:color="auto" w:fill="CCCCCC"/>
          </w:tcPr>
          <w:p>
            <w:pPr>
              <w:pStyle w:val="TableParagraph"/>
              <w:rPr>
                <w:rFonts w:ascii="Times New Roman"/>
                <w:sz w:val="20"/>
              </w:rPr>
            </w:pPr>
          </w:p>
        </w:tc>
        <w:tc>
          <w:tcPr>
            <w:tcW w:w="1275" w:type="dxa"/>
            <w:shd w:val="clear" w:color="auto" w:fill="CCCCCC"/>
          </w:tcPr>
          <w:p>
            <w:pPr>
              <w:pStyle w:val="TableParagraph"/>
              <w:rPr>
                <w:rFonts w:ascii="Times New Roman"/>
                <w:sz w:val="20"/>
              </w:rPr>
            </w:pPr>
          </w:p>
        </w:tc>
        <w:tc>
          <w:tcPr>
            <w:tcW w:w="1275" w:type="dxa"/>
            <w:shd w:val="clear" w:color="auto" w:fill="CCCCCC"/>
          </w:tcPr>
          <w:p>
            <w:pPr>
              <w:pStyle w:val="TableParagraph"/>
              <w:rPr>
                <w:rFonts w:ascii="Times New Roman"/>
                <w:sz w:val="20"/>
              </w:rPr>
            </w:pPr>
          </w:p>
        </w:tc>
        <w:tc>
          <w:tcPr>
            <w:tcW w:w="1275" w:type="dxa"/>
            <w:shd w:val="clear" w:color="auto" w:fill="BFBFBF"/>
          </w:tcPr>
          <w:p>
            <w:pPr>
              <w:pStyle w:val="TableParagraph"/>
              <w:rPr>
                <w:rFonts w:ascii="Times New Roman"/>
                <w:sz w:val="20"/>
              </w:rPr>
            </w:pPr>
          </w:p>
        </w:tc>
      </w:tr>
      <w:tr>
        <w:trPr>
          <w:trHeight w:val="690" w:hRule="atLeast"/>
        </w:trPr>
        <w:tc>
          <w:tcPr>
            <w:tcW w:w="1274" w:type="dxa"/>
          </w:tcPr>
          <w:p>
            <w:pPr>
              <w:pStyle w:val="TableParagraph"/>
              <w:spacing w:before="227"/>
              <w:ind w:left="14"/>
              <w:rPr>
                <w:sz w:val="20"/>
              </w:rPr>
            </w:pPr>
            <w:r>
              <w:rPr>
                <w:sz w:val="20"/>
              </w:rPr>
              <w:t>ART</w:t>
            </w:r>
            <w:r>
              <w:rPr>
                <w:spacing w:val="-5"/>
                <w:sz w:val="20"/>
              </w:rPr>
              <w:t> 04</w:t>
            </w:r>
          </w:p>
        </w:tc>
        <w:tc>
          <w:tcPr>
            <w:tcW w:w="2100" w:type="dxa"/>
          </w:tcPr>
          <w:p>
            <w:pPr>
              <w:pStyle w:val="TableParagraph"/>
              <w:spacing w:before="115"/>
              <w:ind w:left="17" w:right="223"/>
              <w:rPr>
                <w:sz w:val="20"/>
              </w:rPr>
            </w:pPr>
            <w:r>
              <w:rPr>
                <w:sz w:val="20"/>
              </w:rPr>
              <w:t>Bolsa</w:t>
            </w:r>
            <w:r>
              <w:rPr>
                <w:spacing w:val="-14"/>
                <w:sz w:val="20"/>
              </w:rPr>
              <w:t> </w:t>
            </w:r>
            <w:r>
              <w:rPr>
                <w:sz w:val="20"/>
              </w:rPr>
              <w:t>de</w:t>
            </w:r>
            <w:r>
              <w:rPr>
                <w:spacing w:val="-13"/>
                <w:sz w:val="20"/>
              </w:rPr>
              <w:t> </w:t>
            </w:r>
            <w:r>
              <w:rPr>
                <w:sz w:val="20"/>
              </w:rPr>
              <w:t>alta</w:t>
            </w:r>
            <w:r>
              <w:rPr>
                <w:spacing w:val="-13"/>
                <w:sz w:val="20"/>
              </w:rPr>
              <w:t> </w:t>
            </w:r>
            <w:r>
              <w:rPr>
                <w:sz w:val="20"/>
              </w:rPr>
              <w:t>presión </w:t>
            </w:r>
            <w:r>
              <w:rPr>
                <w:spacing w:val="-2"/>
                <w:sz w:val="20"/>
              </w:rPr>
              <w:t>compostable</w:t>
            </w:r>
          </w:p>
        </w:tc>
        <w:tc>
          <w:tcPr>
            <w:tcW w:w="1274" w:type="dxa"/>
          </w:tcPr>
          <w:p>
            <w:pPr>
              <w:pStyle w:val="TableParagraph"/>
              <w:spacing w:line="226" w:lineRule="exact"/>
              <w:ind w:left="15"/>
              <w:rPr>
                <w:sz w:val="20"/>
              </w:rPr>
            </w:pPr>
            <w:r>
              <w:rPr>
                <w:sz w:val="20"/>
              </w:rPr>
              <w:t>Para uso en </w:t>
            </w:r>
            <w:r>
              <w:rPr>
                <w:spacing w:val="-6"/>
                <w:sz w:val="20"/>
              </w:rPr>
              <w:t>contenedores </w:t>
            </w:r>
            <w:r>
              <w:rPr>
                <w:sz w:val="20"/>
              </w:rPr>
              <w:t>de 120 litros</w:t>
            </w:r>
          </w:p>
        </w:tc>
        <w:tc>
          <w:tcPr>
            <w:tcW w:w="1275" w:type="dxa"/>
          </w:tcPr>
          <w:p>
            <w:pPr>
              <w:pStyle w:val="TableParagraph"/>
              <w:spacing w:before="227"/>
              <w:ind w:right="292"/>
              <w:jc w:val="right"/>
              <w:rPr>
                <w:sz w:val="20"/>
              </w:rPr>
            </w:pPr>
            <w:r>
              <w:rPr>
                <w:spacing w:val="-2"/>
                <w:sz w:val="20"/>
              </w:rPr>
              <w:t>1,180</w:t>
            </w:r>
            <w:r>
              <w:rPr>
                <w:spacing w:val="-7"/>
                <w:sz w:val="20"/>
              </w:rPr>
              <w:t> </w:t>
            </w:r>
            <w:r>
              <w:rPr>
                <w:spacing w:val="-10"/>
                <w:sz w:val="20"/>
              </w:rPr>
              <w:t>€</w:t>
            </w:r>
          </w:p>
        </w:tc>
        <w:tc>
          <w:tcPr>
            <w:tcW w:w="1275" w:type="dxa"/>
          </w:tcPr>
          <w:p>
            <w:pPr>
              <w:pStyle w:val="TableParagraph"/>
              <w:spacing w:before="227"/>
              <w:ind w:right="290"/>
              <w:jc w:val="right"/>
              <w:rPr>
                <w:sz w:val="20"/>
              </w:rPr>
            </w:pPr>
            <w:r>
              <w:rPr>
                <w:spacing w:val="-2"/>
                <w:sz w:val="20"/>
              </w:rPr>
              <w:t>0,030</w:t>
            </w:r>
            <w:r>
              <w:rPr>
                <w:spacing w:val="-7"/>
                <w:sz w:val="20"/>
              </w:rPr>
              <w:t> </w:t>
            </w:r>
            <w:r>
              <w:rPr>
                <w:spacing w:val="-10"/>
                <w:sz w:val="20"/>
              </w:rPr>
              <w:t>€</w:t>
            </w:r>
          </w:p>
        </w:tc>
        <w:tc>
          <w:tcPr>
            <w:tcW w:w="1275" w:type="dxa"/>
          </w:tcPr>
          <w:p>
            <w:pPr>
              <w:pStyle w:val="TableParagraph"/>
              <w:spacing w:before="227"/>
              <w:ind w:right="288"/>
              <w:jc w:val="right"/>
              <w:rPr>
                <w:sz w:val="20"/>
              </w:rPr>
            </w:pPr>
            <w:r>
              <w:rPr>
                <w:spacing w:val="-2"/>
                <w:sz w:val="20"/>
              </w:rPr>
              <w:t>1,215</w:t>
            </w:r>
            <w:r>
              <w:rPr>
                <w:spacing w:val="-7"/>
                <w:sz w:val="20"/>
              </w:rPr>
              <w:t> </w:t>
            </w:r>
            <w:r>
              <w:rPr>
                <w:spacing w:val="-10"/>
                <w:sz w:val="20"/>
              </w:rPr>
              <w:t>€</w:t>
            </w:r>
          </w:p>
        </w:tc>
      </w:tr>
      <w:tr>
        <w:trPr>
          <w:trHeight w:val="659" w:hRule="atLeast"/>
        </w:trPr>
        <w:tc>
          <w:tcPr>
            <w:tcW w:w="1274" w:type="dxa"/>
          </w:tcPr>
          <w:p>
            <w:pPr>
              <w:pStyle w:val="TableParagraph"/>
              <w:spacing w:before="209"/>
              <w:ind w:left="14"/>
              <w:rPr>
                <w:sz w:val="20"/>
              </w:rPr>
            </w:pPr>
            <w:r>
              <w:rPr>
                <w:sz w:val="20"/>
              </w:rPr>
              <w:t>ART</w:t>
            </w:r>
            <w:r>
              <w:rPr>
                <w:spacing w:val="-5"/>
                <w:sz w:val="20"/>
              </w:rPr>
              <w:t> 05</w:t>
            </w:r>
          </w:p>
        </w:tc>
        <w:tc>
          <w:tcPr>
            <w:tcW w:w="2100" w:type="dxa"/>
          </w:tcPr>
          <w:p>
            <w:pPr>
              <w:pStyle w:val="TableParagraph"/>
              <w:spacing w:before="97"/>
              <w:ind w:left="17"/>
              <w:rPr>
                <w:sz w:val="20"/>
              </w:rPr>
            </w:pPr>
            <w:r>
              <w:rPr>
                <w:spacing w:val="-2"/>
                <w:sz w:val="20"/>
              </w:rPr>
              <w:t>Bolsa</w:t>
            </w:r>
            <w:r>
              <w:rPr>
                <w:spacing w:val="-12"/>
                <w:sz w:val="20"/>
              </w:rPr>
              <w:t> </w:t>
            </w:r>
            <w:r>
              <w:rPr>
                <w:spacing w:val="-2"/>
                <w:sz w:val="20"/>
              </w:rPr>
              <w:t>de</w:t>
            </w:r>
            <w:r>
              <w:rPr>
                <w:spacing w:val="-11"/>
                <w:sz w:val="20"/>
              </w:rPr>
              <w:t> </w:t>
            </w:r>
            <w:r>
              <w:rPr>
                <w:spacing w:val="-2"/>
                <w:sz w:val="20"/>
              </w:rPr>
              <w:t>baja</w:t>
            </w:r>
            <w:r>
              <w:rPr>
                <w:spacing w:val="-11"/>
                <w:sz w:val="20"/>
              </w:rPr>
              <w:t> </w:t>
            </w:r>
            <w:r>
              <w:rPr>
                <w:spacing w:val="-2"/>
                <w:sz w:val="20"/>
              </w:rPr>
              <w:t>presión compostable</w:t>
            </w:r>
          </w:p>
        </w:tc>
        <w:tc>
          <w:tcPr>
            <w:tcW w:w="1274" w:type="dxa"/>
          </w:tcPr>
          <w:p>
            <w:pPr>
              <w:pStyle w:val="TableParagraph"/>
              <w:spacing w:line="211" w:lineRule="exact"/>
              <w:ind w:left="16"/>
              <w:rPr>
                <w:sz w:val="20"/>
              </w:rPr>
            </w:pPr>
            <w:r>
              <w:rPr>
                <w:sz w:val="20"/>
              </w:rPr>
              <w:t>Para</w:t>
            </w:r>
            <w:r>
              <w:rPr>
                <w:spacing w:val="-8"/>
                <w:sz w:val="20"/>
              </w:rPr>
              <w:t> </w:t>
            </w:r>
            <w:r>
              <w:rPr>
                <w:sz w:val="20"/>
              </w:rPr>
              <w:t>uso</w:t>
            </w:r>
            <w:r>
              <w:rPr>
                <w:spacing w:val="-7"/>
                <w:sz w:val="20"/>
              </w:rPr>
              <w:t> </w:t>
            </w:r>
            <w:r>
              <w:rPr>
                <w:spacing w:val="-5"/>
                <w:sz w:val="20"/>
              </w:rPr>
              <w:t>en</w:t>
            </w:r>
          </w:p>
          <w:p>
            <w:pPr>
              <w:pStyle w:val="TableParagraph"/>
              <w:spacing w:line="226" w:lineRule="exact"/>
              <w:ind w:left="16" w:right="230"/>
              <w:rPr>
                <w:sz w:val="20"/>
              </w:rPr>
            </w:pPr>
            <w:r>
              <w:rPr>
                <w:spacing w:val="-2"/>
                <w:sz w:val="20"/>
              </w:rPr>
              <w:t>cubos domésticos</w:t>
            </w:r>
          </w:p>
        </w:tc>
        <w:tc>
          <w:tcPr>
            <w:tcW w:w="1275" w:type="dxa"/>
          </w:tcPr>
          <w:p>
            <w:pPr>
              <w:pStyle w:val="TableParagraph"/>
              <w:spacing w:before="209"/>
              <w:ind w:right="292"/>
              <w:jc w:val="right"/>
              <w:rPr>
                <w:sz w:val="20"/>
              </w:rPr>
            </w:pPr>
            <w:r>
              <w:rPr>
                <w:spacing w:val="-2"/>
                <w:sz w:val="20"/>
              </w:rPr>
              <w:t>0,070</w:t>
            </w:r>
            <w:r>
              <w:rPr>
                <w:spacing w:val="-7"/>
                <w:sz w:val="20"/>
              </w:rPr>
              <w:t> </w:t>
            </w:r>
            <w:r>
              <w:rPr>
                <w:spacing w:val="-10"/>
                <w:sz w:val="20"/>
              </w:rPr>
              <w:t>€</w:t>
            </w:r>
          </w:p>
        </w:tc>
        <w:tc>
          <w:tcPr>
            <w:tcW w:w="1275" w:type="dxa"/>
          </w:tcPr>
          <w:p>
            <w:pPr>
              <w:pStyle w:val="TableParagraph"/>
              <w:spacing w:before="209"/>
              <w:ind w:right="290"/>
              <w:jc w:val="right"/>
              <w:rPr>
                <w:sz w:val="20"/>
              </w:rPr>
            </w:pPr>
            <w:r>
              <w:rPr>
                <w:spacing w:val="-2"/>
                <w:sz w:val="20"/>
              </w:rPr>
              <w:t>0,030</w:t>
            </w:r>
            <w:r>
              <w:rPr>
                <w:spacing w:val="-7"/>
                <w:sz w:val="20"/>
              </w:rPr>
              <w:t> </w:t>
            </w:r>
            <w:r>
              <w:rPr>
                <w:spacing w:val="-10"/>
                <w:sz w:val="20"/>
              </w:rPr>
              <w:t>€</w:t>
            </w:r>
          </w:p>
        </w:tc>
        <w:tc>
          <w:tcPr>
            <w:tcW w:w="1275" w:type="dxa"/>
          </w:tcPr>
          <w:p>
            <w:pPr>
              <w:pStyle w:val="TableParagraph"/>
              <w:spacing w:before="209"/>
              <w:ind w:right="288"/>
              <w:jc w:val="right"/>
              <w:rPr>
                <w:sz w:val="20"/>
              </w:rPr>
            </w:pPr>
            <w:r>
              <w:rPr>
                <w:spacing w:val="-2"/>
                <w:sz w:val="20"/>
              </w:rPr>
              <w:t>0,072</w:t>
            </w:r>
            <w:r>
              <w:rPr>
                <w:spacing w:val="-7"/>
                <w:sz w:val="20"/>
              </w:rPr>
              <w:t> </w:t>
            </w:r>
            <w:r>
              <w:rPr>
                <w:spacing w:val="-10"/>
                <w:sz w:val="20"/>
              </w:rPr>
              <w:t>€</w:t>
            </w:r>
          </w:p>
        </w:tc>
      </w:tr>
    </w:tbl>
    <w:p>
      <w:pPr>
        <w:pStyle w:val="TableParagraph"/>
        <w:spacing w:after="0"/>
        <w:jc w:val="right"/>
        <w:rPr>
          <w:sz w:val="20"/>
        </w:rPr>
        <w:sectPr>
          <w:pgSz w:w="11910" w:h="16840"/>
          <w:pgMar w:header="1231" w:footer="850" w:top="2000" w:bottom="1040" w:left="1417" w:right="992"/>
        </w:sectPr>
      </w:pPr>
    </w:p>
    <w:p>
      <w:pPr>
        <w:pStyle w:val="BodyText"/>
      </w:pPr>
    </w:p>
    <w:p>
      <w:pPr>
        <w:pStyle w:val="BodyText"/>
      </w:pPr>
    </w:p>
    <w:p>
      <w:pPr>
        <w:pStyle w:val="BodyText"/>
      </w:pPr>
    </w:p>
    <w:p>
      <w:pPr>
        <w:pStyle w:val="BodyText"/>
      </w:pPr>
    </w:p>
    <w:p>
      <w:pPr>
        <w:pStyle w:val="BodyText"/>
      </w:pPr>
    </w:p>
    <w:p>
      <w:pPr>
        <w:pStyle w:val="BodyText"/>
        <w:spacing w:before="31"/>
      </w:pPr>
    </w:p>
    <w:p>
      <w:pPr>
        <w:pStyle w:val="BodyText"/>
        <w:spacing w:line="367" w:lineRule="auto"/>
        <w:ind w:left="172"/>
      </w:pPr>
      <w:r>
        <w:rPr/>
        <w:t>Igualmente</w:t>
      </w:r>
      <w:r>
        <w:rPr>
          <w:spacing w:val="29"/>
        </w:rPr>
        <w:t> </w:t>
      </w:r>
      <w:r>
        <w:rPr/>
        <w:t>se</w:t>
      </w:r>
      <w:r>
        <w:rPr>
          <w:spacing w:val="29"/>
        </w:rPr>
        <w:t> </w:t>
      </w:r>
      <w:r>
        <w:rPr/>
        <w:t>encuentran</w:t>
      </w:r>
      <w:r>
        <w:rPr>
          <w:spacing w:val="29"/>
        </w:rPr>
        <w:t> </w:t>
      </w:r>
      <w:r>
        <w:rPr/>
        <w:t>incluidos</w:t>
      </w:r>
      <w:r>
        <w:rPr>
          <w:spacing w:val="29"/>
        </w:rPr>
        <w:t> </w:t>
      </w:r>
      <w:r>
        <w:rPr/>
        <w:t>los</w:t>
      </w:r>
      <w:r>
        <w:rPr>
          <w:spacing w:val="29"/>
        </w:rPr>
        <w:t> </w:t>
      </w:r>
      <w:r>
        <w:rPr/>
        <w:t>gastos</w:t>
      </w:r>
      <w:r>
        <w:rPr>
          <w:spacing w:val="29"/>
        </w:rPr>
        <w:t> </w:t>
      </w:r>
      <w:r>
        <w:rPr/>
        <w:t>de</w:t>
      </w:r>
      <w:r>
        <w:rPr>
          <w:spacing w:val="29"/>
        </w:rPr>
        <w:t> </w:t>
      </w:r>
      <w:r>
        <w:rPr/>
        <w:t>entrega</w:t>
      </w:r>
      <w:r>
        <w:rPr>
          <w:spacing w:val="29"/>
        </w:rPr>
        <w:t> </w:t>
      </w:r>
      <w:r>
        <w:rPr/>
        <w:t>y</w:t>
      </w:r>
      <w:r>
        <w:rPr>
          <w:spacing w:val="29"/>
        </w:rPr>
        <w:t> </w:t>
      </w:r>
      <w:r>
        <w:rPr/>
        <w:t>transporte</w:t>
      </w:r>
      <w:r>
        <w:rPr>
          <w:spacing w:val="29"/>
        </w:rPr>
        <w:t> </w:t>
      </w:r>
      <w:r>
        <w:rPr/>
        <w:t>de</w:t>
      </w:r>
      <w:r>
        <w:rPr>
          <w:spacing w:val="29"/>
        </w:rPr>
        <w:t> </w:t>
      </w:r>
      <w:r>
        <w:rPr/>
        <w:t>los</w:t>
      </w:r>
      <w:r>
        <w:rPr>
          <w:spacing w:val="29"/>
        </w:rPr>
        <w:t> </w:t>
      </w:r>
      <w:r>
        <w:rPr/>
        <w:t>bienes</w:t>
      </w:r>
      <w:r>
        <w:rPr>
          <w:spacing w:val="29"/>
        </w:rPr>
        <w:t> </w:t>
      </w:r>
      <w:r>
        <w:rPr/>
        <w:t>hasta</w:t>
      </w:r>
      <w:r>
        <w:rPr>
          <w:spacing w:val="29"/>
        </w:rPr>
        <w:t> </w:t>
      </w:r>
      <w:r>
        <w:rPr/>
        <w:t>el lugar convenido.</w:t>
      </w:r>
    </w:p>
    <w:p>
      <w:pPr>
        <w:pStyle w:val="BodyText"/>
        <w:spacing w:before="146"/>
      </w:pPr>
    </w:p>
    <w:p>
      <w:pPr>
        <w:pStyle w:val="BodyText"/>
        <w:spacing w:line="367" w:lineRule="auto"/>
        <w:ind w:left="172" w:right="142" w:firstLine="720"/>
        <w:jc w:val="both"/>
      </w:pPr>
      <w:r>
        <w:rPr/>
        <w:t>El gasto efectivo estará condicionado por las necesidades reales de la Administración, que, por tanto, no queda obligada a llevar a efecto una determinada cuantía de unidades, ni a gastar la totalidad del importe indicado.</w:t>
      </w:r>
    </w:p>
    <w:p>
      <w:pPr>
        <w:pStyle w:val="BodyText"/>
        <w:spacing w:before="145"/>
      </w:pPr>
    </w:p>
    <w:p>
      <w:pPr>
        <w:pStyle w:val="BodyText"/>
        <w:spacing w:line="367" w:lineRule="auto"/>
        <w:ind w:left="172" w:right="146" w:firstLine="720"/>
        <w:jc w:val="both"/>
      </w:pPr>
      <w:r>
        <w:rPr/>
        <w:t>En el método de cálculo aplicado para conocer el valor estimado del contrato ha tenido en cuenta los precios habituales de mercado de cada una de los suministros a realizar, tomando precios de diferentes empresas, no se puede estimar el consumo previsto.</w:t>
      </w:r>
    </w:p>
    <w:p>
      <w:pPr>
        <w:pStyle w:val="BodyText"/>
        <w:spacing w:before="145"/>
      </w:pPr>
    </w:p>
    <w:p>
      <w:pPr>
        <w:pStyle w:val="BodyText"/>
        <w:spacing w:line="367" w:lineRule="auto"/>
        <w:ind w:left="172" w:right="143" w:firstLine="720"/>
        <w:jc w:val="both"/>
      </w:pPr>
      <w:r>
        <w:rPr/>
        <w:t>Dada la naturaleza del suministro, en el presente contrato no se podrá proceder a la revisión de precios de los productos incluidos en el mismo.</w:t>
      </w:r>
    </w:p>
    <w:p>
      <w:pPr>
        <w:pStyle w:val="BodyText"/>
      </w:pPr>
    </w:p>
    <w:p>
      <w:pPr>
        <w:pStyle w:val="BodyText"/>
      </w:pPr>
    </w:p>
    <w:p>
      <w:pPr>
        <w:pStyle w:val="BodyText"/>
        <w:spacing w:before="16"/>
      </w:pPr>
    </w:p>
    <w:p>
      <w:pPr>
        <w:pStyle w:val="Heading1"/>
      </w:pPr>
      <w:r>
        <w:rPr>
          <w:spacing w:val="-8"/>
        </w:rPr>
        <w:t>3.-</w:t>
      </w:r>
      <w:r>
        <w:rPr>
          <w:spacing w:val="-4"/>
        </w:rPr>
        <w:t> </w:t>
      </w:r>
      <w:r>
        <w:rPr>
          <w:spacing w:val="-8"/>
        </w:rPr>
        <w:t>VALOR</w:t>
      </w:r>
      <w:r>
        <w:rPr>
          <w:spacing w:val="-3"/>
        </w:rPr>
        <w:t> </w:t>
      </w:r>
      <w:r>
        <w:rPr>
          <w:spacing w:val="-8"/>
        </w:rPr>
        <w:t>ESTIMADO</w:t>
      </w:r>
      <w:r>
        <w:rPr>
          <w:spacing w:val="-3"/>
        </w:rPr>
        <w:t> </w:t>
      </w:r>
      <w:r>
        <w:rPr>
          <w:spacing w:val="-8"/>
        </w:rPr>
        <w:t>DEL</w:t>
      </w:r>
      <w:r>
        <w:rPr>
          <w:spacing w:val="-3"/>
        </w:rPr>
        <w:t> </w:t>
      </w:r>
      <w:r>
        <w:rPr>
          <w:spacing w:val="-8"/>
        </w:rPr>
        <w:t>CONTRATO.</w:t>
      </w:r>
    </w:p>
    <w:p>
      <w:pPr>
        <w:pStyle w:val="BodyText"/>
        <w:spacing w:before="8"/>
        <w:rPr>
          <w:b/>
          <w:sz w:val="4"/>
        </w:rPr>
      </w:pPr>
      <w:r>
        <w:rPr>
          <w:b/>
          <w:sz w:val="4"/>
        </w:rPr>
        <mc:AlternateContent>
          <mc:Choice Requires="wps">
            <w:drawing>
              <wp:anchor distT="0" distB="0" distL="0" distR="0" allowOverlap="1" layoutInCell="1" locked="0" behindDoc="1" simplePos="0" relativeHeight="487589888">
                <wp:simplePos x="0" y="0"/>
                <wp:positionH relativeFrom="page">
                  <wp:posOffset>1680210</wp:posOffset>
                </wp:positionH>
                <wp:positionV relativeFrom="paragraph">
                  <wp:posOffset>49747</wp:posOffset>
                </wp:positionV>
                <wp:extent cx="253365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533650" cy="1270"/>
                        </a:xfrm>
                        <a:custGeom>
                          <a:avLst/>
                          <a:gdLst/>
                          <a:ahLst/>
                          <a:cxnLst/>
                          <a:rect l="l" t="t" r="r" b="b"/>
                          <a:pathLst>
                            <a:path w="2533650" h="0">
                              <a:moveTo>
                                <a:pt x="0" y="0"/>
                              </a:moveTo>
                              <a:lnTo>
                                <a:pt x="25336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2.300003pt;margin-top:3.917162pt;width:199.5pt;height:.1pt;mso-position-horizontal-relative:page;mso-position-vertical-relative:paragraph;z-index:-15726592;mso-wrap-distance-left:0;mso-wrap-distance-right:0" id="docshape5" coordorigin="2646,78" coordsize="3990,0" path="m2646,78l6636,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0" w:firstLine="720"/>
        <w:jc w:val="both"/>
      </w:pPr>
      <w:r>
        <w:rPr/>
        <w:t>El valor estimado del contrato, teniendo en cuenta las posibles prórrogas, asciende a noventa y siete mil ochenta y siete</w:t>
      </w:r>
      <w:r>
        <w:rPr>
          <w:spacing w:val="40"/>
        </w:rPr>
        <w:t> </w:t>
      </w:r>
      <w:r>
        <w:rPr/>
        <w:t>euros con treinta y ocho cts., (97.087,38 €), calculando sumando</w:t>
      </w:r>
      <w:r>
        <w:rPr>
          <w:spacing w:val="-4"/>
        </w:rPr>
        <w:t> </w:t>
      </w:r>
      <w:r>
        <w:rPr/>
        <w:t>el</w:t>
      </w:r>
      <w:r>
        <w:rPr>
          <w:spacing w:val="-4"/>
        </w:rPr>
        <w:t> </w:t>
      </w:r>
      <w:r>
        <w:rPr/>
        <w:t>importe</w:t>
      </w:r>
      <w:r>
        <w:rPr>
          <w:spacing w:val="-5"/>
        </w:rPr>
        <w:t> </w:t>
      </w:r>
      <w:r>
        <w:rPr/>
        <w:t>de</w:t>
      </w:r>
      <w:r>
        <w:rPr>
          <w:spacing w:val="-5"/>
        </w:rPr>
        <w:t> </w:t>
      </w:r>
      <w:r>
        <w:rPr/>
        <w:t>gasto</w:t>
      </w:r>
      <w:r>
        <w:rPr>
          <w:spacing w:val="-4"/>
        </w:rPr>
        <w:t> </w:t>
      </w:r>
      <w:r>
        <w:rPr/>
        <w:t>de</w:t>
      </w:r>
      <w:r>
        <w:rPr>
          <w:spacing w:val="-5"/>
        </w:rPr>
        <w:t> </w:t>
      </w:r>
      <w:r>
        <w:rPr/>
        <w:t>todos</w:t>
      </w:r>
      <w:r>
        <w:rPr>
          <w:spacing w:val="-5"/>
        </w:rPr>
        <w:t> </w:t>
      </w:r>
      <w:r>
        <w:rPr/>
        <w:t>los</w:t>
      </w:r>
      <w:r>
        <w:rPr>
          <w:spacing w:val="-5"/>
        </w:rPr>
        <w:t> </w:t>
      </w:r>
      <w:r>
        <w:rPr/>
        <w:t>lotes</w:t>
      </w:r>
      <w:r>
        <w:rPr>
          <w:spacing w:val="-5"/>
        </w:rPr>
        <w:t> </w:t>
      </w:r>
      <w:r>
        <w:rPr/>
        <w:t>sin</w:t>
      </w:r>
      <w:r>
        <w:rPr>
          <w:spacing w:val="-5"/>
        </w:rPr>
        <w:t> </w:t>
      </w:r>
      <w:r>
        <w:rPr/>
        <w:t>IGIC.</w:t>
      </w:r>
    </w:p>
    <w:p>
      <w:pPr>
        <w:pStyle w:val="BodyText"/>
        <w:spacing w:before="145"/>
      </w:pPr>
    </w:p>
    <w:p>
      <w:pPr>
        <w:pStyle w:val="Heading1"/>
      </w:pPr>
      <w:r>
        <w:rPr>
          <w:spacing w:val="-12"/>
        </w:rPr>
        <w:t>4.-</w:t>
      </w:r>
      <w:r>
        <w:rPr>
          <w:spacing w:val="6"/>
        </w:rPr>
        <w:t> </w:t>
      </w:r>
      <w:r>
        <w:rPr>
          <w:spacing w:val="-12"/>
        </w:rPr>
        <w:t>EXISTENCIA</w:t>
      </w:r>
      <w:r>
        <w:rPr>
          <w:spacing w:val="3"/>
        </w:rPr>
        <w:t> </w:t>
      </w:r>
      <w:r>
        <w:rPr>
          <w:spacing w:val="-12"/>
        </w:rPr>
        <w:t>DE</w:t>
      </w:r>
      <w:r>
        <w:rPr>
          <w:spacing w:val="3"/>
        </w:rPr>
        <w:t> </w:t>
      </w:r>
      <w:r>
        <w:rPr>
          <w:spacing w:val="-12"/>
        </w:rPr>
        <w:t>CRÉDITO</w:t>
      </w:r>
      <w:r>
        <w:rPr>
          <w:spacing w:val="2"/>
        </w:rPr>
        <w:t> </w:t>
      </w:r>
      <w:r>
        <w:rPr>
          <w:spacing w:val="-12"/>
        </w:rPr>
        <w:t>PRESUPUESTARIO.</w:t>
      </w:r>
    </w:p>
    <w:p>
      <w:pPr>
        <w:pStyle w:val="BodyText"/>
        <w:spacing w:before="8"/>
        <w:rPr>
          <w:b/>
          <w:sz w:val="4"/>
        </w:rPr>
      </w:pPr>
      <w:r>
        <w:rPr>
          <w:b/>
          <w:sz w:val="4"/>
        </w:rPr>
        <mc:AlternateContent>
          <mc:Choice Requires="wps">
            <w:drawing>
              <wp:anchor distT="0" distB="0" distL="0" distR="0" allowOverlap="1" layoutInCell="1" locked="0" behindDoc="1" simplePos="0" relativeHeight="487590400">
                <wp:simplePos x="0" y="0"/>
                <wp:positionH relativeFrom="page">
                  <wp:posOffset>1676400</wp:posOffset>
                </wp:positionH>
                <wp:positionV relativeFrom="paragraph">
                  <wp:posOffset>49744</wp:posOffset>
                </wp:positionV>
                <wp:extent cx="310261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102610" cy="1270"/>
                        </a:xfrm>
                        <a:custGeom>
                          <a:avLst/>
                          <a:gdLst/>
                          <a:ahLst/>
                          <a:cxnLst/>
                          <a:rect l="l" t="t" r="r" b="b"/>
                          <a:pathLst>
                            <a:path w="3102610" h="0">
                              <a:moveTo>
                                <a:pt x="0" y="0"/>
                              </a:moveTo>
                              <a:lnTo>
                                <a:pt x="31026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2pt;margin-top:3.916894pt;width:244.3pt;height:.1pt;mso-position-horizontal-relative:page;mso-position-vertical-relative:paragraph;z-index:-15726080;mso-wrap-distance-left:0;mso-wrap-distance-right:0" id="docshape6" coordorigin="2640,78" coordsize="4886,0" path="m2640,78l7526,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6" w:firstLine="720"/>
        <w:jc w:val="both"/>
      </w:pPr>
      <w:r>
        <w:rPr/>
        <w:t>Servicios Municipales de Granadilla de Abona SL cuenta con capacidad económica suficiente</w:t>
      </w:r>
      <w:r>
        <w:rPr>
          <w:spacing w:val="-15"/>
        </w:rPr>
        <w:t> </w:t>
      </w:r>
      <w:r>
        <w:rPr/>
        <w:t>para</w:t>
      </w:r>
      <w:r>
        <w:rPr>
          <w:spacing w:val="-15"/>
        </w:rPr>
        <w:t> </w:t>
      </w:r>
      <w:r>
        <w:rPr/>
        <w:t>atender</w:t>
      </w:r>
      <w:r>
        <w:rPr>
          <w:spacing w:val="-15"/>
        </w:rPr>
        <w:t> </w:t>
      </w:r>
      <w:r>
        <w:rPr/>
        <w:t>las</w:t>
      </w:r>
      <w:r>
        <w:rPr>
          <w:spacing w:val="-15"/>
        </w:rPr>
        <w:t> </w:t>
      </w:r>
      <w:r>
        <w:rPr/>
        <w:t>obligaciones</w:t>
      </w:r>
      <w:r>
        <w:rPr>
          <w:spacing w:val="-15"/>
        </w:rPr>
        <w:t> </w:t>
      </w:r>
      <w:r>
        <w:rPr/>
        <w:t>generadas</w:t>
      </w:r>
      <w:r>
        <w:rPr>
          <w:spacing w:val="-15"/>
        </w:rPr>
        <w:t> </w:t>
      </w:r>
      <w:r>
        <w:rPr/>
        <w:t>por</w:t>
      </w:r>
      <w:r>
        <w:rPr>
          <w:spacing w:val="-15"/>
        </w:rPr>
        <w:t> </w:t>
      </w:r>
      <w:r>
        <w:rPr/>
        <w:t>esta</w:t>
      </w:r>
      <w:r>
        <w:rPr>
          <w:spacing w:val="-15"/>
        </w:rPr>
        <w:t> </w:t>
      </w:r>
      <w:r>
        <w:rPr/>
        <w:t>contratación.</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pPr>
    </w:p>
    <w:p>
      <w:pPr>
        <w:pStyle w:val="BodyText"/>
        <w:spacing w:before="161"/>
      </w:pPr>
    </w:p>
    <w:p>
      <w:pPr>
        <w:pStyle w:val="Heading1"/>
        <w:ind w:left="172"/>
      </w:pPr>
      <w:r>
        <w:rPr>
          <w:spacing w:val="-12"/>
        </w:rPr>
        <w:t>5.</w:t>
      </w:r>
      <w:r>
        <w:rPr>
          <w:spacing w:val="4"/>
        </w:rPr>
        <w:t> </w:t>
      </w:r>
      <w:r>
        <w:rPr>
          <w:spacing w:val="-12"/>
        </w:rPr>
        <w:t>DURACIÓN</w:t>
      </w:r>
      <w:r>
        <w:rPr>
          <w:spacing w:val="1"/>
        </w:rPr>
        <w:t> </w:t>
      </w:r>
      <w:r>
        <w:rPr>
          <w:spacing w:val="-12"/>
        </w:rPr>
        <w:t>DEL</w:t>
      </w:r>
      <w:r>
        <w:rPr>
          <w:spacing w:val="2"/>
        </w:rPr>
        <w:t> </w:t>
      </w:r>
      <w:r>
        <w:rPr>
          <w:spacing w:val="-12"/>
        </w:rPr>
        <w:t>CONTRATO.</w:t>
      </w:r>
      <w:r>
        <w:rPr>
          <w:spacing w:val="2"/>
        </w:rPr>
        <w:t> </w:t>
      </w:r>
      <w:r>
        <w:rPr>
          <w:spacing w:val="-12"/>
        </w:rPr>
        <w:t>PLAZO</w:t>
      </w:r>
      <w:r>
        <w:rPr>
          <w:spacing w:val="1"/>
        </w:rPr>
        <w:t> </w:t>
      </w:r>
      <w:r>
        <w:rPr>
          <w:spacing w:val="-12"/>
        </w:rPr>
        <w:t>DE</w:t>
      </w:r>
      <w:r>
        <w:rPr>
          <w:spacing w:val="1"/>
        </w:rPr>
        <w:t> </w:t>
      </w:r>
      <w:r>
        <w:rPr>
          <w:spacing w:val="-12"/>
        </w:rPr>
        <w:t>EJECUCIÓN</w:t>
      </w:r>
    </w:p>
    <w:p>
      <w:pPr>
        <w:pStyle w:val="BodyText"/>
        <w:spacing w:before="8"/>
        <w:rPr>
          <w:b/>
          <w:sz w:val="4"/>
        </w:rPr>
      </w:pPr>
      <w:r>
        <w:rPr>
          <w:b/>
          <w:sz w:val="4"/>
        </w:rPr>
        <mc:AlternateContent>
          <mc:Choice Requires="wps">
            <w:drawing>
              <wp:anchor distT="0" distB="0" distL="0" distR="0" allowOverlap="1" layoutInCell="1" locked="0" behindDoc="1" simplePos="0" relativeHeight="487590912">
                <wp:simplePos x="0" y="0"/>
                <wp:positionH relativeFrom="page">
                  <wp:posOffset>1165225</wp:posOffset>
                </wp:positionH>
                <wp:positionV relativeFrom="paragraph">
                  <wp:posOffset>49909</wp:posOffset>
                </wp:positionV>
                <wp:extent cx="36068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606800" cy="1270"/>
                        </a:xfrm>
                        <a:custGeom>
                          <a:avLst/>
                          <a:gdLst/>
                          <a:ahLst/>
                          <a:cxnLst/>
                          <a:rect l="l" t="t" r="r" b="b"/>
                          <a:pathLst>
                            <a:path w="3606800" h="0">
                              <a:moveTo>
                                <a:pt x="0" y="0"/>
                              </a:moveTo>
                              <a:lnTo>
                                <a:pt x="3606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1.75pt;margin-top:3.929857pt;width:284pt;height:.1pt;mso-position-horizontal-relative:page;mso-position-vertical-relative:paragraph;z-index:-15725568;mso-wrap-distance-left:0;mso-wrap-distance-right:0" id="docshape7" coordorigin="1835,79" coordsize="5680,0" path="m1835,79l7515,79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firstLine="720"/>
      </w:pPr>
      <w:r>
        <w:rPr/>
        <w:t>El suministro se podrá realizar en un periodo de un año (1)</w:t>
      </w:r>
      <w:r>
        <w:rPr>
          <w:spacing w:val="80"/>
        </w:rPr>
        <w:t> </w:t>
      </w:r>
      <w:r>
        <w:rPr/>
        <w:t>a contar desde la fecha de </w:t>
      </w:r>
      <w:r>
        <w:rPr>
          <w:spacing w:val="-2"/>
        </w:rPr>
        <w:t>formalización</w:t>
      </w:r>
      <w:r>
        <w:rPr>
          <w:spacing w:val="-12"/>
        </w:rPr>
        <w:t> </w:t>
      </w:r>
      <w:r>
        <w:rPr>
          <w:spacing w:val="-2"/>
        </w:rPr>
        <w:t>del</w:t>
      </w:r>
      <w:r>
        <w:rPr>
          <w:spacing w:val="-11"/>
        </w:rPr>
        <w:t> </w:t>
      </w:r>
      <w:r>
        <w:rPr>
          <w:spacing w:val="-2"/>
        </w:rPr>
        <w:t>contrato</w:t>
      </w:r>
      <w:r>
        <w:rPr>
          <w:spacing w:val="-11"/>
        </w:rPr>
        <w:t> </w:t>
      </w:r>
      <w:r>
        <w:rPr>
          <w:spacing w:val="-2"/>
        </w:rPr>
        <w:t>y</w:t>
      </w:r>
      <w:r>
        <w:rPr>
          <w:spacing w:val="-11"/>
        </w:rPr>
        <w:t> </w:t>
      </w:r>
      <w:r>
        <w:rPr>
          <w:spacing w:val="-2"/>
        </w:rPr>
        <w:t>se</w:t>
      </w:r>
      <w:r>
        <w:rPr>
          <w:spacing w:val="-12"/>
        </w:rPr>
        <w:t> </w:t>
      </w:r>
      <w:r>
        <w:rPr>
          <w:spacing w:val="-2"/>
        </w:rPr>
        <w:t>irá</w:t>
      </w:r>
      <w:r>
        <w:rPr>
          <w:spacing w:val="-11"/>
        </w:rPr>
        <w:t> </w:t>
      </w:r>
      <w:r>
        <w:rPr>
          <w:spacing w:val="-2"/>
        </w:rPr>
        <w:t>ejecutando</w:t>
      </w:r>
      <w:r>
        <w:rPr>
          <w:spacing w:val="-11"/>
        </w:rPr>
        <w:t> </w:t>
      </w:r>
      <w:r>
        <w:rPr>
          <w:spacing w:val="-2"/>
        </w:rPr>
        <w:t>según</w:t>
      </w:r>
      <w:r>
        <w:rPr>
          <w:spacing w:val="-12"/>
        </w:rPr>
        <w:t> </w:t>
      </w:r>
      <w:r>
        <w:rPr>
          <w:spacing w:val="-2"/>
        </w:rPr>
        <w:t>las</w:t>
      </w:r>
      <w:r>
        <w:rPr>
          <w:spacing w:val="-12"/>
        </w:rPr>
        <w:t> </w:t>
      </w:r>
      <w:r>
        <w:rPr>
          <w:spacing w:val="-2"/>
        </w:rPr>
        <w:t>necesidades</w:t>
      </w:r>
      <w:r>
        <w:rPr>
          <w:spacing w:val="-12"/>
        </w:rPr>
        <w:t> </w:t>
      </w:r>
      <w:r>
        <w:rPr>
          <w:spacing w:val="-2"/>
        </w:rPr>
        <w:t>de</w:t>
      </w:r>
      <w:r>
        <w:rPr>
          <w:spacing w:val="-9"/>
        </w:rPr>
        <w:t> </w:t>
      </w:r>
      <w:r>
        <w:rPr>
          <w:spacing w:val="-2"/>
        </w:rPr>
        <w:t>SERMUGRAN.</w:t>
      </w:r>
    </w:p>
    <w:p>
      <w:pPr>
        <w:pStyle w:val="BodyText"/>
        <w:spacing w:line="367" w:lineRule="auto"/>
        <w:ind w:left="172" w:firstLine="720"/>
      </w:pPr>
      <w:r>
        <w:rPr/>
        <w:t>El</w:t>
      </w:r>
      <w:r>
        <w:rPr>
          <w:spacing w:val="40"/>
        </w:rPr>
        <w:t> </w:t>
      </w:r>
      <w:r>
        <w:rPr/>
        <w:t>adjudicatario</w:t>
      </w:r>
      <w:r>
        <w:rPr>
          <w:spacing w:val="40"/>
        </w:rPr>
        <w:t> </w:t>
      </w:r>
      <w:r>
        <w:rPr/>
        <w:t>tendrá</w:t>
      </w:r>
      <w:r>
        <w:rPr>
          <w:spacing w:val="40"/>
        </w:rPr>
        <w:t> </w:t>
      </w:r>
      <w:r>
        <w:rPr/>
        <w:t>un</w:t>
      </w:r>
      <w:r>
        <w:rPr>
          <w:spacing w:val="40"/>
        </w:rPr>
        <w:t> </w:t>
      </w:r>
      <w:r>
        <w:rPr/>
        <w:t>plazo</w:t>
      </w:r>
      <w:r>
        <w:rPr>
          <w:spacing w:val="40"/>
        </w:rPr>
        <w:t> </w:t>
      </w:r>
      <w:r>
        <w:rPr/>
        <w:t>de</w:t>
      </w:r>
      <w:r>
        <w:rPr>
          <w:spacing w:val="40"/>
        </w:rPr>
        <w:t> </w:t>
      </w:r>
      <w:r>
        <w:rPr/>
        <w:t>entrega</w:t>
      </w:r>
      <w:r>
        <w:rPr>
          <w:spacing w:val="40"/>
        </w:rPr>
        <w:t> </w:t>
      </w:r>
      <w:r>
        <w:rPr/>
        <w:t>recogido</w:t>
      </w:r>
      <w:r>
        <w:rPr>
          <w:spacing w:val="40"/>
        </w:rPr>
        <w:t> </w:t>
      </w:r>
      <w:r>
        <w:rPr/>
        <w:t>el</w:t>
      </w:r>
      <w:r>
        <w:rPr>
          <w:spacing w:val="40"/>
        </w:rPr>
        <w:t> </w:t>
      </w:r>
      <w:r>
        <w:rPr/>
        <w:t>el</w:t>
      </w:r>
      <w:r>
        <w:rPr>
          <w:spacing w:val="40"/>
        </w:rPr>
        <w:t> </w:t>
      </w:r>
      <w:r>
        <w:rPr/>
        <w:t>Pliego</w:t>
      </w:r>
      <w:r>
        <w:rPr>
          <w:spacing w:val="40"/>
        </w:rPr>
        <w:t> </w:t>
      </w:r>
      <w:r>
        <w:rPr/>
        <w:t>de</w:t>
      </w:r>
      <w:r>
        <w:rPr>
          <w:spacing w:val="40"/>
        </w:rPr>
        <w:t> </w:t>
      </w:r>
      <w:r>
        <w:rPr/>
        <w:t>Prescripciones </w:t>
      </w:r>
      <w:r>
        <w:rPr>
          <w:spacing w:val="-2"/>
        </w:rPr>
        <w:t>técnicas.</w:t>
      </w:r>
    </w:p>
    <w:p>
      <w:pPr>
        <w:pStyle w:val="BodyText"/>
        <w:spacing w:line="367" w:lineRule="auto"/>
        <w:ind w:left="172" w:right="152" w:firstLine="720"/>
      </w:pPr>
      <w:r>
        <w:rPr/>
        <w:t>Si antes de los plazos anteriores se ejecutara todo el presupuesto se dará por finalizado la vigencia del contrato.</w:t>
      </w:r>
    </w:p>
    <w:p>
      <w:pPr>
        <w:pStyle w:val="BodyText"/>
        <w:spacing w:before="144"/>
      </w:pPr>
    </w:p>
    <w:p>
      <w:pPr>
        <w:pStyle w:val="Heading1"/>
      </w:pPr>
      <w:r>
        <w:rPr/>
        <w:t>6.</w:t>
      </w:r>
      <w:r>
        <w:rPr>
          <w:spacing w:val="3"/>
        </w:rPr>
        <w:t> </w:t>
      </w:r>
      <w:r>
        <w:rPr>
          <w:spacing w:val="-2"/>
        </w:rPr>
        <w:t>PRÓRROGA</w:t>
      </w:r>
    </w:p>
    <w:p>
      <w:pPr>
        <w:pStyle w:val="BodyText"/>
        <w:spacing w:before="2"/>
        <w:rPr>
          <w:b/>
          <w:sz w:val="4"/>
        </w:rPr>
      </w:pPr>
      <w:r>
        <w:rPr>
          <w:b/>
          <w:sz w:val="4"/>
        </w:rPr>
        <mc:AlternateContent>
          <mc:Choice Requires="wps">
            <w:drawing>
              <wp:anchor distT="0" distB="0" distL="0" distR="0" allowOverlap="1" layoutInCell="1" locked="0" behindDoc="1" simplePos="0" relativeHeight="487591424">
                <wp:simplePos x="0" y="0"/>
                <wp:positionH relativeFrom="page">
                  <wp:posOffset>1622425</wp:posOffset>
                </wp:positionH>
                <wp:positionV relativeFrom="paragraph">
                  <wp:posOffset>46104</wp:posOffset>
                </wp:positionV>
                <wp:extent cx="816610" cy="762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816610" cy="7620"/>
                          <a:chExt cx="816610" cy="7620"/>
                        </a:xfrm>
                      </wpg:grpSpPr>
                      <wps:wsp>
                        <wps:cNvPr id="15" name="Graphic 15"/>
                        <wps:cNvSpPr/>
                        <wps:spPr>
                          <a:xfrm>
                            <a:off x="0" y="3810"/>
                            <a:ext cx="814069" cy="1270"/>
                          </a:xfrm>
                          <a:custGeom>
                            <a:avLst/>
                            <a:gdLst/>
                            <a:ahLst/>
                            <a:cxnLst/>
                            <a:rect l="l" t="t" r="r" b="b"/>
                            <a:pathLst>
                              <a:path w="814069" h="0">
                                <a:moveTo>
                                  <a:pt x="0" y="0"/>
                                </a:moveTo>
                                <a:lnTo>
                                  <a:pt x="814069" y="0"/>
                                </a:lnTo>
                              </a:path>
                            </a:pathLst>
                          </a:custGeom>
                          <a:ln w="7620">
                            <a:solidFill>
                              <a:srgbClr val="000000"/>
                            </a:solidFill>
                            <a:prstDash val="solid"/>
                          </a:ln>
                        </wps:spPr>
                        <wps:bodyPr wrap="square" lIns="0" tIns="0" rIns="0" bIns="0" rtlCol="0">
                          <a:prstTxWarp prst="textNoShape">
                            <a:avLst/>
                          </a:prstTxWarp>
                          <a:noAutofit/>
                        </wps:bodyPr>
                      </wps:wsp>
                      <wps:wsp>
                        <wps:cNvPr id="16" name="Graphic 16"/>
                        <wps:cNvSpPr/>
                        <wps:spPr>
                          <a:xfrm>
                            <a:off x="815327" y="0"/>
                            <a:ext cx="1270" cy="7620"/>
                          </a:xfrm>
                          <a:custGeom>
                            <a:avLst/>
                            <a:gdLst/>
                            <a:ahLst/>
                            <a:cxnLst/>
                            <a:rect l="l" t="t" r="r" b="b"/>
                            <a:pathLst>
                              <a:path w="1270" h="7620">
                                <a:moveTo>
                                  <a:pt x="1269" y="0"/>
                                </a:moveTo>
                                <a:lnTo>
                                  <a:pt x="0" y="0"/>
                                </a:lnTo>
                                <a:lnTo>
                                  <a:pt x="0" y="7620"/>
                                </a:lnTo>
                                <a:lnTo>
                                  <a:pt x="1269" y="762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75pt;margin-top:3.630273pt;width:64.3pt;height:.6pt;mso-position-horizontal-relative:page;mso-position-vertical-relative:paragraph;z-index:-15725056;mso-wrap-distance-left:0;mso-wrap-distance-right:0" id="docshapegroup8" coordorigin="2555,73" coordsize="1286,12">
                <v:line style="position:absolute" from="2555,79" to="3837,79" stroked="true" strokeweight=".6pt" strokecolor="#000000">
                  <v:stroke dashstyle="solid"/>
                </v:line>
                <v:rect style="position:absolute;left:3838;top:72;width:2;height:12" id="docshape9" filled="true" fillcolor="#000000" stroked="false">
                  <v:fill type="solid"/>
                </v:rect>
                <w10:wrap type="topAndBottom"/>
              </v:group>
            </w:pict>
          </mc:Fallback>
        </mc:AlternateContent>
      </w:r>
    </w:p>
    <w:p>
      <w:pPr>
        <w:pStyle w:val="BodyText"/>
        <w:spacing w:before="207"/>
        <w:rPr>
          <w:b/>
        </w:rPr>
      </w:pPr>
    </w:p>
    <w:p>
      <w:pPr>
        <w:pStyle w:val="BodyText"/>
        <w:spacing w:before="1"/>
        <w:ind w:left="892"/>
      </w:pPr>
      <w:r>
        <w:rPr/>
        <w:t>Se</w:t>
      </w:r>
      <w:r>
        <w:rPr>
          <w:spacing w:val="-4"/>
        </w:rPr>
        <w:t> </w:t>
      </w:r>
      <w:r>
        <w:rPr/>
        <w:t>establece</w:t>
      </w:r>
      <w:r>
        <w:rPr>
          <w:spacing w:val="-4"/>
        </w:rPr>
        <w:t> </w:t>
      </w:r>
      <w:r>
        <w:rPr/>
        <w:t>una</w:t>
      </w:r>
      <w:r>
        <w:rPr>
          <w:spacing w:val="-4"/>
        </w:rPr>
        <w:t> </w:t>
      </w:r>
      <w:r>
        <w:rPr/>
        <w:t>(1)</w:t>
      </w:r>
      <w:r>
        <w:rPr>
          <w:spacing w:val="-3"/>
        </w:rPr>
        <w:t> </w:t>
      </w:r>
      <w:r>
        <w:rPr/>
        <w:t>prórroga</w:t>
      </w:r>
      <w:r>
        <w:rPr>
          <w:spacing w:val="-4"/>
        </w:rPr>
        <w:t> </w:t>
      </w:r>
      <w:r>
        <w:rPr/>
        <w:t>de</w:t>
      </w:r>
      <w:r>
        <w:rPr>
          <w:spacing w:val="-4"/>
        </w:rPr>
        <w:t> </w:t>
      </w:r>
      <w:r>
        <w:rPr/>
        <w:t>un</w:t>
      </w:r>
      <w:r>
        <w:rPr>
          <w:spacing w:val="-3"/>
        </w:rPr>
        <w:t> </w:t>
      </w:r>
      <w:r>
        <w:rPr>
          <w:spacing w:val="-5"/>
        </w:rPr>
        <w:t>año</w:t>
      </w:r>
    </w:p>
    <w:p>
      <w:pPr>
        <w:pStyle w:val="BodyText"/>
      </w:pPr>
    </w:p>
    <w:p>
      <w:pPr>
        <w:pStyle w:val="BodyText"/>
        <w:spacing w:before="16"/>
      </w:pPr>
    </w:p>
    <w:p>
      <w:pPr>
        <w:pStyle w:val="Heading1"/>
      </w:pPr>
      <w:r>
        <w:rPr>
          <w:spacing w:val="-6"/>
        </w:rPr>
        <w:t>7.-</w:t>
      </w:r>
      <w:r>
        <w:rPr>
          <w:spacing w:val="-5"/>
        </w:rPr>
        <w:t> </w:t>
      </w:r>
      <w:r>
        <w:rPr>
          <w:spacing w:val="-6"/>
        </w:rPr>
        <w:t>ÓRGANO</w:t>
      </w:r>
      <w:r>
        <w:rPr>
          <w:spacing w:val="-7"/>
        </w:rPr>
        <w:t> </w:t>
      </w:r>
      <w:r>
        <w:rPr>
          <w:spacing w:val="-6"/>
        </w:rPr>
        <w:t>DE</w:t>
      </w:r>
      <w:r>
        <w:rPr>
          <w:spacing w:val="-8"/>
        </w:rPr>
        <w:t> </w:t>
      </w:r>
      <w:r>
        <w:rPr>
          <w:spacing w:val="-6"/>
        </w:rPr>
        <w:t>CONTRATACIÓN</w:t>
      </w:r>
    </w:p>
    <w:p>
      <w:pPr>
        <w:pStyle w:val="BodyText"/>
        <w:spacing w:before="2"/>
        <w:rPr>
          <w:b/>
          <w:sz w:val="4"/>
        </w:rPr>
      </w:pPr>
      <w:r>
        <w:rPr>
          <w:b/>
          <w:sz w:val="4"/>
        </w:rPr>
        <mc:AlternateContent>
          <mc:Choice Requires="wps">
            <w:drawing>
              <wp:anchor distT="0" distB="0" distL="0" distR="0" allowOverlap="1" layoutInCell="1" locked="0" behindDoc="1" simplePos="0" relativeHeight="487591936">
                <wp:simplePos x="0" y="0"/>
                <wp:positionH relativeFrom="page">
                  <wp:posOffset>1676400</wp:posOffset>
                </wp:positionH>
                <wp:positionV relativeFrom="paragraph">
                  <wp:posOffset>45794</wp:posOffset>
                </wp:positionV>
                <wp:extent cx="2099945" cy="762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2099945" cy="7620"/>
                          <a:chExt cx="2099945" cy="7620"/>
                        </a:xfrm>
                      </wpg:grpSpPr>
                      <wps:wsp>
                        <wps:cNvPr id="18" name="Graphic 18"/>
                        <wps:cNvSpPr/>
                        <wps:spPr>
                          <a:xfrm>
                            <a:off x="0" y="3810"/>
                            <a:ext cx="2098040" cy="1270"/>
                          </a:xfrm>
                          <a:custGeom>
                            <a:avLst/>
                            <a:gdLst/>
                            <a:ahLst/>
                            <a:cxnLst/>
                            <a:rect l="l" t="t" r="r" b="b"/>
                            <a:pathLst>
                              <a:path w="2098040" h="0">
                                <a:moveTo>
                                  <a:pt x="0" y="0"/>
                                </a:moveTo>
                                <a:lnTo>
                                  <a:pt x="2098040" y="0"/>
                                </a:lnTo>
                              </a:path>
                            </a:pathLst>
                          </a:custGeom>
                          <a:ln w="7620">
                            <a:solidFill>
                              <a:srgbClr val="000000"/>
                            </a:solidFill>
                            <a:prstDash val="solid"/>
                          </a:ln>
                        </wps:spPr>
                        <wps:bodyPr wrap="square" lIns="0" tIns="0" rIns="0" bIns="0" rtlCol="0">
                          <a:prstTxWarp prst="textNoShape">
                            <a:avLst/>
                          </a:prstTxWarp>
                          <a:noAutofit/>
                        </wps:bodyPr>
                      </wps:wsp>
                      <wps:wsp>
                        <wps:cNvPr id="19" name="Graphic 19"/>
                        <wps:cNvSpPr/>
                        <wps:spPr>
                          <a:xfrm>
                            <a:off x="2098675" y="0"/>
                            <a:ext cx="1270" cy="7620"/>
                          </a:xfrm>
                          <a:custGeom>
                            <a:avLst/>
                            <a:gdLst/>
                            <a:ahLst/>
                            <a:cxnLst/>
                            <a:rect l="l" t="t" r="r" b="b"/>
                            <a:pathLst>
                              <a:path w="1270" h="7620">
                                <a:moveTo>
                                  <a:pt x="1270" y="0"/>
                                </a:moveTo>
                                <a:lnTo>
                                  <a:pt x="0" y="0"/>
                                </a:lnTo>
                                <a:lnTo>
                                  <a:pt x="0" y="7619"/>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pt;margin-top:3.605835pt;width:165.35pt;height:.6pt;mso-position-horizontal-relative:page;mso-position-vertical-relative:paragraph;z-index:-15724544;mso-wrap-distance-left:0;mso-wrap-distance-right:0" id="docshapegroup10" coordorigin="2640,72" coordsize="3307,12">
                <v:line style="position:absolute" from="2640,78" to="5944,78" stroked="true" strokeweight=".6pt" strokecolor="#000000">
                  <v:stroke dashstyle="solid"/>
                </v:line>
                <v:rect style="position:absolute;left:5945;top:72;width:2;height:12" id="docshape11"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8" w:firstLine="720"/>
        <w:jc w:val="both"/>
      </w:pPr>
      <w:r>
        <w:rPr>
          <w:b/>
        </w:rPr>
        <w:t>7.1.-</w:t>
      </w:r>
      <w:r>
        <w:rPr>
          <w:b/>
          <w:spacing w:val="-7"/>
        </w:rPr>
        <w:t> </w:t>
      </w:r>
      <w:r>
        <w:rPr/>
        <w:t>El</w:t>
      </w:r>
      <w:r>
        <w:rPr>
          <w:spacing w:val="-9"/>
        </w:rPr>
        <w:t> </w:t>
      </w:r>
      <w:r>
        <w:rPr/>
        <w:t>órgano</w:t>
      </w:r>
      <w:r>
        <w:rPr>
          <w:spacing w:val="-9"/>
        </w:rPr>
        <w:t> </w:t>
      </w:r>
      <w:r>
        <w:rPr/>
        <w:t>de</w:t>
      </w:r>
      <w:r>
        <w:rPr>
          <w:spacing w:val="-9"/>
        </w:rPr>
        <w:t> </w:t>
      </w:r>
      <w:r>
        <w:rPr/>
        <w:t>contratación,</w:t>
      </w:r>
      <w:r>
        <w:rPr>
          <w:spacing w:val="-9"/>
        </w:rPr>
        <w:t> </w:t>
      </w:r>
      <w:r>
        <w:rPr/>
        <w:t>que</w:t>
      </w:r>
      <w:r>
        <w:rPr>
          <w:spacing w:val="-9"/>
        </w:rPr>
        <w:t> </w:t>
      </w:r>
      <w:r>
        <w:rPr/>
        <w:t>actúa</w:t>
      </w:r>
      <w:r>
        <w:rPr>
          <w:spacing w:val="-9"/>
        </w:rPr>
        <w:t> </w:t>
      </w:r>
      <w:r>
        <w:rPr/>
        <w:t>en</w:t>
      </w:r>
      <w:r>
        <w:rPr>
          <w:spacing w:val="-9"/>
        </w:rPr>
        <w:t> </w:t>
      </w:r>
      <w:r>
        <w:rPr/>
        <w:t>nombre</w:t>
      </w:r>
      <w:r>
        <w:rPr>
          <w:spacing w:val="-9"/>
        </w:rPr>
        <w:t> </w:t>
      </w:r>
      <w:r>
        <w:rPr/>
        <w:t>de</w:t>
      </w:r>
      <w:r>
        <w:rPr>
          <w:spacing w:val="-9"/>
        </w:rPr>
        <w:t> </w:t>
      </w:r>
      <w:r>
        <w:rPr/>
        <w:t>Sermugran</w:t>
      </w:r>
      <w:r>
        <w:rPr>
          <w:spacing w:val="-9"/>
        </w:rPr>
        <w:t> </w:t>
      </w:r>
      <w:r>
        <w:rPr/>
        <w:t>S.L</w:t>
      </w:r>
      <w:r>
        <w:rPr>
          <w:spacing w:val="-9"/>
        </w:rPr>
        <w:t> </w:t>
      </w:r>
      <w:r>
        <w:rPr/>
        <w:t>es</w:t>
      </w:r>
      <w:r>
        <w:rPr>
          <w:spacing w:val="-9"/>
        </w:rPr>
        <w:t> </w:t>
      </w:r>
      <w:r>
        <w:rPr/>
        <w:t>su</w:t>
      </w:r>
      <w:r>
        <w:rPr>
          <w:spacing w:val="-9"/>
        </w:rPr>
        <w:t> </w:t>
      </w:r>
      <w:r>
        <w:rPr/>
        <w:t>Consejo</w:t>
      </w:r>
      <w:r>
        <w:rPr>
          <w:spacing w:val="-9"/>
        </w:rPr>
        <w:t> </w:t>
      </w:r>
      <w:r>
        <w:rPr/>
        <w:t>de Administración,</w:t>
      </w:r>
      <w:r>
        <w:rPr>
          <w:spacing w:val="-15"/>
        </w:rPr>
        <w:t> </w:t>
      </w:r>
      <w:r>
        <w:rPr/>
        <w:t>de</w:t>
      </w:r>
      <w:r>
        <w:rPr>
          <w:spacing w:val="-15"/>
        </w:rPr>
        <w:t> </w:t>
      </w:r>
      <w:r>
        <w:rPr/>
        <w:t>acuerdo</w:t>
      </w:r>
      <w:r>
        <w:rPr>
          <w:spacing w:val="-14"/>
        </w:rPr>
        <w:t> </w:t>
      </w:r>
      <w:r>
        <w:rPr/>
        <w:t>con</w:t>
      </w:r>
      <w:r>
        <w:rPr>
          <w:spacing w:val="-15"/>
        </w:rPr>
        <w:t> </w:t>
      </w:r>
      <w:r>
        <w:rPr/>
        <w:t>lo</w:t>
      </w:r>
      <w:r>
        <w:rPr>
          <w:spacing w:val="-14"/>
        </w:rPr>
        <w:t> </w:t>
      </w:r>
      <w:r>
        <w:rPr/>
        <w:t>previsto</w:t>
      </w:r>
      <w:r>
        <w:rPr>
          <w:spacing w:val="-14"/>
        </w:rPr>
        <w:t> </w:t>
      </w:r>
      <w:r>
        <w:rPr/>
        <w:t>en</w:t>
      </w:r>
      <w:r>
        <w:rPr>
          <w:spacing w:val="-15"/>
        </w:rPr>
        <w:t> </w:t>
      </w:r>
      <w:r>
        <w:rPr/>
        <w:t>los</w:t>
      </w:r>
      <w:r>
        <w:rPr>
          <w:spacing w:val="-15"/>
        </w:rPr>
        <w:t> </w:t>
      </w:r>
      <w:r>
        <w:rPr/>
        <w:t>Estatutos</w:t>
      </w:r>
      <w:r>
        <w:rPr>
          <w:spacing w:val="-15"/>
        </w:rPr>
        <w:t> </w:t>
      </w:r>
      <w:r>
        <w:rPr/>
        <w:t>de</w:t>
      </w:r>
      <w:r>
        <w:rPr>
          <w:spacing w:val="-15"/>
        </w:rPr>
        <w:t> </w:t>
      </w:r>
      <w:r>
        <w:rPr/>
        <w:t>la</w:t>
      </w:r>
      <w:r>
        <w:rPr>
          <w:spacing w:val="-14"/>
        </w:rPr>
        <w:t> </w:t>
      </w:r>
      <w:r>
        <w:rPr/>
        <w:t>Sociedad.</w:t>
      </w:r>
    </w:p>
    <w:p>
      <w:pPr>
        <w:pStyle w:val="BodyText"/>
        <w:spacing w:line="367" w:lineRule="auto"/>
        <w:ind w:left="172" w:right="139" w:firstLine="720"/>
        <w:jc w:val="both"/>
      </w:pPr>
      <w:r>
        <w:rPr>
          <w:b/>
        </w:rPr>
        <w:t>7.2. </w:t>
      </w:r>
      <w:r>
        <w:rPr/>
        <w:t>El órgano de contratación ostenta las facultades de inspección de las actividades desarrolladas por el contratista durante la ejecución del contrato, de conformidad con lo establecido en el segundo párrafo del artículo 190 de la Ley 9/2017, de 8 de noviembre, de Contratos</w:t>
      </w:r>
      <w:r>
        <w:rPr>
          <w:spacing w:val="-13"/>
        </w:rPr>
        <w:t> </w:t>
      </w:r>
      <w:r>
        <w:rPr/>
        <w:t>del</w:t>
      </w:r>
      <w:r>
        <w:rPr>
          <w:spacing w:val="-12"/>
        </w:rPr>
        <w:t> </w:t>
      </w:r>
      <w:r>
        <w:rPr/>
        <w:t>Sector</w:t>
      </w:r>
      <w:r>
        <w:rPr>
          <w:spacing w:val="-12"/>
        </w:rPr>
        <w:t> </w:t>
      </w:r>
      <w:r>
        <w:rPr/>
        <w:t>Público</w:t>
      </w:r>
      <w:r>
        <w:rPr>
          <w:spacing w:val="-12"/>
        </w:rPr>
        <w:t> </w:t>
      </w:r>
      <w:r>
        <w:rPr/>
        <w:t>(LCSP).</w:t>
      </w:r>
    </w:p>
    <w:p>
      <w:pPr>
        <w:pStyle w:val="BodyText"/>
        <w:spacing w:line="367" w:lineRule="auto"/>
        <w:ind w:left="172" w:right="143" w:firstLine="720"/>
        <w:jc w:val="both"/>
      </w:pPr>
      <w:r>
        <w:rPr>
          <w:b/>
        </w:rPr>
        <w:t>7.3.- </w:t>
      </w:r>
      <w:r>
        <w:rPr/>
        <w:t>De conformidad con lo establecido en el artículo 63 de la LCSP, el órgano de contratación dará la información relativa a la presente contratación en el</w:t>
      </w:r>
      <w:r>
        <w:rPr>
          <w:spacing w:val="40"/>
        </w:rPr>
        <w:t> </w:t>
      </w:r>
      <w:r>
        <w:rPr/>
        <w:t>Perfil del Contratante del</w:t>
      </w:r>
      <w:r>
        <w:rPr>
          <w:spacing w:val="-5"/>
        </w:rPr>
        <w:t> </w:t>
      </w:r>
      <w:r>
        <w:rPr/>
        <w:t>Ayuntamiento</w:t>
      </w:r>
      <w:r>
        <w:rPr>
          <w:spacing w:val="-5"/>
        </w:rPr>
        <w:t> </w:t>
      </w:r>
      <w:r>
        <w:rPr/>
        <w:t>de</w:t>
      </w:r>
      <w:r>
        <w:rPr>
          <w:spacing w:val="-5"/>
        </w:rPr>
        <w:t> </w:t>
      </w:r>
      <w:r>
        <w:rPr/>
        <w:t>Granadilla</w:t>
      </w:r>
      <w:r>
        <w:rPr>
          <w:spacing w:val="-5"/>
        </w:rPr>
        <w:t> </w:t>
      </w:r>
      <w:r>
        <w:rPr/>
        <w:t>de</w:t>
      </w:r>
      <w:r>
        <w:rPr>
          <w:spacing w:val="-5"/>
        </w:rPr>
        <w:t> </w:t>
      </w:r>
      <w:r>
        <w:rPr/>
        <w:t>Abona,</w:t>
      </w:r>
      <w:r>
        <w:rPr>
          <w:spacing w:val="-5"/>
        </w:rPr>
        <w:t> </w:t>
      </w:r>
      <w:r>
        <w:rPr/>
        <w:t>alojado</w:t>
      </w:r>
      <w:r>
        <w:rPr>
          <w:spacing w:val="40"/>
        </w:rPr>
        <w:t> </w:t>
      </w:r>
      <w:r>
        <w:rPr/>
        <w:t>en</w:t>
      </w:r>
      <w:r>
        <w:rPr>
          <w:spacing w:val="-5"/>
        </w:rPr>
        <w:t> </w:t>
      </w:r>
      <w:r>
        <w:rPr/>
        <w:t>la</w:t>
      </w:r>
      <w:r>
        <w:rPr>
          <w:spacing w:val="-5"/>
        </w:rPr>
        <w:t> </w:t>
      </w:r>
      <w:r>
        <w:rPr/>
        <w:t>Plataforma</w:t>
      </w:r>
      <w:r>
        <w:rPr>
          <w:spacing w:val="-5"/>
        </w:rPr>
        <w:t> </w:t>
      </w:r>
      <w:r>
        <w:rPr/>
        <w:t>de</w:t>
      </w:r>
      <w:r>
        <w:rPr>
          <w:spacing w:val="-5"/>
        </w:rPr>
        <w:t> </w:t>
      </w:r>
      <w:r>
        <w:rPr/>
        <w:t>Contratación</w:t>
      </w:r>
      <w:r>
        <w:rPr>
          <w:spacing w:val="-5"/>
        </w:rPr>
        <w:t> </w:t>
      </w:r>
      <w:r>
        <w:rPr/>
        <w:t>del</w:t>
      </w:r>
      <w:r>
        <w:rPr>
          <w:spacing w:val="-5"/>
        </w:rPr>
        <w:t> </w:t>
      </w:r>
      <w:r>
        <w:rPr/>
        <w:t>Sector Público</w:t>
      </w:r>
      <w:r>
        <w:rPr>
          <w:spacing w:val="-8"/>
        </w:rPr>
        <w:t> </w:t>
      </w:r>
      <w:r>
        <w:rPr/>
        <w:t>y</w:t>
      </w:r>
      <w:r>
        <w:rPr>
          <w:spacing w:val="-8"/>
        </w:rPr>
        <w:t> </w:t>
      </w:r>
      <w:r>
        <w:rPr/>
        <w:t>que</w:t>
      </w:r>
      <w:r>
        <w:rPr>
          <w:spacing w:val="-8"/>
        </w:rPr>
        <w:t> </w:t>
      </w:r>
      <w:r>
        <w:rPr/>
        <w:t>engloba</w:t>
      </w:r>
      <w:r>
        <w:rPr>
          <w:spacing w:val="-8"/>
        </w:rPr>
        <w:t> </w:t>
      </w:r>
      <w:r>
        <w:rPr/>
        <w:t>el</w:t>
      </w:r>
      <w:r>
        <w:rPr>
          <w:spacing w:val="-8"/>
        </w:rPr>
        <w:t> </w:t>
      </w:r>
      <w:r>
        <w:rPr/>
        <w:t>de</w:t>
      </w:r>
      <w:r>
        <w:rPr>
          <w:spacing w:val="-8"/>
        </w:rPr>
        <w:t> </w:t>
      </w:r>
      <w:r>
        <w:rPr/>
        <w:t>la</w:t>
      </w:r>
      <w:r>
        <w:rPr>
          <w:spacing w:val="-8"/>
        </w:rPr>
        <w:t> </w:t>
      </w:r>
      <w:r>
        <w:rPr/>
        <w:t>Sociedad.</w:t>
      </w:r>
    </w:p>
    <w:p>
      <w:pPr>
        <w:pStyle w:val="BodyText"/>
        <w:spacing w:before="143"/>
      </w:pPr>
    </w:p>
    <w:p>
      <w:pPr>
        <w:pStyle w:val="Heading1"/>
      </w:pPr>
      <w:r>
        <w:rPr>
          <w:spacing w:val="-14"/>
        </w:rPr>
        <w:t>8.-</w:t>
      </w:r>
      <w:r>
        <w:rPr>
          <w:spacing w:val="8"/>
        </w:rPr>
        <w:t> </w:t>
      </w:r>
      <w:r>
        <w:rPr>
          <w:spacing w:val="-14"/>
        </w:rPr>
        <w:t>RÉGIMEN</w:t>
      </w:r>
      <w:r>
        <w:rPr>
          <w:spacing w:val="4"/>
        </w:rPr>
        <w:t> </w:t>
      </w:r>
      <w:r>
        <w:rPr>
          <w:spacing w:val="-14"/>
        </w:rPr>
        <w:t>JURÍDICO</w:t>
      </w:r>
      <w:r>
        <w:rPr>
          <w:spacing w:val="3"/>
        </w:rPr>
        <w:t> </w:t>
      </w:r>
      <w:r>
        <w:rPr>
          <w:spacing w:val="-14"/>
        </w:rPr>
        <w:t>Y</w:t>
      </w:r>
      <w:r>
        <w:rPr>
          <w:spacing w:val="5"/>
        </w:rPr>
        <w:t> </w:t>
      </w:r>
      <w:r>
        <w:rPr>
          <w:spacing w:val="-14"/>
        </w:rPr>
        <w:t>JURISDICCIÓN</w:t>
      </w:r>
    </w:p>
    <w:p>
      <w:pPr>
        <w:pStyle w:val="BodyText"/>
        <w:spacing w:before="2"/>
        <w:rPr>
          <w:b/>
          <w:sz w:val="4"/>
        </w:rPr>
      </w:pPr>
      <w:r>
        <w:rPr>
          <w:b/>
          <w:sz w:val="4"/>
        </w:rPr>
        <mc:AlternateContent>
          <mc:Choice Requires="wps">
            <w:drawing>
              <wp:anchor distT="0" distB="0" distL="0" distR="0" allowOverlap="1" layoutInCell="1" locked="0" behindDoc="1" simplePos="0" relativeHeight="487592448">
                <wp:simplePos x="0" y="0"/>
                <wp:positionH relativeFrom="page">
                  <wp:posOffset>1676400</wp:posOffset>
                </wp:positionH>
                <wp:positionV relativeFrom="paragraph">
                  <wp:posOffset>45717</wp:posOffset>
                </wp:positionV>
                <wp:extent cx="2596515" cy="762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2596515" cy="7620"/>
                          <a:chExt cx="2596515" cy="7620"/>
                        </a:xfrm>
                      </wpg:grpSpPr>
                      <wps:wsp>
                        <wps:cNvPr id="21" name="Graphic 21"/>
                        <wps:cNvSpPr/>
                        <wps:spPr>
                          <a:xfrm>
                            <a:off x="0" y="3810"/>
                            <a:ext cx="2594610" cy="1270"/>
                          </a:xfrm>
                          <a:custGeom>
                            <a:avLst/>
                            <a:gdLst/>
                            <a:ahLst/>
                            <a:cxnLst/>
                            <a:rect l="l" t="t" r="r" b="b"/>
                            <a:pathLst>
                              <a:path w="2594610" h="0">
                                <a:moveTo>
                                  <a:pt x="0" y="0"/>
                                </a:moveTo>
                                <a:lnTo>
                                  <a:pt x="2594610" y="0"/>
                                </a:lnTo>
                              </a:path>
                            </a:pathLst>
                          </a:custGeom>
                          <a:ln w="7620">
                            <a:solidFill>
                              <a:srgbClr val="000000"/>
                            </a:solidFill>
                            <a:prstDash val="solid"/>
                          </a:ln>
                        </wps:spPr>
                        <wps:bodyPr wrap="square" lIns="0" tIns="0" rIns="0" bIns="0" rtlCol="0">
                          <a:prstTxWarp prst="textNoShape">
                            <a:avLst/>
                          </a:prstTxWarp>
                          <a:noAutofit/>
                        </wps:bodyPr>
                      </wps:wsp>
                      <wps:wsp>
                        <wps:cNvPr id="22" name="Graphic 22"/>
                        <wps:cNvSpPr/>
                        <wps:spPr>
                          <a:xfrm>
                            <a:off x="2595244"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pt;margin-top:3.599805pt;width:204.45pt;height:.6pt;mso-position-horizontal-relative:page;mso-position-vertical-relative:paragraph;z-index:-15724032;mso-wrap-distance-left:0;mso-wrap-distance-right:0" id="docshapegroup12" coordorigin="2640,72" coordsize="4089,12">
                <v:line style="position:absolute" from="2640,78" to="6726,78" stroked="true" strokeweight=".6pt" strokecolor="#000000">
                  <v:stroke dashstyle="solid"/>
                </v:line>
                <v:rect style="position:absolute;left:6727;top:72;width:2;height:12" id="docshape13" filled="true" fillcolor="#000000" stroked="false">
                  <v:fill type="solid"/>
                </v:rect>
                <w10:wrap type="topAndBottom"/>
              </v:group>
            </w:pict>
          </mc:Fallback>
        </mc:AlternateContent>
      </w:r>
    </w:p>
    <w:p>
      <w:pPr>
        <w:pStyle w:val="BodyText"/>
        <w:spacing w:after="0"/>
        <w:rPr>
          <w:b/>
          <w:sz w:val="4"/>
        </w:rPr>
        <w:sectPr>
          <w:pgSz w:w="11910" w:h="16840"/>
          <w:pgMar w:header="1231" w:footer="850" w:top="2000" w:bottom="1040" w:left="1417" w:right="992"/>
        </w:sectPr>
      </w:pPr>
    </w:p>
    <w:p>
      <w:pPr>
        <w:pStyle w:val="BodyText"/>
        <w:rPr>
          <w:b/>
        </w:rPr>
      </w:pPr>
    </w:p>
    <w:p>
      <w:pPr>
        <w:pStyle w:val="BodyText"/>
        <w:rPr>
          <w:b/>
        </w:rPr>
      </w:pPr>
    </w:p>
    <w:p>
      <w:pPr>
        <w:pStyle w:val="BodyText"/>
        <w:spacing w:before="15"/>
        <w:rPr>
          <w:b/>
        </w:rPr>
      </w:pPr>
    </w:p>
    <w:p>
      <w:pPr>
        <w:pStyle w:val="BodyText"/>
        <w:spacing w:line="367" w:lineRule="auto"/>
        <w:ind w:left="172" w:right="138" w:firstLine="720"/>
        <w:jc w:val="both"/>
      </w:pPr>
      <w:r>
        <w:rPr>
          <w:b/>
        </w:rPr>
        <w:t>8.1.- </w:t>
      </w:r>
      <w:r>
        <w:rPr/>
        <w:t>La contratación a realizar se califica como contrato de suministro de carácter administrativo,</w:t>
      </w:r>
      <w:r>
        <w:rPr>
          <w:spacing w:val="-4"/>
        </w:rPr>
        <w:t> </w:t>
      </w:r>
      <w:r>
        <w:rPr/>
        <w:t>de</w:t>
      </w:r>
      <w:r>
        <w:rPr>
          <w:spacing w:val="-4"/>
        </w:rPr>
        <w:t> </w:t>
      </w:r>
      <w:r>
        <w:rPr/>
        <w:t>conformidad</w:t>
      </w:r>
      <w:r>
        <w:rPr>
          <w:spacing w:val="-4"/>
        </w:rPr>
        <w:t> </w:t>
      </w:r>
      <w:r>
        <w:rPr/>
        <w:t>con</w:t>
      </w:r>
      <w:r>
        <w:rPr>
          <w:spacing w:val="-4"/>
        </w:rPr>
        <w:t> </w:t>
      </w:r>
      <w:r>
        <w:rPr/>
        <w:t>lo</w:t>
      </w:r>
      <w:r>
        <w:rPr>
          <w:spacing w:val="-4"/>
        </w:rPr>
        <w:t> </w:t>
      </w:r>
      <w:r>
        <w:rPr/>
        <w:t>establecido</w:t>
      </w:r>
      <w:r>
        <w:rPr>
          <w:spacing w:val="-4"/>
        </w:rPr>
        <w:t> </w:t>
      </w:r>
      <w:r>
        <w:rPr/>
        <w:t>en</w:t>
      </w:r>
      <w:r>
        <w:rPr>
          <w:spacing w:val="-4"/>
        </w:rPr>
        <w:t> </w:t>
      </w:r>
      <w:r>
        <w:rPr/>
        <w:t>los</w:t>
      </w:r>
      <w:r>
        <w:rPr>
          <w:spacing w:val="-4"/>
        </w:rPr>
        <w:t> </w:t>
      </w:r>
      <w:r>
        <w:rPr/>
        <w:t>artículos 16,</w:t>
      </w:r>
      <w:r>
        <w:rPr>
          <w:spacing w:val="-4"/>
        </w:rPr>
        <w:t> </w:t>
      </w:r>
      <w:r>
        <w:rPr/>
        <w:t>25</w:t>
      </w:r>
      <w:r>
        <w:rPr>
          <w:spacing w:val="-4"/>
        </w:rPr>
        <w:t> </w:t>
      </w:r>
      <w:r>
        <w:rPr/>
        <w:t>y</w:t>
      </w:r>
      <w:r>
        <w:rPr>
          <w:spacing w:val="-4"/>
        </w:rPr>
        <w:t> </w:t>
      </w:r>
      <w:r>
        <w:rPr/>
        <w:t>26</w:t>
      </w:r>
      <w:r>
        <w:rPr>
          <w:spacing w:val="-4"/>
        </w:rPr>
        <w:t> </w:t>
      </w:r>
      <w:r>
        <w:rPr/>
        <w:t>de</w:t>
      </w:r>
      <w:r>
        <w:rPr>
          <w:spacing w:val="-4"/>
        </w:rPr>
        <w:t> </w:t>
      </w:r>
      <w:r>
        <w:rPr/>
        <w:t>la</w:t>
      </w:r>
      <w:r>
        <w:rPr>
          <w:spacing w:val="-4"/>
        </w:rPr>
        <w:t> </w:t>
      </w:r>
      <w:r>
        <w:rPr/>
        <w:t>Ley</w:t>
      </w:r>
      <w:r>
        <w:rPr>
          <w:spacing w:val="-4"/>
        </w:rPr>
        <w:t> </w:t>
      </w:r>
      <w:r>
        <w:rPr/>
        <w:t>9/2017, de</w:t>
      </w:r>
      <w:r>
        <w:rPr>
          <w:spacing w:val="-14"/>
        </w:rPr>
        <w:t> </w:t>
      </w:r>
      <w:r>
        <w:rPr/>
        <w:t>8</w:t>
      </w:r>
      <w:r>
        <w:rPr>
          <w:spacing w:val="-14"/>
        </w:rPr>
        <w:t> </w:t>
      </w:r>
      <w:r>
        <w:rPr/>
        <w:t>de</w:t>
      </w:r>
      <w:r>
        <w:rPr>
          <w:spacing w:val="-14"/>
        </w:rPr>
        <w:t> </w:t>
      </w:r>
      <w:r>
        <w:rPr/>
        <w:t>noviembre,</w:t>
      </w:r>
      <w:r>
        <w:rPr>
          <w:spacing w:val="-14"/>
        </w:rPr>
        <w:t> </w:t>
      </w:r>
      <w:r>
        <w:rPr/>
        <w:t>de</w:t>
      </w:r>
      <w:r>
        <w:rPr>
          <w:spacing w:val="-14"/>
        </w:rPr>
        <w:t> </w:t>
      </w:r>
      <w:r>
        <w:rPr/>
        <w:t>Contratos</w:t>
      </w:r>
      <w:r>
        <w:rPr>
          <w:spacing w:val="-14"/>
        </w:rPr>
        <w:t> </w:t>
      </w:r>
      <w:r>
        <w:rPr/>
        <w:t>del</w:t>
      </w:r>
      <w:r>
        <w:rPr>
          <w:spacing w:val="-14"/>
        </w:rPr>
        <w:t> </w:t>
      </w:r>
      <w:r>
        <w:rPr/>
        <w:t>Sector</w:t>
      </w:r>
      <w:r>
        <w:rPr>
          <w:spacing w:val="-14"/>
        </w:rPr>
        <w:t> </w:t>
      </w:r>
      <w:r>
        <w:rPr/>
        <w:t>Público</w:t>
      </w:r>
      <w:r>
        <w:rPr>
          <w:spacing w:val="-14"/>
        </w:rPr>
        <w:t> </w:t>
      </w:r>
      <w:r>
        <w:rPr/>
        <w:t>(LCSP),</w:t>
      </w:r>
      <w:r>
        <w:rPr>
          <w:spacing w:val="-6"/>
        </w:rPr>
        <w:t> </w:t>
      </w:r>
      <w:r>
        <w:rPr/>
        <w:t>quedando</w:t>
      </w:r>
      <w:r>
        <w:rPr>
          <w:spacing w:val="-14"/>
        </w:rPr>
        <w:t> </w:t>
      </w:r>
      <w:r>
        <w:rPr/>
        <w:t>sometida</w:t>
      </w:r>
      <w:r>
        <w:rPr>
          <w:spacing w:val="-14"/>
        </w:rPr>
        <w:t> </w:t>
      </w:r>
      <w:r>
        <w:rPr/>
        <w:t>a</w:t>
      </w:r>
      <w:r>
        <w:rPr>
          <w:spacing w:val="-14"/>
        </w:rPr>
        <w:t> </w:t>
      </w:r>
      <w:r>
        <w:rPr/>
        <w:t>dicha</w:t>
      </w:r>
      <w:r>
        <w:rPr>
          <w:spacing w:val="-14"/>
        </w:rPr>
        <w:t> </w:t>
      </w:r>
      <w:r>
        <w:rPr/>
        <w:t>ley,</w:t>
      </w:r>
      <w:r>
        <w:rPr>
          <w:spacing w:val="-14"/>
        </w:rPr>
        <w:t> </w:t>
      </w:r>
      <w:r>
        <w:rPr/>
        <w:t>a</w:t>
      </w:r>
      <w:r>
        <w:rPr>
          <w:spacing w:val="-14"/>
        </w:rPr>
        <w:t> </w:t>
      </w:r>
      <w:r>
        <w:rPr/>
        <w:t>las normas reglamentarias que la desarrollen,</w:t>
      </w:r>
      <w:r>
        <w:rPr>
          <w:spacing w:val="40"/>
        </w:rPr>
        <w:t> </w:t>
      </w:r>
      <w:r>
        <w:rPr/>
        <w:t>y a las cláusulas contenidas en el presente pliego de </w:t>
      </w:r>
      <w:r>
        <w:rPr>
          <w:spacing w:val="-2"/>
        </w:rPr>
        <w:t>cláusulas</w:t>
      </w:r>
      <w:r>
        <w:rPr>
          <w:spacing w:val="-8"/>
        </w:rPr>
        <w:t> </w:t>
      </w:r>
      <w:r>
        <w:rPr>
          <w:spacing w:val="-2"/>
        </w:rPr>
        <w:t>administrativas</w:t>
      </w:r>
      <w:r>
        <w:rPr>
          <w:spacing w:val="-8"/>
        </w:rPr>
        <w:t> </w:t>
      </w:r>
      <w:r>
        <w:rPr>
          <w:spacing w:val="-2"/>
        </w:rPr>
        <w:t>particulares</w:t>
      </w:r>
      <w:r>
        <w:rPr>
          <w:spacing w:val="-8"/>
        </w:rPr>
        <w:t> </w:t>
      </w:r>
      <w:r>
        <w:rPr>
          <w:spacing w:val="-2"/>
        </w:rPr>
        <w:t>y</w:t>
      </w:r>
      <w:r>
        <w:rPr>
          <w:spacing w:val="-7"/>
        </w:rPr>
        <w:t> </w:t>
      </w:r>
      <w:r>
        <w:rPr>
          <w:spacing w:val="-2"/>
        </w:rPr>
        <w:t>en</w:t>
      </w:r>
      <w:r>
        <w:rPr>
          <w:spacing w:val="-8"/>
        </w:rPr>
        <w:t> </w:t>
      </w:r>
      <w:r>
        <w:rPr>
          <w:spacing w:val="-2"/>
        </w:rPr>
        <w:t>el</w:t>
      </w:r>
      <w:r>
        <w:rPr>
          <w:spacing w:val="-7"/>
        </w:rPr>
        <w:t> </w:t>
      </w:r>
      <w:r>
        <w:rPr>
          <w:spacing w:val="-2"/>
        </w:rPr>
        <w:t>de</w:t>
      </w:r>
      <w:r>
        <w:rPr>
          <w:spacing w:val="-8"/>
        </w:rPr>
        <w:t> </w:t>
      </w:r>
      <w:r>
        <w:rPr>
          <w:spacing w:val="-2"/>
        </w:rPr>
        <w:t>prescripciones</w:t>
      </w:r>
      <w:r>
        <w:rPr>
          <w:spacing w:val="-8"/>
        </w:rPr>
        <w:t> </w:t>
      </w:r>
      <w:r>
        <w:rPr>
          <w:spacing w:val="-2"/>
        </w:rPr>
        <w:t>técnicas.</w:t>
      </w:r>
    </w:p>
    <w:p>
      <w:pPr>
        <w:pStyle w:val="BodyText"/>
        <w:spacing w:line="367" w:lineRule="auto"/>
        <w:ind w:left="172" w:right="149" w:firstLine="720"/>
        <w:jc w:val="both"/>
      </w:pPr>
      <w:r>
        <w:rPr/>
        <w:t>Asimismo, serán de aplicación las demás disposiciones estatales que regulan </w:t>
      </w:r>
      <w:r>
        <w:rPr/>
        <w:t>la contratación del sector público, y las dictadas por la Comunidad Autónoma de Canarias, en el marco de sus respectivas competencias.</w:t>
      </w:r>
    </w:p>
    <w:p>
      <w:pPr>
        <w:pStyle w:val="BodyText"/>
        <w:spacing w:line="367" w:lineRule="auto"/>
        <w:ind w:left="172" w:right="144" w:firstLine="720"/>
        <w:jc w:val="both"/>
      </w:pPr>
      <w:r>
        <w:rPr>
          <w:b/>
        </w:rPr>
        <w:t>8.2.- </w:t>
      </w:r>
      <w:r>
        <w:rPr/>
        <w:t>Las cuestiones litigiosas que pudieran suscitarse en relación a los actos que se dicten en la contratación a realizar podrán ser objeto de recurso ante la Jurisdicción Civil (Juzgados y Tribunales del partido judicial de Granadilla de Abona).</w:t>
      </w:r>
    </w:p>
    <w:p>
      <w:pPr>
        <w:pStyle w:val="BodyText"/>
        <w:spacing w:line="367" w:lineRule="auto"/>
        <w:ind w:left="172" w:right="144" w:firstLine="720"/>
        <w:jc w:val="both"/>
      </w:pPr>
      <w:r>
        <w:rPr>
          <w:b/>
        </w:rPr>
        <w:t>8.3.-</w:t>
      </w:r>
      <w:r>
        <w:rPr>
          <w:b/>
          <w:spacing w:val="-3"/>
        </w:rPr>
        <w:t> </w:t>
      </w:r>
      <w:r>
        <w:rPr/>
        <w:t>Los</w:t>
      </w:r>
      <w:r>
        <w:rPr>
          <w:spacing w:val="-3"/>
        </w:rPr>
        <w:t> </w:t>
      </w:r>
      <w:r>
        <w:rPr/>
        <w:t>defectos</w:t>
      </w:r>
      <w:r>
        <w:rPr>
          <w:spacing w:val="-3"/>
        </w:rPr>
        <w:t> </w:t>
      </w:r>
      <w:r>
        <w:rPr/>
        <w:t>de</w:t>
      </w:r>
      <w:r>
        <w:rPr>
          <w:spacing w:val="-3"/>
        </w:rPr>
        <w:t> </w:t>
      </w:r>
      <w:r>
        <w:rPr/>
        <w:t>tramitación</w:t>
      </w:r>
      <w:r>
        <w:rPr>
          <w:spacing w:val="-3"/>
        </w:rPr>
        <w:t> </w:t>
      </w:r>
      <w:r>
        <w:rPr/>
        <w:t>podrán</w:t>
      </w:r>
      <w:r>
        <w:rPr>
          <w:spacing w:val="-3"/>
        </w:rPr>
        <w:t> </w:t>
      </w:r>
      <w:r>
        <w:rPr/>
        <w:t>ser</w:t>
      </w:r>
      <w:r>
        <w:rPr>
          <w:spacing w:val="-3"/>
        </w:rPr>
        <w:t> </w:t>
      </w:r>
      <w:r>
        <w:rPr/>
        <w:t>puestos</w:t>
      </w:r>
      <w:r>
        <w:rPr>
          <w:spacing w:val="-3"/>
        </w:rPr>
        <w:t> </w:t>
      </w:r>
      <w:r>
        <w:rPr/>
        <w:t>de</w:t>
      </w:r>
      <w:r>
        <w:rPr>
          <w:spacing w:val="-3"/>
        </w:rPr>
        <w:t> </w:t>
      </w:r>
      <w:r>
        <w:rPr/>
        <w:t>manifiesto</w:t>
      </w:r>
      <w:r>
        <w:rPr>
          <w:spacing w:val="-3"/>
        </w:rPr>
        <w:t> </w:t>
      </w:r>
      <w:r>
        <w:rPr/>
        <w:t>por</w:t>
      </w:r>
      <w:r>
        <w:rPr>
          <w:spacing w:val="-3"/>
        </w:rPr>
        <w:t> </w:t>
      </w:r>
      <w:r>
        <w:rPr/>
        <w:t>los</w:t>
      </w:r>
      <w:r>
        <w:rPr>
          <w:spacing w:val="-3"/>
        </w:rPr>
        <w:t> </w:t>
      </w:r>
      <w:r>
        <w:rPr/>
        <w:t>interesados</w:t>
      </w:r>
      <w:r>
        <w:rPr>
          <w:spacing w:val="-3"/>
        </w:rPr>
        <w:t> </w:t>
      </w:r>
      <w:r>
        <w:rPr/>
        <w:t>al órgano de contratación, a efectos de su corrección con arreglo a derecho, y sin perjuicio de que las irregularidades que les afecten puedan ser alegadas por los interesados al recurrir el acto de </w:t>
      </w:r>
      <w:r>
        <w:rPr>
          <w:spacing w:val="-2"/>
        </w:rPr>
        <w:t>adjudicación.</w:t>
      </w:r>
    </w:p>
    <w:p>
      <w:pPr>
        <w:pStyle w:val="BodyText"/>
      </w:pPr>
    </w:p>
    <w:p>
      <w:pPr>
        <w:pStyle w:val="BodyText"/>
      </w:pPr>
    </w:p>
    <w:p>
      <w:pPr>
        <w:pStyle w:val="BodyText"/>
      </w:pPr>
    </w:p>
    <w:p>
      <w:pPr>
        <w:pStyle w:val="BodyText"/>
        <w:spacing w:before="158"/>
      </w:pPr>
    </w:p>
    <w:p>
      <w:pPr>
        <w:pStyle w:val="Heading1"/>
        <w:spacing w:before="1"/>
        <w:ind w:left="172"/>
      </w:pPr>
      <w:r>
        <w:rPr>
          <w:spacing w:val="-10"/>
        </w:rPr>
        <w:t>9.-</w:t>
      </w:r>
      <w:r>
        <w:rPr/>
        <w:t> </w:t>
      </w:r>
      <w:r>
        <w:rPr>
          <w:spacing w:val="-10"/>
        </w:rPr>
        <w:t>CAPACIDAD</w:t>
      </w:r>
      <w:r>
        <w:rPr>
          <w:spacing w:val="-3"/>
        </w:rPr>
        <w:t> </w:t>
      </w:r>
      <w:r>
        <w:rPr>
          <w:spacing w:val="-10"/>
        </w:rPr>
        <w:t>PARA</w:t>
      </w:r>
      <w:r>
        <w:rPr>
          <w:spacing w:val="-3"/>
        </w:rPr>
        <w:t> </w:t>
      </w:r>
      <w:r>
        <w:rPr>
          <w:spacing w:val="-10"/>
        </w:rPr>
        <w:t>CONTRATAR</w:t>
      </w:r>
    </w:p>
    <w:p>
      <w:pPr>
        <w:pStyle w:val="BodyText"/>
        <w:spacing w:before="8"/>
        <w:rPr>
          <w:b/>
          <w:sz w:val="4"/>
        </w:rPr>
      </w:pPr>
      <w:r>
        <w:rPr>
          <w:b/>
          <w:sz w:val="4"/>
        </w:rPr>
        <mc:AlternateContent>
          <mc:Choice Requires="wps">
            <w:drawing>
              <wp:anchor distT="0" distB="0" distL="0" distR="0" allowOverlap="1" layoutInCell="1" locked="0" behindDoc="1" simplePos="0" relativeHeight="487592960">
                <wp:simplePos x="0" y="0"/>
                <wp:positionH relativeFrom="page">
                  <wp:posOffset>1219200</wp:posOffset>
                </wp:positionH>
                <wp:positionV relativeFrom="paragraph">
                  <wp:posOffset>49533</wp:posOffset>
                </wp:positionV>
                <wp:extent cx="222504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225040" cy="1270"/>
                        </a:xfrm>
                        <a:custGeom>
                          <a:avLst/>
                          <a:gdLst/>
                          <a:ahLst/>
                          <a:cxnLst/>
                          <a:rect l="l" t="t" r="r" b="b"/>
                          <a:pathLst>
                            <a:path w="2225040" h="0">
                              <a:moveTo>
                                <a:pt x="0" y="0"/>
                              </a:moveTo>
                              <a:lnTo>
                                <a:pt x="22250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6pt;margin-top:3.900268pt;width:175.2pt;height:.1pt;mso-position-horizontal-relative:page;mso-position-vertical-relative:paragraph;z-index:-15723520;mso-wrap-distance-left:0;mso-wrap-distance-right:0" id="docshape14" coordorigin="1920,78" coordsize="3504,0" path="m1920,78l5424,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6" w:firstLine="720"/>
        <w:jc w:val="both"/>
      </w:pPr>
      <w:r>
        <w:rPr>
          <w:b/>
        </w:rPr>
        <w:t>9.1.- </w:t>
      </w:r>
      <w:r>
        <w:rPr/>
        <w:t>Podrán contratar las personas naturales o jurídicas, españolas o extranjeras, que tengan</w:t>
      </w:r>
      <w:r>
        <w:rPr>
          <w:spacing w:val="-15"/>
        </w:rPr>
        <w:t> </w:t>
      </w:r>
      <w:r>
        <w:rPr/>
        <w:t>plena</w:t>
      </w:r>
      <w:r>
        <w:rPr>
          <w:spacing w:val="-15"/>
        </w:rPr>
        <w:t> </w:t>
      </w:r>
      <w:r>
        <w:rPr/>
        <w:t>capacidad</w:t>
      </w:r>
      <w:r>
        <w:rPr>
          <w:spacing w:val="-15"/>
        </w:rPr>
        <w:t> </w:t>
      </w:r>
      <w:r>
        <w:rPr/>
        <w:t>de</w:t>
      </w:r>
      <w:r>
        <w:rPr>
          <w:spacing w:val="-15"/>
        </w:rPr>
        <w:t> </w:t>
      </w:r>
      <w:r>
        <w:rPr/>
        <w:t>obrar,</w:t>
      </w:r>
      <w:r>
        <w:rPr>
          <w:spacing w:val="-15"/>
        </w:rPr>
        <w:t> </w:t>
      </w:r>
      <w:r>
        <w:rPr/>
        <w:t>acreditada</w:t>
      </w:r>
      <w:r>
        <w:rPr>
          <w:spacing w:val="-15"/>
        </w:rPr>
        <w:t> </w:t>
      </w:r>
      <w:r>
        <w:rPr/>
        <w:t>con</w:t>
      </w:r>
      <w:r>
        <w:rPr>
          <w:spacing w:val="-15"/>
        </w:rPr>
        <w:t> </w:t>
      </w:r>
      <w:r>
        <w:rPr/>
        <w:t>arreglo</w:t>
      </w:r>
      <w:r>
        <w:rPr>
          <w:spacing w:val="-15"/>
        </w:rPr>
        <w:t> </w:t>
      </w:r>
      <w:r>
        <w:rPr/>
        <w:t>a</w:t>
      </w:r>
      <w:r>
        <w:rPr>
          <w:spacing w:val="-15"/>
        </w:rPr>
        <w:t> </w:t>
      </w:r>
      <w:r>
        <w:rPr/>
        <w:t>lo</w:t>
      </w:r>
      <w:r>
        <w:rPr>
          <w:spacing w:val="-15"/>
        </w:rPr>
        <w:t> </w:t>
      </w:r>
      <w:r>
        <w:rPr/>
        <w:t>establecido</w:t>
      </w:r>
      <w:r>
        <w:rPr>
          <w:spacing w:val="-15"/>
        </w:rPr>
        <w:t> </w:t>
      </w:r>
      <w:r>
        <w:rPr/>
        <w:t>en</w:t>
      </w:r>
      <w:r>
        <w:rPr>
          <w:spacing w:val="-15"/>
        </w:rPr>
        <w:t> </w:t>
      </w:r>
      <w:r>
        <w:rPr/>
        <w:t>el</w:t>
      </w:r>
      <w:r>
        <w:rPr>
          <w:spacing w:val="-15"/>
        </w:rPr>
        <w:t> </w:t>
      </w:r>
      <w:r>
        <w:rPr/>
        <w:t>presente</w:t>
      </w:r>
      <w:r>
        <w:rPr>
          <w:spacing w:val="-15"/>
        </w:rPr>
        <w:t> </w:t>
      </w:r>
      <w:r>
        <w:rPr/>
        <w:t>pliego.</w:t>
      </w:r>
    </w:p>
    <w:p>
      <w:pPr>
        <w:pStyle w:val="BodyText"/>
        <w:spacing w:line="367" w:lineRule="auto"/>
        <w:ind w:left="172" w:right="149" w:firstLine="720"/>
        <w:jc w:val="both"/>
      </w:pPr>
      <w:r>
        <w:rPr>
          <w:spacing w:val="-2"/>
        </w:rPr>
        <w:t>Las</w:t>
      </w:r>
      <w:r>
        <w:rPr>
          <w:spacing w:val="-10"/>
        </w:rPr>
        <w:t> </w:t>
      </w:r>
      <w:r>
        <w:rPr>
          <w:spacing w:val="-2"/>
        </w:rPr>
        <w:t>personas</w:t>
      </w:r>
      <w:r>
        <w:rPr>
          <w:spacing w:val="-10"/>
        </w:rPr>
        <w:t> </w:t>
      </w:r>
      <w:r>
        <w:rPr>
          <w:spacing w:val="-2"/>
        </w:rPr>
        <w:t>jurídicas</w:t>
      </w:r>
      <w:r>
        <w:rPr>
          <w:spacing w:val="-10"/>
        </w:rPr>
        <w:t> </w:t>
      </w:r>
      <w:r>
        <w:rPr>
          <w:spacing w:val="-2"/>
        </w:rPr>
        <w:t>solo</w:t>
      </w:r>
      <w:r>
        <w:rPr>
          <w:spacing w:val="-10"/>
        </w:rPr>
        <w:t> </w:t>
      </w:r>
      <w:r>
        <w:rPr>
          <w:spacing w:val="-2"/>
        </w:rPr>
        <w:t>podrán</w:t>
      </w:r>
      <w:r>
        <w:rPr>
          <w:spacing w:val="-10"/>
        </w:rPr>
        <w:t> </w:t>
      </w:r>
      <w:r>
        <w:rPr>
          <w:spacing w:val="-2"/>
        </w:rPr>
        <w:t>ser</w:t>
      </w:r>
      <w:r>
        <w:rPr>
          <w:spacing w:val="-10"/>
        </w:rPr>
        <w:t> </w:t>
      </w:r>
      <w:r>
        <w:rPr>
          <w:spacing w:val="-2"/>
        </w:rPr>
        <w:t>adjudicatarias</w:t>
      </w:r>
      <w:r>
        <w:rPr>
          <w:spacing w:val="-10"/>
        </w:rPr>
        <w:t> </w:t>
      </w:r>
      <w:r>
        <w:rPr>
          <w:spacing w:val="-2"/>
        </w:rPr>
        <w:t>de</w:t>
      </w:r>
      <w:r>
        <w:rPr>
          <w:spacing w:val="-10"/>
        </w:rPr>
        <w:t> </w:t>
      </w:r>
      <w:r>
        <w:rPr>
          <w:spacing w:val="-2"/>
        </w:rPr>
        <w:t>contratos</w:t>
      </w:r>
      <w:r>
        <w:rPr>
          <w:spacing w:val="-10"/>
        </w:rPr>
        <w:t> </w:t>
      </w:r>
      <w:r>
        <w:rPr>
          <w:spacing w:val="-2"/>
        </w:rPr>
        <w:t>cuyas</w:t>
      </w:r>
      <w:r>
        <w:rPr>
          <w:spacing w:val="-10"/>
        </w:rPr>
        <w:t> </w:t>
      </w:r>
      <w:r>
        <w:rPr>
          <w:spacing w:val="-2"/>
        </w:rPr>
        <w:t>prestaciones</w:t>
      </w:r>
      <w:r>
        <w:rPr>
          <w:spacing w:val="-10"/>
        </w:rPr>
        <w:t> </w:t>
      </w:r>
      <w:r>
        <w:rPr>
          <w:spacing w:val="-2"/>
        </w:rPr>
        <w:t>estén </w:t>
      </w:r>
      <w:r>
        <w:rPr/>
        <w:t>comprendidas dentro de los fines, objeto a ámbito de actividad que, a tenor de sus estatutos o reglas</w:t>
      </w:r>
      <w:r>
        <w:rPr>
          <w:spacing w:val="-13"/>
        </w:rPr>
        <w:t> </w:t>
      </w:r>
      <w:r>
        <w:rPr/>
        <w:t>fundacionales,</w:t>
      </w:r>
      <w:r>
        <w:rPr>
          <w:spacing w:val="-13"/>
        </w:rPr>
        <w:t> </w:t>
      </w:r>
      <w:r>
        <w:rPr/>
        <w:t>le</w:t>
      </w:r>
      <w:r>
        <w:rPr>
          <w:spacing w:val="-13"/>
        </w:rPr>
        <w:t> </w:t>
      </w:r>
      <w:r>
        <w:rPr/>
        <w:t>sean</w:t>
      </w:r>
      <w:r>
        <w:rPr>
          <w:spacing w:val="-13"/>
        </w:rPr>
        <w:t> </w:t>
      </w:r>
      <w:r>
        <w:rPr/>
        <w:t>propios.</w:t>
      </w:r>
    </w:p>
    <w:p>
      <w:pPr>
        <w:pStyle w:val="BodyText"/>
        <w:spacing w:line="367" w:lineRule="auto"/>
        <w:ind w:left="172" w:right="140" w:firstLine="720"/>
        <w:jc w:val="both"/>
      </w:pPr>
      <w:r>
        <w:rPr/>
        <mc:AlternateContent>
          <mc:Choice Requires="wps">
            <w:drawing>
              <wp:anchor distT="0" distB="0" distL="0" distR="0" allowOverlap="1" layoutInCell="1" locked="0" behindDoc="0" simplePos="0" relativeHeight="15734784">
                <wp:simplePos x="0" y="0"/>
                <wp:positionH relativeFrom="page">
                  <wp:posOffset>3349625</wp:posOffset>
                </wp:positionH>
                <wp:positionV relativeFrom="paragraph">
                  <wp:posOffset>224029</wp:posOffset>
                </wp:positionV>
                <wp:extent cx="240157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401570" cy="1270"/>
                        </a:xfrm>
                        <a:custGeom>
                          <a:avLst/>
                          <a:gdLst/>
                          <a:ahLst/>
                          <a:cxnLst/>
                          <a:rect l="l" t="t" r="r" b="b"/>
                          <a:pathLst>
                            <a:path w="2401570" h="0">
                              <a:moveTo>
                                <a:pt x="0" y="0"/>
                              </a:moveTo>
                              <a:lnTo>
                                <a:pt x="24015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63.75pt,17.640137pt" to="452.85pt,17.640137pt" stroked="true" strokeweight=".6pt" strokecolor="#000000">
                <v:stroke dashstyle="solid"/>
                <w10:wrap type="none"/>
              </v:line>
            </w:pict>
          </mc:Fallback>
        </mc:AlternateContent>
      </w:r>
      <w:r>
        <w:rPr>
          <w:spacing w:val="-2"/>
        </w:rPr>
        <w:t>Asimismo,</w:t>
      </w:r>
      <w:r>
        <w:rPr>
          <w:spacing w:val="-15"/>
        </w:rPr>
        <w:t> </w:t>
      </w:r>
      <w:r>
        <w:rPr>
          <w:spacing w:val="-2"/>
        </w:rPr>
        <w:t>podrán</w:t>
      </w:r>
      <w:r>
        <w:rPr>
          <w:spacing w:val="-13"/>
        </w:rPr>
        <w:t> </w:t>
      </w:r>
      <w:r>
        <w:rPr>
          <w:spacing w:val="-2"/>
        </w:rPr>
        <w:t>contratar</w:t>
      </w:r>
      <w:r>
        <w:rPr>
          <w:spacing w:val="-13"/>
        </w:rPr>
        <w:t> </w:t>
      </w:r>
      <w:r>
        <w:rPr>
          <w:spacing w:val="-2"/>
        </w:rPr>
        <w:t>las</w:t>
      </w:r>
      <w:r>
        <w:rPr>
          <w:spacing w:val="-13"/>
        </w:rPr>
        <w:t> </w:t>
      </w:r>
      <w:r>
        <w:rPr>
          <w:spacing w:val="-2"/>
        </w:rPr>
        <w:t>uniones</w:t>
      </w:r>
      <w:r>
        <w:rPr>
          <w:spacing w:val="-13"/>
        </w:rPr>
        <w:t> </w:t>
      </w:r>
      <w:r>
        <w:rPr>
          <w:spacing w:val="-2"/>
        </w:rPr>
        <w:t>de</w:t>
      </w:r>
      <w:r>
        <w:rPr>
          <w:spacing w:val="-13"/>
        </w:rPr>
        <w:t> </w:t>
      </w:r>
      <w:r>
        <w:rPr>
          <w:spacing w:val="-2"/>
        </w:rPr>
        <w:t>empresarios</w:t>
      </w:r>
      <w:r>
        <w:rPr>
          <w:spacing w:val="-13"/>
        </w:rPr>
        <w:t> </w:t>
      </w:r>
      <w:r>
        <w:rPr>
          <w:spacing w:val="-2"/>
        </w:rPr>
        <w:t>y/o</w:t>
      </w:r>
      <w:r>
        <w:rPr>
          <w:spacing w:val="-13"/>
        </w:rPr>
        <w:t> </w:t>
      </w:r>
      <w:r>
        <w:rPr>
          <w:spacing w:val="-2"/>
        </w:rPr>
        <w:t>empresarias</w:t>
      </w:r>
      <w:r>
        <w:rPr>
          <w:spacing w:val="-13"/>
        </w:rPr>
        <w:t> </w:t>
      </w:r>
      <w:r>
        <w:rPr>
          <w:spacing w:val="-2"/>
        </w:rPr>
        <w:t>que</w:t>
      </w:r>
      <w:r>
        <w:rPr>
          <w:spacing w:val="-13"/>
        </w:rPr>
        <w:t> </w:t>
      </w:r>
      <w:r>
        <w:rPr>
          <w:spacing w:val="-2"/>
        </w:rPr>
        <w:t>se</w:t>
      </w:r>
      <w:r>
        <w:rPr>
          <w:spacing w:val="-13"/>
        </w:rPr>
        <w:t> </w:t>
      </w:r>
      <w:r>
        <w:rPr>
          <w:spacing w:val="-2"/>
        </w:rPr>
        <w:t>constituyan </w:t>
      </w:r>
      <w:r>
        <w:rPr/>
        <w:t>temporalmente</w:t>
      </w:r>
      <w:r>
        <w:rPr>
          <w:spacing w:val="-15"/>
        </w:rPr>
        <w:t> </w:t>
      </w:r>
      <w:r>
        <w:rPr/>
        <w:t>al</w:t>
      </w:r>
      <w:r>
        <w:rPr>
          <w:spacing w:val="-15"/>
        </w:rPr>
        <w:t> </w:t>
      </w:r>
      <w:r>
        <w:rPr/>
        <w:t>efecto,</w:t>
      </w:r>
      <w:r>
        <w:rPr>
          <w:spacing w:val="-15"/>
        </w:rPr>
        <w:t> </w:t>
      </w:r>
      <w:r>
        <w:rPr/>
        <w:t>sin</w:t>
      </w:r>
      <w:r>
        <w:rPr>
          <w:spacing w:val="-15"/>
        </w:rPr>
        <w:t> </w:t>
      </w:r>
      <w:r>
        <w:rPr/>
        <w:t>que</w:t>
      </w:r>
      <w:r>
        <w:rPr>
          <w:spacing w:val="-15"/>
        </w:rPr>
        <w:t> </w:t>
      </w:r>
      <w:r>
        <w:rPr/>
        <w:t>sea</w:t>
      </w:r>
      <w:r>
        <w:rPr>
          <w:spacing w:val="-15"/>
        </w:rPr>
        <w:t> </w:t>
      </w:r>
      <w:r>
        <w:rPr/>
        <w:t>necesaria</w:t>
      </w:r>
      <w:r>
        <w:rPr>
          <w:spacing w:val="-15"/>
        </w:rPr>
        <w:t> </w:t>
      </w:r>
      <w:r>
        <w:rPr/>
        <w:t>su</w:t>
      </w:r>
      <w:r>
        <w:rPr>
          <w:spacing w:val="-15"/>
        </w:rPr>
        <w:t> </w:t>
      </w:r>
      <w:r>
        <w:rPr/>
        <w:t>formalización</w:t>
      </w:r>
      <w:r>
        <w:rPr>
          <w:spacing w:val="-15"/>
        </w:rPr>
        <w:t> </w:t>
      </w:r>
      <w:r>
        <w:rPr/>
        <w:t>en</w:t>
      </w:r>
      <w:r>
        <w:rPr>
          <w:spacing w:val="-15"/>
        </w:rPr>
        <w:t> </w:t>
      </w:r>
      <w:r>
        <w:rPr/>
        <w:t>escritura</w:t>
      </w:r>
      <w:r>
        <w:rPr>
          <w:spacing w:val="-15"/>
        </w:rPr>
        <w:t> </w:t>
      </w:r>
      <w:r>
        <w:rPr/>
        <w:t>pública</w:t>
      </w:r>
      <w:r>
        <w:rPr>
          <w:spacing w:val="-15"/>
        </w:rPr>
        <w:t> </w:t>
      </w:r>
      <w:r>
        <w:rPr/>
        <w:t>hasta</w:t>
      </w:r>
      <w:r>
        <w:rPr>
          <w:spacing w:val="-15"/>
        </w:rPr>
        <w:t> </w:t>
      </w:r>
      <w:r>
        <w:rPr/>
        <w:t>que,</w:t>
      </w:r>
      <w:r>
        <w:rPr>
          <w:spacing w:val="-15"/>
        </w:rPr>
        <w:t> </w:t>
      </w:r>
      <w:r>
        <w:rPr/>
        <w:t>en su</w:t>
      </w:r>
      <w:r>
        <w:rPr>
          <w:spacing w:val="-7"/>
        </w:rPr>
        <w:t> </w:t>
      </w:r>
      <w:r>
        <w:rPr/>
        <w:t>caso,</w:t>
      </w:r>
      <w:r>
        <w:rPr>
          <w:spacing w:val="-8"/>
        </w:rPr>
        <w:t> </w:t>
      </w:r>
      <w:r>
        <w:rPr/>
        <w:t>se</w:t>
      </w:r>
      <w:r>
        <w:rPr>
          <w:spacing w:val="-8"/>
        </w:rPr>
        <w:t> </w:t>
      </w:r>
      <w:r>
        <w:rPr/>
        <w:t>les</w:t>
      </w:r>
      <w:r>
        <w:rPr>
          <w:spacing w:val="-8"/>
        </w:rPr>
        <w:t> </w:t>
      </w:r>
      <w:r>
        <w:rPr/>
        <w:t>haya</w:t>
      </w:r>
      <w:r>
        <w:rPr>
          <w:spacing w:val="-7"/>
        </w:rPr>
        <w:t> </w:t>
      </w:r>
      <w:r>
        <w:rPr/>
        <w:t>adjudicado</w:t>
      </w:r>
      <w:r>
        <w:rPr>
          <w:spacing w:val="-7"/>
        </w:rPr>
        <w:t> </w:t>
      </w:r>
      <w:r>
        <w:rPr/>
        <w:t>el</w:t>
      </w:r>
      <w:r>
        <w:rPr>
          <w:spacing w:val="-7"/>
        </w:rPr>
        <w:t> </w:t>
      </w:r>
      <w:r>
        <w:rPr/>
        <w:t>contrato.</w:t>
      </w:r>
    </w:p>
    <w:p>
      <w:pPr>
        <w:pStyle w:val="BodyText"/>
        <w:spacing w:line="275" w:lineRule="exact"/>
        <w:ind w:left="892"/>
        <w:jc w:val="both"/>
      </w:pPr>
      <w:r>
        <w:rPr/>
        <w:t>Las</w:t>
      </w:r>
      <w:r>
        <w:rPr>
          <w:spacing w:val="2"/>
        </w:rPr>
        <w:t> </w:t>
      </w:r>
      <w:r>
        <w:rPr/>
        <w:t>empresas</w:t>
      </w:r>
      <w:r>
        <w:rPr>
          <w:spacing w:val="1"/>
        </w:rPr>
        <w:t> </w:t>
      </w:r>
      <w:r>
        <w:rPr/>
        <w:t>no españolas</w:t>
      </w:r>
      <w:r>
        <w:rPr>
          <w:spacing w:val="1"/>
        </w:rPr>
        <w:t> </w:t>
      </w:r>
      <w:r>
        <w:rPr/>
        <w:t>de Estados</w:t>
      </w:r>
      <w:r>
        <w:rPr>
          <w:spacing w:val="1"/>
        </w:rPr>
        <w:t> </w:t>
      </w:r>
      <w:r>
        <w:rPr/>
        <w:t>miembros</w:t>
      </w:r>
      <w:r>
        <w:rPr>
          <w:spacing w:val="1"/>
        </w:rPr>
        <w:t> </w:t>
      </w:r>
      <w:r>
        <w:rPr/>
        <w:t>de la</w:t>
      </w:r>
      <w:r>
        <w:rPr>
          <w:spacing w:val="1"/>
        </w:rPr>
        <w:t> </w:t>
      </w:r>
      <w:r>
        <w:rPr/>
        <w:t>Unión Europea</w:t>
      </w:r>
      <w:r>
        <w:rPr>
          <w:spacing w:val="1"/>
        </w:rPr>
        <w:t> </w:t>
      </w:r>
      <w:r>
        <w:rPr/>
        <w:t>o de</w:t>
      </w:r>
      <w:r>
        <w:rPr>
          <w:spacing w:val="1"/>
        </w:rPr>
        <w:t> </w:t>
      </w:r>
      <w:r>
        <w:rPr/>
        <w:t>los</w:t>
      </w:r>
      <w:r>
        <w:rPr>
          <w:spacing w:val="64"/>
        </w:rPr>
        <w:t> </w:t>
      </w:r>
      <w:r>
        <w:rPr>
          <w:spacing w:val="-2"/>
        </w:rPr>
        <w:t>Estados</w:t>
      </w:r>
    </w:p>
    <w:p>
      <w:pPr>
        <w:pStyle w:val="BodyText"/>
        <w:spacing w:before="6"/>
        <w:rPr>
          <w:sz w:val="4"/>
        </w:rPr>
      </w:pPr>
      <w:r>
        <w:rPr>
          <w:sz w:val="4"/>
        </w:rPr>
        <mc:AlternateContent>
          <mc:Choice Requires="wps">
            <w:drawing>
              <wp:anchor distT="0" distB="0" distL="0" distR="0" allowOverlap="1" layoutInCell="1" locked="0" behindDoc="1" simplePos="0" relativeHeight="487593472">
                <wp:simplePos x="0" y="0"/>
                <wp:positionH relativeFrom="page">
                  <wp:posOffset>1721485</wp:posOffset>
                </wp:positionH>
                <wp:positionV relativeFrom="paragraph">
                  <wp:posOffset>48257</wp:posOffset>
                </wp:positionV>
                <wp:extent cx="511302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113020" cy="1270"/>
                        </a:xfrm>
                        <a:custGeom>
                          <a:avLst/>
                          <a:gdLst/>
                          <a:ahLst/>
                          <a:cxnLst/>
                          <a:rect l="l" t="t" r="r" b="b"/>
                          <a:pathLst>
                            <a:path w="5113020" h="0">
                              <a:moveTo>
                                <a:pt x="0" y="0"/>
                              </a:moveTo>
                              <a:lnTo>
                                <a:pt x="51130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5.550003pt;margin-top:3.799805pt;width:402.6pt;height:.1pt;mso-position-horizontal-relative:page;mso-position-vertical-relative:paragraph;z-index:-15723008;mso-wrap-distance-left:0;mso-wrap-distance-right:0" id="docshape15" coordorigin="2711,76" coordsize="8052,0" path="m2711,76l10763,76e" filled="false" stroked="true" strokeweight=".6pt" strokecolor="#000000">
                <v:path arrowok="t"/>
                <v:stroke dashstyle="solid"/>
                <w10:wrap type="topAndBottom"/>
              </v:shape>
            </w:pict>
          </mc:Fallback>
        </mc:AlternateContent>
      </w:r>
    </w:p>
    <w:p>
      <w:pPr>
        <w:pStyle w:val="BodyText"/>
        <w:spacing w:after="0"/>
        <w:rPr>
          <w:sz w:val="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0"/>
        <w:jc w:val="both"/>
      </w:pPr>
      <w:r>
        <w:rPr/>
        <mc:AlternateContent>
          <mc:Choice Requires="wps">
            <w:drawing>
              <wp:anchor distT="0" distB="0" distL="0" distR="0" allowOverlap="1" layoutInCell="1" locked="0" behindDoc="0" simplePos="0" relativeHeight="15735296">
                <wp:simplePos x="0" y="0"/>
                <wp:positionH relativeFrom="page">
                  <wp:posOffset>1009014</wp:posOffset>
                </wp:positionH>
                <wp:positionV relativeFrom="paragraph">
                  <wp:posOffset>225139</wp:posOffset>
                </wp:positionV>
                <wp:extent cx="382270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822700" cy="1270"/>
                        </a:xfrm>
                        <a:custGeom>
                          <a:avLst/>
                          <a:gdLst/>
                          <a:ahLst/>
                          <a:cxnLst/>
                          <a:rect l="l" t="t" r="r" b="b"/>
                          <a:pathLst>
                            <a:path w="3822700" h="0">
                              <a:moveTo>
                                <a:pt x="0" y="0"/>
                              </a:moveTo>
                              <a:lnTo>
                                <a:pt x="38227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79.449997pt,17.727514pt" to="380.449997pt,17.727514pt" stroked="true" strokeweight=".6pt" strokecolor="#000000">
                <v:stroke dashstyle="solid"/>
                <w10:wrap type="none"/>
              </v:line>
            </w:pict>
          </mc:Fallback>
        </mc:AlternateContent>
      </w:r>
      <w:r>
        <w:rPr/>
        <w:t>signatarios del Acuerdo sobre el Espacio Económico Europeo tendrán capacidad para contratar </w:t>
      </w:r>
      <w:r>
        <w:rPr>
          <w:spacing w:val="-2"/>
        </w:rPr>
        <w:t>con</w:t>
      </w:r>
      <w:r>
        <w:rPr>
          <w:spacing w:val="-13"/>
        </w:rPr>
        <w:t> </w:t>
      </w:r>
      <w:r>
        <w:rPr>
          <w:spacing w:val="-2"/>
        </w:rPr>
        <w:t>el</w:t>
      </w:r>
      <w:r>
        <w:rPr>
          <w:spacing w:val="-13"/>
        </w:rPr>
        <w:t> </w:t>
      </w:r>
      <w:r>
        <w:rPr>
          <w:spacing w:val="-2"/>
        </w:rPr>
        <w:t>sector</w:t>
      </w:r>
      <w:r>
        <w:rPr>
          <w:spacing w:val="-13"/>
        </w:rPr>
        <w:t> </w:t>
      </w:r>
      <w:r>
        <w:rPr>
          <w:spacing w:val="-2"/>
        </w:rPr>
        <w:t>público</w:t>
      </w:r>
      <w:r>
        <w:rPr>
          <w:spacing w:val="-13"/>
        </w:rPr>
        <w:t> </w:t>
      </w:r>
      <w:r>
        <w:rPr>
          <w:spacing w:val="-2"/>
        </w:rPr>
        <w:t>siempre</w:t>
      </w:r>
      <w:r>
        <w:rPr>
          <w:spacing w:val="-13"/>
        </w:rPr>
        <w:t> </w:t>
      </w:r>
      <w:r>
        <w:rPr>
          <w:spacing w:val="-2"/>
        </w:rPr>
        <w:t>que,</w:t>
      </w:r>
      <w:r>
        <w:rPr>
          <w:spacing w:val="-13"/>
        </w:rPr>
        <w:t> </w:t>
      </w:r>
      <w:r>
        <w:rPr>
          <w:spacing w:val="-2"/>
        </w:rPr>
        <w:t>con</w:t>
      </w:r>
      <w:r>
        <w:rPr>
          <w:spacing w:val="-13"/>
        </w:rPr>
        <w:t> </w:t>
      </w:r>
      <w:r>
        <w:rPr>
          <w:spacing w:val="-2"/>
        </w:rPr>
        <w:t>arreglo</w:t>
      </w:r>
      <w:r>
        <w:rPr>
          <w:spacing w:val="-13"/>
        </w:rPr>
        <w:t> </w:t>
      </w:r>
      <w:r>
        <w:rPr>
          <w:spacing w:val="-2"/>
        </w:rPr>
        <w:t>a</w:t>
      </w:r>
      <w:r>
        <w:rPr>
          <w:spacing w:val="-13"/>
        </w:rPr>
        <w:t> </w:t>
      </w:r>
      <w:r>
        <w:rPr>
          <w:spacing w:val="-2"/>
        </w:rPr>
        <w:t>la</w:t>
      </w:r>
      <w:r>
        <w:rPr>
          <w:spacing w:val="-13"/>
        </w:rPr>
        <w:t> </w:t>
      </w:r>
      <w:r>
        <w:rPr>
          <w:spacing w:val="-2"/>
        </w:rPr>
        <w:t>legislación</w:t>
      </w:r>
      <w:r>
        <w:rPr>
          <w:spacing w:val="-13"/>
        </w:rPr>
        <w:t> </w:t>
      </w:r>
      <w:r>
        <w:rPr>
          <w:spacing w:val="-2"/>
        </w:rPr>
        <w:t>del</w:t>
      </w:r>
      <w:r>
        <w:rPr>
          <w:spacing w:val="-13"/>
        </w:rPr>
        <w:t> </w:t>
      </w:r>
      <w:r>
        <w:rPr>
          <w:spacing w:val="-2"/>
        </w:rPr>
        <w:t>Estado</w:t>
      </w:r>
      <w:r>
        <w:rPr>
          <w:spacing w:val="-13"/>
        </w:rPr>
        <w:t> </w:t>
      </w:r>
      <w:r>
        <w:rPr>
          <w:spacing w:val="-2"/>
        </w:rPr>
        <w:t>en</w:t>
      </w:r>
      <w:r>
        <w:rPr>
          <w:spacing w:val="-13"/>
        </w:rPr>
        <w:t> </w:t>
      </w:r>
      <w:r>
        <w:rPr>
          <w:spacing w:val="-2"/>
        </w:rPr>
        <w:t>que</w:t>
      </w:r>
      <w:r>
        <w:rPr>
          <w:spacing w:val="-13"/>
        </w:rPr>
        <w:t> </w:t>
      </w:r>
      <w:r>
        <w:rPr>
          <w:spacing w:val="-2"/>
        </w:rPr>
        <w:t>estén</w:t>
      </w:r>
      <w:r>
        <w:rPr>
          <w:spacing w:val="-13"/>
        </w:rPr>
        <w:t> </w:t>
      </w:r>
      <w:r>
        <w:rPr>
          <w:spacing w:val="-2"/>
        </w:rPr>
        <w:t>establecidas, </w:t>
      </w:r>
      <w:r>
        <w:rPr/>
        <w:t>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w:t>
      </w:r>
      <w:r>
        <w:rPr>
          <w:spacing w:val="-2"/>
        </w:rPr>
        <w:t> </w:t>
      </w:r>
      <w:r>
        <w:rPr/>
        <w:t>acreditar</w:t>
      </w:r>
      <w:r>
        <w:rPr>
          <w:spacing w:val="-1"/>
        </w:rPr>
        <w:t> </w:t>
      </w:r>
      <w:r>
        <w:rPr/>
        <w:t>que</w:t>
      </w:r>
      <w:r>
        <w:rPr>
          <w:spacing w:val="-2"/>
        </w:rPr>
        <w:t> </w:t>
      </w:r>
      <w:r>
        <w:rPr/>
        <w:t>cumplen</w:t>
      </w:r>
      <w:r>
        <w:rPr>
          <w:spacing w:val="-2"/>
        </w:rPr>
        <w:t> </w:t>
      </w:r>
      <w:r>
        <w:rPr/>
        <w:t>este</w:t>
      </w:r>
      <w:r>
        <w:rPr>
          <w:spacing w:val="-2"/>
        </w:rPr>
        <w:t> </w:t>
      </w:r>
      <w:r>
        <w:rPr/>
        <w:t>requisito.</w:t>
      </w:r>
    </w:p>
    <w:p>
      <w:pPr>
        <w:pStyle w:val="BodyText"/>
        <w:spacing w:line="367" w:lineRule="auto"/>
        <w:ind w:left="172" w:right="137" w:firstLine="720"/>
        <w:jc w:val="both"/>
      </w:pPr>
      <w:r>
        <w:rPr/>
        <mc:AlternateContent>
          <mc:Choice Requires="wps">
            <w:drawing>
              <wp:anchor distT="0" distB="0" distL="0" distR="0" allowOverlap="1" layoutInCell="1" locked="0" behindDoc="0" simplePos="0" relativeHeight="15735808">
                <wp:simplePos x="0" y="0"/>
                <wp:positionH relativeFrom="page">
                  <wp:posOffset>1709420</wp:posOffset>
                </wp:positionH>
                <wp:positionV relativeFrom="paragraph">
                  <wp:posOffset>224209</wp:posOffset>
                </wp:positionV>
                <wp:extent cx="177292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772920" cy="1270"/>
                        </a:xfrm>
                        <a:custGeom>
                          <a:avLst/>
                          <a:gdLst/>
                          <a:ahLst/>
                          <a:cxnLst/>
                          <a:rect l="l" t="t" r="r" b="b"/>
                          <a:pathLst>
                            <a:path w="1772920" h="0">
                              <a:moveTo>
                                <a:pt x="0" y="0"/>
                              </a:moveTo>
                              <a:lnTo>
                                <a:pt x="17729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34.600006pt,17.654272pt" to="274.200006pt,17.654272pt" stroked="true" strokeweight=".6pt" strokecolor="#000000">
                <v:stroke dashstyle="solid"/>
                <w10:wrap type="none"/>
              </v:line>
            </w:pict>
          </mc:Fallback>
        </mc:AlternateContent>
      </w:r>
      <w:r>
        <w:rPr>
          <w:spacing w:val="-2"/>
        </w:rPr>
        <w:t>Las</w:t>
      </w:r>
      <w:r>
        <w:rPr>
          <w:spacing w:val="-15"/>
        </w:rPr>
        <w:t> </w:t>
      </w:r>
      <w:r>
        <w:rPr>
          <w:spacing w:val="-2"/>
        </w:rPr>
        <w:t>restantes</w:t>
      </w:r>
      <w:r>
        <w:rPr>
          <w:spacing w:val="-13"/>
        </w:rPr>
        <w:t> </w:t>
      </w:r>
      <w:r>
        <w:rPr>
          <w:spacing w:val="-2"/>
        </w:rPr>
        <w:t>empresas</w:t>
      </w:r>
      <w:r>
        <w:rPr>
          <w:spacing w:val="-13"/>
        </w:rPr>
        <w:t> </w:t>
      </w:r>
      <w:r>
        <w:rPr>
          <w:spacing w:val="-2"/>
        </w:rPr>
        <w:t>extranjeras</w:t>
      </w:r>
      <w:r>
        <w:rPr>
          <w:spacing w:val="-13"/>
        </w:rPr>
        <w:t> </w:t>
      </w:r>
      <w:r>
        <w:rPr>
          <w:spacing w:val="-2"/>
        </w:rPr>
        <w:t>podrán</w:t>
      </w:r>
      <w:r>
        <w:rPr>
          <w:spacing w:val="-13"/>
        </w:rPr>
        <w:t> </w:t>
      </w:r>
      <w:r>
        <w:rPr>
          <w:spacing w:val="-2"/>
        </w:rPr>
        <w:t>contratar</w:t>
      </w:r>
      <w:r>
        <w:rPr>
          <w:spacing w:val="-13"/>
        </w:rPr>
        <w:t> </w:t>
      </w:r>
      <w:r>
        <w:rPr>
          <w:spacing w:val="-2"/>
        </w:rPr>
        <w:t>si</w:t>
      </w:r>
      <w:r>
        <w:rPr>
          <w:spacing w:val="-13"/>
        </w:rPr>
        <w:t> </w:t>
      </w:r>
      <w:r>
        <w:rPr>
          <w:spacing w:val="-2"/>
        </w:rPr>
        <w:t>justifican,</w:t>
      </w:r>
      <w:r>
        <w:rPr>
          <w:spacing w:val="-13"/>
        </w:rPr>
        <w:t> </w:t>
      </w:r>
      <w:r>
        <w:rPr>
          <w:spacing w:val="-2"/>
        </w:rPr>
        <w:t>mediante</w:t>
      </w:r>
      <w:r>
        <w:rPr>
          <w:spacing w:val="-13"/>
        </w:rPr>
        <w:t> </w:t>
      </w:r>
      <w:r>
        <w:rPr>
          <w:spacing w:val="-2"/>
        </w:rPr>
        <w:t>informe</w:t>
      </w:r>
      <w:r>
        <w:rPr>
          <w:spacing w:val="-13"/>
        </w:rPr>
        <w:t> </w:t>
      </w:r>
      <w:r>
        <w:rPr>
          <w:spacing w:val="-2"/>
        </w:rPr>
        <w:t>emitido </w:t>
      </w:r>
      <w:r>
        <w:rPr/>
        <w:t>por la correspondiente Oficina Económica y Comercial de España en el exterior, que se acompañará</w:t>
      </w:r>
      <w:r>
        <w:rPr>
          <w:spacing w:val="-6"/>
        </w:rPr>
        <w:t> </w:t>
      </w:r>
      <w:r>
        <w:rPr/>
        <w:t>a</w:t>
      </w:r>
      <w:r>
        <w:rPr>
          <w:spacing w:val="-6"/>
        </w:rPr>
        <w:t> </w:t>
      </w:r>
      <w:r>
        <w:rPr/>
        <w:t>la</w:t>
      </w:r>
      <w:r>
        <w:rPr>
          <w:spacing w:val="-6"/>
        </w:rPr>
        <w:t> </w:t>
      </w:r>
      <w:r>
        <w:rPr/>
        <w:t>documentación</w:t>
      </w:r>
      <w:r>
        <w:rPr>
          <w:spacing w:val="-6"/>
        </w:rPr>
        <w:t> </w:t>
      </w:r>
      <w:r>
        <w:rPr/>
        <w:t>que</w:t>
      </w:r>
      <w:r>
        <w:rPr>
          <w:spacing w:val="-6"/>
        </w:rPr>
        <w:t> </w:t>
      </w:r>
      <w:r>
        <w:rPr/>
        <w:t>se</w:t>
      </w:r>
      <w:r>
        <w:rPr>
          <w:spacing w:val="-6"/>
        </w:rPr>
        <w:t> </w:t>
      </w:r>
      <w:r>
        <w:rPr/>
        <w:t>presente,</w:t>
      </w:r>
      <w:r>
        <w:rPr>
          <w:spacing w:val="-6"/>
        </w:rPr>
        <w:t> </w:t>
      </w:r>
      <w:r>
        <w:rPr/>
        <w:t>acreditando</w:t>
      </w:r>
      <w:r>
        <w:rPr>
          <w:spacing w:val="-6"/>
        </w:rPr>
        <w:t> </w:t>
      </w:r>
      <w:r>
        <w:rPr/>
        <w:t>que</w:t>
      </w:r>
      <w:r>
        <w:rPr>
          <w:spacing w:val="-6"/>
        </w:rPr>
        <w:t> </w:t>
      </w:r>
      <w:r>
        <w:rPr/>
        <w:t>el</w:t>
      </w:r>
      <w:r>
        <w:rPr>
          <w:spacing w:val="-6"/>
        </w:rPr>
        <w:t> </w:t>
      </w:r>
      <w:r>
        <w:rPr/>
        <w:t>Estado</w:t>
      </w:r>
      <w:r>
        <w:rPr>
          <w:spacing w:val="-6"/>
        </w:rPr>
        <w:t> </w:t>
      </w:r>
      <w:r>
        <w:rPr/>
        <w:t>de</w:t>
      </w:r>
      <w:r>
        <w:rPr>
          <w:spacing w:val="-6"/>
        </w:rPr>
        <w:t> </w:t>
      </w:r>
      <w:r>
        <w:rPr/>
        <w:t>procedencia</w:t>
      </w:r>
      <w:r>
        <w:rPr>
          <w:spacing w:val="-6"/>
        </w:rPr>
        <w:t> </w:t>
      </w:r>
      <w:r>
        <w:rPr/>
        <w:t>de</w:t>
      </w:r>
      <w:r>
        <w:rPr>
          <w:spacing w:val="-6"/>
        </w:rPr>
        <w:t> </w:t>
      </w:r>
      <w:r>
        <w:rPr/>
        <w:t>la empresa</w:t>
      </w:r>
      <w:r>
        <w:rPr>
          <w:spacing w:val="-12"/>
        </w:rPr>
        <w:t> </w:t>
      </w:r>
      <w:r>
        <w:rPr/>
        <w:t>extranjera</w:t>
      </w:r>
      <w:r>
        <w:rPr>
          <w:spacing w:val="-12"/>
        </w:rPr>
        <w:t> </w:t>
      </w:r>
      <w:r>
        <w:rPr/>
        <w:t>admite,</w:t>
      </w:r>
      <w:r>
        <w:rPr>
          <w:spacing w:val="-12"/>
        </w:rPr>
        <w:t> </w:t>
      </w:r>
      <w:r>
        <w:rPr/>
        <w:t>a</w:t>
      </w:r>
      <w:r>
        <w:rPr>
          <w:spacing w:val="-12"/>
        </w:rPr>
        <w:t> </w:t>
      </w:r>
      <w:r>
        <w:rPr/>
        <w:t>su</w:t>
      </w:r>
      <w:r>
        <w:rPr>
          <w:spacing w:val="-12"/>
        </w:rPr>
        <w:t> </w:t>
      </w:r>
      <w:r>
        <w:rPr/>
        <w:t>vez,</w:t>
      </w:r>
      <w:r>
        <w:rPr>
          <w:spacing w:val="-12"/>
        </w:rPr>
        <w:t> </w:t>
      </w:r>
      <w:r>
        <w:rPr/>
        <w:t>la</w:t>
      </w:r>
      <w:r>
        <w:rPr>
          <w:spacing w:val="-12"/>
        </w:rPr>
        <w:t> </w:t>
      </w:r>
      <w:r>
        <w:rPr/>
        <w:t>participación</w:t>
      </w:r>
      <w:r>
        <w:rPr>
          <w:spacing w:val="-12"/>
        </w:rPr>
        <w:t> </w:t>
      </w:r>
      <w:r>
        <w:rPr/>
        <w:t>de</w:t>
      </w:r>
      <w:r>
        <w:rPr>
          <w:spacing w:val="-12"/>
        </w:rPr>
        <w:t> </w:t>
      </w:r>
      <w:r>
        <w:rPr/>
        <w:t>empresas</w:t>
      </w:r>
      <w:r>
        <w:rPr>
          <w:spacing w:val="-12"/>
        </w:rPr>
        <w:t> </w:t>
      </w:r>
      <w:r>
        <w:rPr/>
        <w:t>españolas</w:t>
      </w:r>
      <w:r>
        <w:rPr>
          <w:spacing w:val="-12"/>
        </w:rPr>
        <w:t> </w:t>
      </w:r>
      <w:r>
        <w:rPr/>
        <w:t>en</w:t>
      </w:r>
      <w:r>
        <w:rPr>
          <w:spacing w:val="-12"/>
        </w:rPr>
        <w:t> </w:t>
      </w:r>
      <w:r>
        <w:rPr/>
        <w:t>la</w:t>
      </w:r>
      <w:r>
        <w:rPr>
          <w:spacing w:val="-12"/>
        </w:rPr>
        <w:t> </w:t>
      </w:r>
      <w:r>
        <w:rPr/>
        <w:t>contratación</w:t>
      </w:r>
      <w:r>
        <w:rPr>
          <w:spacing w:val="-12"/>
        </w:rPr>
        <w:t> </w:t>
      </w:r>
      <w:r>
        <w:rPr/>
        <w:t>de su</w:t>
      </w:r>
      <w:r>
        <w:rPr>
          <w:spacing w:val="-14"/>
        </w:rPr>
        <w:t> </w:t>
      </w:r>
      <w:r>
        <w:rPr/>
        <w:t>sector</w:t>
      </w:r>
      <w:r>
        <w:rPr>
          <w:spacing w:val="-15"/>
        </w:rPr>
        <w:t> </w:t>
      </w:r>
      <w:r>
        <w:rPr/>
        <w:t>público,</w:t>
      </w:r>
      <w:r>
        <w:rPr>
          <w:spacing w:val="-15"/>
        </w:rPr>
        <w:t> </w:t>
      </w:r>
      <w:r>
        <w:rPr/>
        <w:t>en</w:t>
      </w:r>
      <w:r>
        <w:rPr>
          <w:spacing w:val="-15"/>
        </w:rPr>
        <w:t> </w:t>
      </w:r>
      <w:r>
        <w:rPr/>
        <w:t>forma</w:t>
      </w:r>
      <w:r>
        <w:rPr>
          <w:spacing w:val="-14"/>
        </w:rPr>
        <w:t> </w:t>
      </w:r>
      <w:r>
        <w:rPr/>
        <w:t>sustancialmente</w:t>
      </w:r>
      <w:r>
        <w:rPr>
          <w:spacing w:val="-15"/>
        </w:rPr>
        <w:t> </w:t>
      </w:r>
      <w:r>
        <w:rPr/>
        <w:t>análoga.</w:t>
      </w:r>
    </w:p>
    <w:p>
      <w:pPr>
        <w:pStyle w:val="BodyText"/>
        <w:spacing w:line="367" w:lineRule="auto"/>
        <w:ind w:left="172" w:right="145" w:firstLine="720"/>
        <w:jc w:val="both"/>
      </w:pPr>
      <w:r>
        <w:rPr/>
        <w:t>Las personas que contraten con la Administración, podrán hacerlo por sí, o mediante la representación de otras debidamente facultadas para ello, en cuyo caso deberán </w:t>
      </w:r>
      <w:r>
        <w:rPr/>
        <w:t>acreditar debidamente la representación con arreglo a lo establecido en el presente pliego.</w:t>
      </w:r>
    </w:p>
    <w:p>
      <w:pPr>
        <w:pStyle w:val="BodyText"/>
      </w:pPr>
    </w:p>
    <w:p>
      <w:pPr>
        <w:pStyle w:val="BodyText"/>
      </w:pPr>
    </w:p>
    <w:p>
      <w:pPr>
        <w:pStyle w:val="BodyText"/>
      </w:pPr>
    </w:p>
    <w:p>
      <w:pPr>
        <w:pStyle w:val="BodyText"/>
        <w:spacing w:before="159"/>
      </w:pPr>
    </w:p>
    <w:p>
      <w:pPr>
        <w:pStyle w:val="Heading2"/>
        <w:ind w:left="892"/>
      </w:pPr>
      <w:r>
        <w:rPr/>
        <w:t>9.2.-</w:t>
      </w:r>
      <w:r>
        <w:rPr>
          <w:spacing w:val="14"/>
        </w:rPr>
        <w:t> </w:t>
      </w:r>
      <w:r>
        <w:rPr/>
        <w:t>Prohibiciones</w:t>
      </w:r>
      <w:r>
        <w:rPr>
          <w:spacing w:val="16"/>
        </w:rPr>
        <w:t> </w:t>
      </w:r>
      <w:r>
        <w:rPr/>
        <w:t>de</w:t>
      </w:r>
      <w:r>
        <w:rPr>
          <w:spacing w:val="16"/>
        </w:rPr>
        <w:t> </w:t>
      </w:r>
      <w:r>
        <w:rPr>
          <w:spacing w:val="-2"/>
        </w:rPr>
        <w:t>contratar.</w:t>
      </w:r>
    </w:p>
    <w:p>
      <w:pPr>
        <w:pStyle w:val="BodyText"/>
        <w:rPr>
          <w:b/>
        </w:rPr>
      </w:pPr>
    </w:p>
    <w:p>
      <w:pPr>
        <w:pStyle w:val="BodyText"/>
        <w:spacing w:before="16"/>
        <w:rPr>
          <w:b/>
        </w:rPr>
      </w:pPr>
    </w:p>
    <w:p>
      <w:pPr>
        <w:pStyle w:val="BodyText"/>
        <w:spacing w:line="367" w:lineRule="auto"/>
        <w:ind w:left="172" w:right="138" w:firstLine="720"/>
        <w:jc w:val="both"/>
      </w:pPr>
      <w:r>
        <w:rPr>
          <w:spacing w:val="-2"/>
        </w:rPr>
        <w:t>No</w:t>
      </w:r>
      <w:r>
        <w:rPr>
          <w:spacing w:val="-7"/>
        </w:rPr>
        <w:t> </w:t>
      </w:r>
      <w:r>
        <w:rPr>
          <w:spacing w:val="-2"/>
        </w:rPr>
        <w:t>podrán</w:t>
      </w:r>
      <w:r>
        <w:rPr>
          <w:spacing w:val="-7"/>
        </w:rPr>
        <w:t> </w:t>
      </w:r>
      <w:r>
        <w:rPr>
          <w:spacing w:val="-2"/>
        </w:rPr>
        <w:t>contratar</w:t>
      </w:r>
      <w:r>
        <w:rPr>
          <w:spacing w:val="-7"/>
        </w:rPr>
        <w:t> </w:t>
      </w:r>
      <w:r>
        <w:rPr>
          <w:spacing w:val="-2"/>
        </w:rPr>
        <w:t>quienes</w:t>
      </w:r>
      <w:r>
        <w:rPr>
          <w:spacing w:val="-7"/>
        </w:rPr>
        <w:t> </w:t>
      </w:r>
      <w:r>
        <w:rPr>
          <w:spacing w:val="-2"/>
        </w:rPr>
        <w:t>se</w:t>
      </w:r>
      <w:r>
        <w:rPr>
          <w:spacing w:val="-7"/>
        </w:rPr>
        <w:t> </w:t>
      </w:r>
      <w:r>
        <w:rPr>
          <w:spacing w:val="-2"/>
        </w:rPr>
        <w:t>hallen</w:t>
      </w:r>
      <w:r>
        <w:rPr>
          <w:spacing w:val="-7"/>
        </w:rPr>
        <w:t> </w:t>
      </w:r>
      <w:r>
        <w:rPr>
          <w:spacing w:val="-2"/>
        </w:rPr>
        <w:t>incursos</w:t>
      </w:r>
      <w:r>
        <w:rPr>
          <w:spacing w:val="-7"/>
        </w:rPr>
        <w:t> </w:t>
      </w:r>
      <w:r>
        <w:rPr>
          <w:spacing w:val="-2"/>
        </w:rPr>
        <w:t>en</w:t>
      </w:r>
      <w:r>
        <w:rPr>
          <w:spacing w:val="-7"/>
        </w:rPr>
        <w:t> </w:t>
      </w:r>
      <w:r>
        <w:rPr>
          <w:spacing w:val="-2"/>
        </w:rPr>
        <w:t>alguna</w:t>
      </w:r>
      <w:r>
        <w:rPr>
          <w:spacing w:val="-7"/>
        </w:rPr>
        <w:t> </w:t>
      </w:r>
      <w:r>
        <w:rPr>
          <w:spacing w:val="-2"/>
        </w:rPr>
        <w:t>de</w:t>
      </w:r>
      <w:r>
        <w:rPr>
          <w:spacing w:val="-7"/>
        </w:rPr>
        <w:t> </w:t>
      </w:r>
      <w:r>
        <w:rPr>
          <w:spacing w:val="-2"/>
        </w:rPr>
        <w:t>las</w:t>
      </w:r>
      <w:r>
        <w:rPr>
          <w:spacing w:val="-7"/>
        </w:rPr>
        <w:t> </w:t>
      </w:r>
      <w:r>
        <w:rPr>
          <w:spacing w:val="-2"/>
        </w:rPr>
        <w:t>prohibiciones</w:t>
      </w:r>
      <w:r>
        <w:rPr>
          <w:spacing w:val="-7"/>
        </w:rPr>
        <w:t> </w:t>
      </w:r>
      <w:r>
        <w:rPr>
          <w:spacing w:val="-2"/>
        </w:rPr>
        <w:t>enumeradas </w:t>
      </w:r>
      <w:r>
        <w:rPr/>
        <w:t>en el artículo 71 de la LCSP.</w:t>
      </w:r>
    </w:p>
    <w:p>
      <w:pPr>
        <w:pStyle w:val="BodyText"/>
        <w:spacing w:before="145"/>
      </w:pPr>
    </w:p>
    <w:p>
      <w:pPr>
        <w:pStyle w:val="Heading2"/>
        <w:ind w:left="892"/>
      </w:pPr>
      <w:r>
        <w:rPr/>
        <w:t>9.3.-</w:t>
      </w:r>
      <w:r>
        <w:rPr>
          <w:spacing w:val="18"/>
        </w:rPr>
        <w:t> </w:t>
      </w:r>
      <w:r>
        <w:rPr>
          <w:spacing w:val="-2"/>
        </w:rPr>
        <w:t>Solvencia.</w:t>
      </w:r>
    </w:p>
    <w:p>
      <w:pPr>
        <w:pStyle w:val="BodyText"/>
        <w:rPr>
          <w:b/>
        </w:rPr>
      </w:pPr>
    </w:p>
    <w:p>
      <w:pPr>
        <w:pStyle w:val="BodyText"/>
        <w:spacing w:before="16"/>
        <w:rPr>
          <w:b/>
        </w:rPr>
      </w:pPr>
    </w:p>
    <w:p>
      <w:pPr>
        <w:pStyle w:val="BodyText"/>
        <w:spacing w:line="367" w:lineRule="auto" w:before="1"/>
        <w:ind w:left="172" w:right="149" w:firstLine="720"/>
        <w:jc w:val="both"/>
      </w:pPr>
      <w:r>
        <w:rPr/>
        <w:t>Para licitar a la presente contratación se exigen unos requisitos mínimos de solvencia económica y técnica, que se acreditarán a través de los medios de justificación indicados en los apartados siguientes.</w:t>
      </w:r>
    </w:p>
    <w:p>
      <w:pPr>
        <w:pStyle w:val="BodyText"/>
        <w:spacing w:before="145"/>
      </w:pPr>
    </w:p>
    <w:p>
      <w:pPr>
        <w:pStyle w:val="Heading2"/>
        <w:numPr>
          <w:ilvl w:val="2"/>
          <w:numId w:val="1"/>
        </w:numPr>
        <w:tabs>
          <w:tab w:pos="1486" w:val="left" w:leader="none"/>
        </w:tabs>
        <w:spacing w:line="240" w:lineRule="auto" w:before="0" w:after="0"/>
        <w:ind w:left="1486" w:right="0" w:hanging="594"/>
        <w:jc w:val="left"/>
      </w:pPr>
      <w:r>
        <w:rPr/>
        <w:t>Solvencia</w:t>
      </w:r>
      <w:r>
        <w:rPr>
          <w:spacing w:val="-10"/>
        </w:rPr>
        <w:t> </w:t>
      </w:r>
      <w:r>
        <w:rPr/>
        <w:t>económica</w:t>
      </w:r>
      <w:r>
        <w:rPr>
          <w:spacing w:val="-9"/>
        </w:rPr>
        <w:t> </w:t>
      </w:r>
      <w:r>
        <w:rPr/>
        <w:t>y</w:t>
      </w:r>
      <w:r>
        <w:rPr>
          <w:spacing w:val="-10"/>
        </w:rPr>
        <w:t> </w:t>
      </w:r>
      <w:r>
        <w:rPr>
          <w:spacing w:val="-2"/>
        </w:rPr>
        <w:t>financiera.</w:t>
      </w:r>
    </w:p>
    <w:p>
      <w:pPr>
        <w:pStyle w:val="Heading2"/>
        <w:spacing w:after="0" w:line="240" w:lineRule="auto"/>
        <w:jc w:val="left"/>
        <w:sectPr>
          <w:pgSz w:w="11910" w:h="16840"/>
          <w:pgMar w:header="1231" w:footer="850" w:top="2000" w:bottom="1040" w:left="1417" w:right="992"/>
        </w:sectPr>
      </w:pPr>
    </w:p>
    <w:p>
      <w:pPr>
        <w:pStyle w:val="BodyText"/>
        <w:rPr>
          <w:b/>
        </w:rPr>
      </w:pPr>
    </w:p>
    <w:p>
      <w:pPr>
        <w:pStyle w:val="BodyText"/>
        <w:rPr>
          <w:b/>
        </w:rPr>
      </w:pPr>
    </w:p>
    <w:p>
      <w:pPr>
        <w:pStyle w:val="BodyText"/>
        <w:rPr>
          <w:b/>
        </w:rPr>
      </w:pPr>
    </w:p>
    <w:p>
      <w:pPr>
        <w:pStyle w:val="BodyText"/>
        <w:spacing w:before="161"/>
        <w:rPr>
          <w:b/>
        </w:rPr>
      </w:pPr>
    </w:p>
    <w:p>
      <w:pPr>
        <w:pStyle w:val="ListParagraph"/>
        <w:numPr>
          <w:ilvl w:val="0"/>
          <w:numId w:val="2"/>
        </w:numPr>
        <w:tabs>
          <w:tab w:pos="1153" w:val="left" w:leader="none"/>
        </w:tabs>
        <w:spacing w:line="367" w:lineRule="auto" w:before="0" w:after="0"/>
        <w:ind w:left="172" w:right="137" w:firstLine="720"/>
        <w:jc w:val="both"/>
        <w:rPr>
          <w:sz w:val="24"/>
        </w:rPr>
      </w:pPr>
      <w:r>
        <w:rPr>
          <w:sz w:val="24"/>
        </w:rPr>
        <w:t>Medios para acreditar la solvencia: Declaración de volumen anual de negocios en el </w:t>
      </w:r>
      <w:r>
        <w:rPr>
          <w:spacing w:val="-2"/>
          <w:sz w:val="24"/>
        </w:rPr>
        <w:t>ámbito</w:t>
      </w:r>
      <w:r>
        <w:rPr>
          <w:spacing w:val="-9"/>
          <w:sz w:val="24"/>
        </w:rPr>
        <w:t> </w:t>
      </w:r>
      <w:r>
        <w:rPr>
          <w:spacing w:val="-2"/>
          <w:sz w:val="24"/>
        </w:rPr>
        <w:t>de</w:t>
      </w:r>
      <w:r>
        <w:rPr>
          <w:spacing w:val="-9"/>
          <w:sz w:val="24"/>
        </w:rPr>
        <w:t> </w:t>
      </w:r>
      <w:r>
        <w:rPr>
          <w:spacing w:val="-2"/>
          <w:sz w:val="24"/>
        </w:rPr>
        <w:t>actividades</w:t>
      </w:r>
      <w:r>
        <w:rPr>
          <w:spacing w:val="-9"/>
          <w:sz w:val="24"/>
        </w:rPr>
        <w:t> </w:t>
      </w:r>
      <w:r>
        <w:rPr>
          <w:spacing w:val="-2"/>
          <w:sz w:val="24"/>
        </w:rPr>
        <w:t>correspondiente</w:t>
      </w:r>
      <w:r>
        <w:rPr>
          <w:spacing w:val="-9"/>
          <w:sz w:val="24"/>
        </w:rPr>
        <w:t> </w:t>
      </w:r>
      <w:r>
        <w:rPr>
          <w:spacing w:val="-2"/>
          <w:sz w:val="24"/>
        </w:rPr>
        <w:t>al</w:t>
      </w:r>
      <w:r>
        <w:rPr>
          <w:spacing w:val="-9"/>
          <w:sz w:val="24"/>
        </w:rPr>
        <w:t> </w:t>
      </w:r>
      <w:r>
        <w:rPr>
          <w:spacing w:val="-2"/>
          <w:sz w:val="24"/>
        </w:rPr>
        <w:t>objeto</w:t>
      </w:r>
      <w:r>
        <w:rPr>
          <w:spacing w:val="-9"/>
          <w:sz w:val="24"/>
        </w:rPr>
        <w:t> </w:t>
      </w:r>
      <w:r>
        <w:rPr>
          <w:spacing w:val="-2"/>
          <w:sz w:val="24"/>
        </w:rPr>
        <w:t>del</w:t>
      </w:r>
      <w:r>
        <w:rPr>
          <w:spacing w:val="-9"/>
          <w:sz w:val="24"/>
        </w:rPr>
        <w:t> </w:t>
      </w:r>
      <w:r>
        <w:rPr>
          <w:spacing w:val="-2"/>
          <w:sz w:val="24"/>
        </w:rPr>
        <w:t>contrato,</w:t>
      </w:r>
      <w:r>
        <w:rPr>
          <w:spacing w:val="-9"/>
          <w:sz w:val="24"/>
        </w:rPr>
        <w:t> </w:t>
      </w:r>
      <w:r>
        <w:rPr>
          <w:spacing w:val="-2"/>
          <w:sz w:val="24"/>
        </w:rPr>
        <w:t>referido</w:t>
      </w:r>
      <w:r>
        <w:rPr>
          <w:spacing w:val="-9"/>
          <w:sz w:val="24"/>
        </w:rPr>
        <w:t> </w:t>
      </w:r>
      <w:r>
        <w:rPr>
          <w:spacing w:val="-2"/>
          <w:sz w:val="24"/>
        </w:rPr>
        <w:t>al</w:t>
      </w:r>
      <w:r>
        <w:rPr>
          <w:spacing w:val="-9"/>
          <w:sz w:val="24"/>
        </w:rPr>
        <w:t> </w:t>
      </w:r>
      <w:r>
        <w:rPr>
          <w:spacing w:val="-2"/>
          <w:sz w:val="24"/>
        </w:rPr>
        <w:t>año</w:t>
      </w:r>
      <w:r>
        <w:rPr>
          <w:spacing w:val="-9"/>
          <w:sz w:val="24"/>
        </w:rPr>
        <w:t> </w:t>
      </w:r>
      <w:r>
        <w:rPr>
          <w:spacing w:val="-2"/>
          <w:sz w:val="24"/>
        </w:rPr>
        <w:t>de</w:t>
      </w:r>
      <w:r>
        <w:rPr>
          <w:spacing w:val="-9"/>
          <w:sz w:val="24"/>
        </w:rPr>
        <w:t> </w:t>
      </w:r>
      <w:r>
        <w:rPr>
          <w:spacing w:val="-2"/>
          <w:sz w:val="24"/>
        </w:rPr>
        <w:t>mayor</w:t>
      </w:r>
      <w:r>
        <w:rPr>
          <w:spacing w:val="-9"/>
          <w:sz w:val="24"/>
        </w:rPr>
        <w:t> </w:t>
      </w:r>
      <w:r>
        <w:rPr>
          <w:spacing w:val="-2"/>
          <w:sz w:val="24"/>
        </w:rPr>
        <w:t>volumen</w:t>
      </w:r>
      <w:r>
        <w:rPr>
          <w:spacing w:val="-9"/>
          <w:sz w:val="24"/>
        </w:rPr>
        <w:t> </w:t>
      </w:r>
      <w:r>
        <w:rPr>
          <w:spacing w:val="-2"/>
          <w:sz w:val="24"/>
        </w:rPr>
        <w:t>de negocio</w:t>
      </w:r>
      <w:r>
        <w:rPr>
          <w:spacing w:val="-10"/>
          <w:sz w:val="24"/>
        </w:rPr>
        <w:t> </w:t>
      </w:r>
      <w:r>
        <w:rPr>
          <w:spacing w:val="-2"/>
          <w:sz w:val="24"/>
        </w:rPr>
        <w:t>de</w:t>
      </w:r>
      <w:r>
        <w:rPr>
          <w:spacing w:val="-10"/>
          <w:sz w:val="24"/>
        </w:rPr>
        <w:t> </w:t>
      </w:r>
      <w:r>
        <w:rPr>
          <w:spacing w:val="-2"/>
          <w:sz w:val="24"/>
        </w:rPr>
        <w:t>los</w:t>
      </w:r>
      <w:r>
        <w:rPr>
          <w:spacing w:val="-10"/>
          <w:sz w:val="24"/>
        </w:rPr>
        <w:t> </w:t>
      </w:r>
      <w:r>
        <w:rPr>
          <w:spacing w:val="-2"/>
          <w:sz w:val="24"/>
        </w:rPr>
        <w:t>tres</w:t>
      </w:r>
      <w:r>
        <w:rPr>
          <w:spacing w:val="-10"/>
          <w:sz w:val="24"/>
        </w:rPr>
        <w:t> </w:t>
      </w:r>
      <w:r>
        <w:rPr>
          <w:spacing w:val="-2"/>
          <w:sz w:val="24"/>
        </w:rPr>
        <w:t>últimos</w:t>
      </w:r>
      <w:r>
        <w:rPr>
          <w:spacing w:val="-10"/>
          <w:sz w:val="24"/>
        </w:rPr>
        <w:t> </w:t>
      </w:r>
      <w:r>
        <w:rPr>
          <w:spacing w:val="-2"/>
          <w:sz w:val="24"/>
        </w:rPr>
        <w:t>concluidos,</w:t>
      </w:r>
      <w:r>
        <w:rPr>
          <w:spacing w:val="-10"/>
          <w:sz w:val="24"/>
        </w:rPr>
        <w:t> </w:t>
      </w:r>
      <w:r>
        <w:rPr>
          <w:spacing w:val="-2"/>
          <w:sz w:val="24"/>
        </w:rPr>
        <w:t>que</w:t>
      </w:r>
      <w:r>
        <w:rPr>
          <w:spacing w:val="-10"/>
          <w:sz w:val="24"/>
        </w:rPr>
        <w:t> </w:t>
      </w:r>
      <w:r>
        <w:rPr>
          <w:spacing w:val="-2"/>
          <w:sz w:val="24"/>
        </w:rPr>
        <w:t>deberá</w:t>
      </w:r>
      <w:r>
        <w:rPr>
          <w:spacing w:val="-10"/>
          <w:sz w:val="24"/>
        </w:rPr>
        <w:t> </w:t>
      </w:r>
      <w:r>
        <w:rPr>
          <w:spacing w:val="-2"/>
          <w:sz w:val="24"/>
        </w:rPr>
        <w:t>ser</w:t>
      </w:r>
      <w:r>
        <w:rPr>
          <w:spacing w:val="-10"/>
          <w:sz w:val="24"/>
        </w:rPr>
        <w:t> </w:t>
      </w:r>
      <w:r>
        <w:rPr>
          <w:spacing w:val="-2"/>
          <w:sz w:val="24"/>
        </w:rPr>
        <w:t>igual</w:t>
      </w:r>
      <w:r>
        <w:rPr>
          <w:spacing w:val="-10"/>
          <w:sz w:val="24"/>
        </w:rPr>
        <w:t> </w:t>
      </w:r>
      <w:r>
        <w:rPr>
          <w:spacing w:val="-2"/>
          <w:sz w:val="24"/>
        </w:rPr>
        <w:t>lo</w:t>
      </w:r>
      <w:r>
        <w:rPr>
          <w:spacing w:val="-10"/>
          <w:sz w:val="24"/>
        </w:rPr>
        <w:t> </w:t>
      </w:r>
      <w:r>
        <w:rPr>
          <w:spacing w:val="-2"/>
          <w:sz w:val="24"/>
        </w:rPr>
        <w:t>superior</w:t>
      </w:r>
      <w:r>
        <w:rPr>
          <w:spacing w:val="-9"/>
          <w:sz w:val="24"/>
        </w:rPr>
        <w:t> </w:t>
      </w:r>
      <w:r>
        <w:rPr>
          <w:spacing w:val="-2"/>
          <w:sz w:val="24"/>
        </w:rPr>
        <w:t>al</w:t>
      </w:r>
      <w:r>
        <w:rPr>
          <w:spacing w:val="-10"/>
          <w:sz w:val="24"/>
        </w:rPr>
        <w:t> </w:t>
      </w:r>
      <w:r>
        <w:rPr>
          <w:spacing w:val="-2"/>
          <w:sz w:val="24"/>
        </w:rPr>
        <w:t>menos</w:t>
      </w:r>
      <w:r>
        <w:rPr>
          <w:spacing w:val="-10"/>
          <w:sz w:val="24"/>
        </w:rPr>
        <w:t> </w:t>
      </w:r>
      <w:r>
        <w:rPr>
          <w:spacing w:val="-2"/>
          <w:sz w:val="24"/>
        </w:rPr>
        <w:t>una</w:t>
      </w:r>
      <w:r>
        <w:rPr>
          <w:spacing w:val="-10"/>
          <w:sz w:val="24"/>
        </w:rPr>
        <w:t> </w:t>
      </w:r>
      <w:r>
        <w:rPr>
          <w:spacing w:val="-2"/>
          <w:sz w:val="24"/>
        </w:rPr>
        <w:t>vez</w:t>
      </w:r>
      <w:r>
        <w:rPr>
          <w:spacing w:val="-10"/>
          <w:sz w:val="24"/>
        </w:rPr>
        <w:t> </w:t>
      </w:r>
      <w:r>
        <w:rPr>
          <w:spacing w:val="-2"/>
          <w:sz w:val="24"/>
        </w:rPr>
        <w:t>y</w:t>
      </w:r>
      <w:r>
        <w:rPr>
          <w:spacing w:val="-10"/>
          <w:sz w:val="24"/>
        </w:rPr>
        <w:t> </w:t>
      </w:r>
      <w:r>
        <w:rPr>
          <w:spacing w:val="-2"/>
          <w:sz w:val="24"/>
        </w:rPr>
        <w:t>media</w:t>
      </w:r>
      <w:r>
        <w:rPr>
          <w:spacing w:val="-10"/>
          <w:sz w:val="24"/>
        </w:rPr>
        <w:t> </w:t>
      </w:r>
      <w:r>
        <w:rPr>
          <w:spacing w:val="-2"/>
          <w:sz w:val="24"/>
        </w:rPr>
        <w:t>, </w:t>
      </w:r>
      <w:r>
        <w:rPr>
          <w:sz w:val="24"/>
        </w:rPr>
        <w:t>es decir, igual o superior a 45.000,00 euros.</w:t>
      </w:r>
    </w:p>
    <w:p>
      <w:pPr>
        <w:pStyle w:val="BodyText"/>
        <w:spacing w:before="145"/>
      </w:pPr>
    </w:p>
    <w:p>
      <w:pPr>
        <w:pStyle w:val="ListParagraph"/>
        <w:numPr>
          <w:ilvl w:val="0"/>
          <w:numId w:val="2"/>
        </w:numPr>
        <w:tabs>
          <w:tab w:pos="1213" w:val="left" w:leader="none"/>
        </w:tabs>
        <w:spacing w:line="367" w:lineRule="auto" w:before="0" w:after="0"/>
        <w:ind w:left="172" w:right="149" w:firstLine="720"/>
        <w:jc w:val="both"/>
        <w:rPr>
          <w:sz w:val="24"/>
        </w:rPr>
      </w:pPr>
      <w:r>
        <w:rPr>
          <w:sz w:val="24"/>
        </w:rPr>
        <w:t>Concreción de los requisitos: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acreditaran su volumen anual de negocios mediante sus libros de inventarios y cuentas anuales legalizadas por el Registro</w:t>
      </w:r>
      <w:r>
        <w:rPr>
          <w:spacing w:val="-1"/>
          <w:sz w:val="24"/>
        </w:rPr>
        <w:t> </w:t>
      </w:r>
      <w:r>
        <w:rPr>
          <w:sz w:val="24"/>
        </w:rPr>
        <w:t>Mercantil</w:t>
      </w:r>
      <w:r>
        <w:rPr>
          <w:spacing w:val="-1"/>
          <w:sz w:val="24"/>
        </w:rPr>
        <w:t> </w:t>
      </w:r>
      <w:r>
        <w:rPr>
          <w:sz w:val="24"/>
        </w:rPr>
        <w:t>y</w:t>
      </w:r>
      <w:r>
        <w:rPr>
          <w:spacing w:val="-1"/>
          <w:sz w:val="24"/>
        </w:rPr>
        <w:t> </w:t>
      </w:r>
      <w:r>
        <w:rPr>
          <w:sz w:val="24"/>
        </w:rPr>
        <w:t>declaración</w:t>
      </w:r>
      <w:r>
        <w:rPr>
          <w:spacing w:val="-1"/>
          <w:sz w:val="24"/>
        </w:rPr>
        <w:t> </w:t>
      </w:r>
      <w:r>
        <w:rPr>
          <w:sz w:val="24"/>
        </w:rPr>
        <w:t>del</w:t>
      </w:r>
      <w:r>
        <w:rPr>
          <w:spacing w:val="-1"/>
          <w:sz w:val="24"/>
        </w:rPr>
        <w:t> </w:t>
      </w:r>
      <w:r>
        <w:rPr>
          <w:sz w:val="24"/>
        </w:rPr>
        <w:t>empresario</w:t>
      </w:r>
      <w:r>
        <w:rPr>
          <w:spacing w:val="-1"/>
          <w:sz w:val="24"/>
        </w:rPr>
        <w:t> </w:t>
      </w:r>
      <w:r>
        <w:rPr>
          <w:sz w:val="24"/>
        </w:rPr>
        <w:t>indicando</w:t>
      </w:r>
      <w:r>
        <w:rPr>
          <w:spacing w:val="-1"/>
          <w:sz w:val="24"/>
        </w:rPr>
        <w:t> </w:t>
      </w:r>
      <w:r>
        <w:rPr>
          <w:sz w:val="24"/>
        </w:rPr>
        <w:t>el</w:t>
      </w:r>
      <w:r>
        <w:rPr>
          <w:spacing w:val="-1"/>
          <w:sz w:val="24"/>
        </w:rPr>
        <w:t> </w:t>
      </w:r>
      <w:r>
        <w:rPr>
          <w:sz w:val="24"/>
        </w:rPr>
        <w:t>volumen</w:t>
      </w:r>
      <w:r>
        <w:rPr>
          <w:spacing w:val="-1"/>
          <w:sz w:val="24"/>
        </w:rPr>
        <w:t> </w:t>
      </w:r>
      <w:r>
        <w:rPr>
          <w:sz w:val="24"/>
        </w:rPr>
        <w:t>de</w:t>
      </w:r>
      <w:r>
        <w:rPr>
          <w:spacing w:val="-1"/>
          <w:sz w:val="24"/>
        </w:rPr>
        <w:t> </w:t>
      </w:r>
      <w:r>
        <w:rPr>
          <w:sz w:val="24"/>
        </w:rPr>
        <w:t>negocios</w:t>
      </w:r>
      <w:r>
        <w:rPr>
          <w:spacing w:val="-1"/>
          <w:sz w:val="24"/>
        </w:rPr>
        <w:t> </w:t>
      </w:r>
      <w:r>
        <w:rPr>
          <w:sz w:val="24"/>
        </w:rPr>
        <w:t>global</w:t>
      </w:r>
      <w:r>
        <w:rPr>
          <w:spacing w:val="-1"/>
          <w:sz w:val="24"/>
        </w:rPr>
        <w:t> </w:t>
      </w:r>
      <w:r>
        <w:rPr>
          <w:sz w:val="24"/>
        </w:rPr>
        <w:t>de</w:t>
      </w:r>
      <w:r>
        <w:rPr>
          <w:spacing w:val="-1"/>
          <w:sz w:val="24"/>
        </w:rPr>
        <w:t> </w:t>
      </w:r>
      <w:r>
        <w:rPr>
          <w:sz w:val="24"/>
        </w:rPr>
        <w:t>la </w:t>
      </w:r>
      <w:r>
        <w:rPr>
          <w:spacing w:val="-2"/>
          <w:sz w:val="24"/>
        </w:rPr>
        <w:t>empresa.</w:t>
      </w:r>
    </w:p>
    <w:p>
      <w:pPr>
        <w:pStyle w:val="BodyText"/>
        <w:spacing w:line="367" w:lineRule="auto"/>
        <w:ind w:left="172" w:right="145" w:firstLine="720"/>
        <w:jc w:val="both"/>
      </w:pPr>
      <w:r>
        <w:rPr/>
        <w:t>Cuando por una razón válida, la entidad no esté en condiciones de presentar las referencias solicitadas por el órgano de contratación, se le autorizará a acreditar su </w:t>
      </w:r>
      <w:r>
        <w:rPr/>
        <w:t>solvencia económica y financiera por medio de cualquier otro documento que el poder adjudicador considere apropiado.</w:t>
      </w:r>
    </w:p>
    <w:p>
      <w:pPr>
        <w:pStyle w:val="BodyText"/>
        <w:spacing w:before="143"/>
      </w:pPr>
    </w:p>
    <w:p>
      <w:pPr>
        <w:pStyle w:val="Heading2"/>
        <w:numPr>
          <w:ilvl w:val="2"/>
          <w:numId w:val="1"/>
        </w:numPr>
        <w:tabs>
          <w:tab w:pos="1486" w:val="left" w:leader="none"/>
        </w:tabs>
        <w:spacing w:line="240" w:lineRule="auto" w:before="1" w:after="0"/>
        <w:ind w:left="1486" w:right="0" w:hanging="594"/>
        <w:jc w:val="left"/>
      </w:pPr>
      <w:r>
        <w:rPr/>
        <w:t>Solvencia</w:t>
      </w:r>
      <w:r>
        <w:rPr>
          <w:spacing w:val="-12"/>
        </w:rPr>
        <w:t> </w:t>
      </w:r>
      <w:r>
        <w:rPr/>
        <w:t>técnica</w:t>
      </w:r>
      <w:r>
        <w:rPr>
          <w:spacing w:val="-11"/>
        </w:rPr>
        <w:t> </w:t>
      </w:r>
      <w:r>
        <w:rPr/>
        <w:t>o</w:t>
      </w:r>
      <w:r>
        <w:rPr>
          <w:spacing w:val="-11"/>
        </w:rPr>
        <w:t> </w:t>
      </w:r>
      <w:r>
        <w:rPr>
          <w:spacing w:val="-2"/>
        </w:rPr>
        <w:t>profesional</w:t>
      </w:r>
    </w:p>
    <w:p>
      <w:pPr>
        <w:pStyle w:val="BodyText"/>
        <w:rPr>
          <w:b/>
        </w:rPr>
      </w:pPr>
    </w:p>
    <w:p>
      <w:pPr>
        <w:pStyle w:val="BodyText"/>
        <w:spacing w:before="15"/>
        <w:rPr>
          <w:b/>
        </w:rPr>
      </w:pPr>
    </w:p>
    <w:p>
      <w:pPr>
        <w:pStyle w:val="ListParagraph"/>
        <w:numPr>
          <w:ilvl w:val="0"/>
          <w:numId w:val="3"/>
        </w:numPr>
        <w:tabs>
          <w:tab w:pos="1147" w:val="left" w:leader="none"/>
        </w:tabs>
        <w:spacing w:line="367" w:lineRule="auto" w:before="1" w:after="0"/>
        <w:ind w:left="172" w:right="146" w:firstLine="720"/>
        <w:jc w:val="both"/>
        <w:rPr>
          <w:sz w:val="24"/>
        </w:rPr>
      </w:pPr>
      <w:r>
        <w:rPr>
          <w:sz w:val="24"/>
        </w:rPr>
        <w:t>Medios</w:t>
      </w:r>
      <w:r>
        <w:rPr>
          <w:spacing w:val="-3"/>
          <w:sz w:val="24"/>
        </w:rPr>
        <w:t> </w:t>
      </w:r>
      <w:r>
        <w:rPr>
          <w:sz w:val="24"/>
        </w:rPr>
        <w:t>para</w:t>
      </w:r>
      <w:r>
        <w:rPr>
          <w:spacing w:val="-3"/>
          <w:sz w:val="24"/>
        </w:rPr>
        <w:t> </w:t>
      </w:r>
      <w:r>
        <w:rPr>
          <w:sz w:val="24"/>
        </w:rPr>
        <w:t>acreditarla:</w:t>
      </w:r>
      <w:r>
        <w:rPr>
          <w:spacing w:val="-3"/>
          <w:sz w:val="24"/>
        </w:rPr>
        <w:t> </w:t>
      </w:r>
      <w:r>
        <w:rPr>
          <w:sz w:val="24"/>
        </w:rPr>
        <w:t>Relación</w:t>
      </w:r>
      <w:r>
        <w:rPr>
          <w:spacing w:val="-3"/>
          <w:sz w:val="24"/>
        </w:rPr>
        <w:t> </w:t>
      </w:r>
      <w:r>
        <w:rPr>
          <w:sz w:val="24"/>
        </w:rPr>
        <w:t>de</w:t>
      </w:r>
      <w:r>
        <w:rPr>
          <w:spacing w:val="-3"/>
          <w:sz w:val="24"/>
        </w:rPr>
        <w:t> </w:t>
      </w:r>
      <w:r>
        <w:rPr>
          <w:sz w:val="24"/>
        </w:rPr>
        <w:t>los</w:t>
      </w:r>
      <w:r>
        <w:rPr>
          <w:spacing w:val="-3"/>
          <w:sz w:val="24"/>
        </w:rPr>
        <w:t> </w:t>
      </w:r>
      <w:r>
        <w:rPr>
          <w:sz w:val="24"/>
        </w:rPr>
        <w:t>principales</w:t>
      </w:r>
      <w:r>
        <w:rPr>
          <w:spacing w:val="-3"/>
          <w:sz w:val="24"/>
        </w:rPr>
        <w:t> </w:t>
      </w:r>
      <w:r>
        <w:rPr>
          <w:sz w:val="24"/>
        </w:rPr>
        <w:t>suministros</w:t>
      </w:r>
      <w:r>
        <w:rPr>
          <w:spacing w:val="-3"/>
          <w:sz w:val="24"/>
        </w:rPr>
        <w:t> </w:t>
      </w:r>
      <w:r>
        <w:rPr>
          <w:sz w:val="24"/>
        </w:rPr>
        <w:t>realizados</w:t>
      </w:r>
      <w:r>
        <w:rPr>
          <w:spacing w:val="-3"/>
          <w:sz w:val="24"/>
        </w:rPr>
        <w:t> </w:t>
      </w:r>
      <w:r>
        <w:rPr>
          <w:sz w:val="24"/>
        </w:rPr>
        <w:t>de</w:t>
      </w:r>
      <w:r>
        <w:rPr>
          <w:spacing w:val="-3"/>
          <w:sz w:val="24"/>
        </w:rPr>
        <w:t> </w:t>
      </w:r>
      <w:r>
        <w:rPr>
          <w:sz w:val="24"/>
        </w:rPr>
        <w:t>igual</w:t>
      </w:r>
      <w:r>
        <w:rPr>
          <w:spacing w:val="-3"/>
          <w:sz w:val="24"/>
        </w:rPr>
        <w:t> </w:t>
      </w:r>
      <w:r>
        <w:rPr>
          <w:sz w:val="24"/>
        </w:rPr>
        <w:t>o similar</w:t>
      </w:r>
      <w:r>
        <w:rPr>
          <w:spacing w:val="-13"/>
          <w:sz w:val="24"/>
        </w:rPr>
        <w:t> </w:t>
      </w:r>
      <w:r>
        <w:rPr>
          <w:sz w:val="24"/>
        </w:rPr>
        <w:t>naturaleza</w:t>
      </w:r>
      <w:r>
        <w:rPr>
          <w:spacing w:val="-13"/>
          <w:sz w:val="24"/>
        </w:rPr>
        <w:t> </w:t>
      </w:r>
      <w:r>
        <w:rPr>
          <w:sz w:val="24"/>
        </w:rPr>
        <w:t>que</w:t>
      </w:r>
      <w:r>
        <w:rPr>
          <w:spacing w:val="-13"/>
          <w:sz w:val="24"/>
        </w:rPr>
        <w:t> </w:t>
      </w:r>
      <w:r>
        <w:rPr>
          <w:sz w:val="24"/>
        </w:rPr>
        <w:t>los</w:t>
      </w:r>
      <w:r>
        <w:rPr>
          <w:spacing w:val="-13"/>
          <w:sz w:val="24"/>
        </w:rPr>
        <w:t> </w:t>
      </w:r>
      <w:r>
        <w:rPr>
          <w:sz w:val="24"/>
        </w:rPr>
        <w:t>que</w:t>
      </w:r>
      <w:r>
        <w:rPr>
          <w:spacing w:val="-13"/>
          <w:sz w:val="24"/>
        </w:rPr>
        <w:t> </w:t>
      </w:r>
      <w:r>
        <w:rPr>
          <w:sz w:val="24"/>
        </w:rPr>
        <w:t>constituyen</w:t>
      </w:r>
      <w:r>
        <w:rPr>
          <w:spacing w:val="-13"/>
          <w:sz w:val="24"/>
        </w:rPr>
        <w:t> </w:t>
      </w:r>
      <w:r>
        <w:rPr>
          <w:sz w:val="24"/>
        </w:rPr>
        <w:t>el</w:t>
      </w:r>
      <w:r>
        <w:rPr>
          <w:spacing w:val="-13"/>
          <w:sz w:val="24"/>
        </w:rPr>
        <w:t> </w:t>
      </w:r>
      <w:r>
        <w:rPr>
          <w:sz w:val="24"/>
        </w:rPr>
        <w:t>objeto</w:t>
      </w:r>
      <w:r>
        <w:rPr>
          <w:spacing w:val="-13"/>
          <w:sz w:val="24"/>
        </w:rPr>
        <w:t> </w:t>
      </w:r>
      <w:r>
        <w:rPr>
          <w:sz w:val="24"/>
        </w:rPr>
        <w:t>del</w:t>
      </w:r>
      <w:r>
        <w:rPr>
          <w:spacing w:val="-13"/>
          <w:sz w:val="24"/>
        </w:rPr>
        <w:t> </w:t>
      </w:r>
      <w:r>
        <w:rPr>
          <w:sz w:val="24"/>
        </w:rPr>
        <w:t>contrato</w:t>
      </w:r>
      <w:r>
        <w:rPr>
          <w:spacing w:val="-13"/>
          <w:sz w:val="24"/>
        </w:rPr>
        <w:t> </w:t>
      </w:r>
      <w:r>
        <w:rPr>
          <w:sz w:val="24"/>
        </w:rPr>
        <w:t>en</w:t>
      </w:r>
      <w:r>
        <w:rPr>
          <w:spacing w:val="-13"/>
          <w:sz w:val="24"/>
        </w:rPr>
        <w:t> </w:t>
      </w:r>
      <w:r>
        <w:rPr>
          <w:sz w:val="24"/>
        </w:rPr>
        <w:t>el</w:t>
      </w:r>
      <w:r>
        <w:rPr>
          <w:spacing w:val="-13"/>
          <w:sz w:val="24"/>
        </w:rPr>
        <w:t> </w:t>
      </w:r>
      <w:r>
        <w:rPr>
          <w:sz w:val="24"/>
        </w:rPr>
        <w:t>curso</w:t>
      </w:r>
      <w:r>
        <w:rPr>
          <w:spacing w:val="-13"/>
          <w:sz w:val="24"/>
        </w:rPr>
        <w:t> </w:t>
      </w:r>
      <w:r>
        <w:rPr>
          <w:sz w:val="24"/>
        </w:rPr>
        <w:t>de</w:t>
      </w:r>
      <w:r>
        <w:rPr>
          <w:spacing w:val="-13"/>
          <w:sz w:val="24"/>
        </w:rPr>
        <w:t> </w:t>
      </w:r>
      <w:r>
        <w:rPr>
          <w:sz w:val="24"/>
        </w:rPr>
        <w:t>como</w:t>
      </w:r>
      <w:r>
        <w:rPr>
          <w:spacing w:val="-13"/>
          <w:sz w:val="24"/>
        </w:rPr>
        <w:t> </w:t>
      </w:r>
      <w:r>
        <w:rPr>
          <w:sz w:val="24"/>
        </w:rPr>
        <w:t>máximo,</w:t>
      </w:r>
      <w:r>
        <w:rPr>
          <w:spacing w:val="-13"/>
          <w:sz w:val="24"/>
        </w:rPr>
        <w:t> </w:t>
      </w:r>
      <w:r>
        <w:rPr>
          <w:sz w:val="24"/>
        </w:rPr>
        <w:t>los tres</w:t>
      </w:r>
      <w:r>
        <w:rPr>
          <w:spacing w:val="-7"/>
          <w:sz w:val="24"/>
        </w:rPr>
        <w:t> </w:t>
      </w:r>
      <w:r>
        <w:rPr>
          <w:sz w:val="24"/>
        </w:rPr>
        <w:t>últimos</w:t>
      </w:r>
      <w:r>
        <w:rPr>
          <w:spacing w:val="-7"/>
          <w:sz w:val="24"/>
        </w:rPr>
        <w:t> </w:t>
      </w:r>
      <w:r>
        <w:rPr>
          <w:sz w:val="24"/>
        </w:rPr>
        <w:t>años,</w:t>
      </w:r>
      <w:r>
        <w:rPr>
          <w:spacing w:val="-7"/>
          <w:sz w:val="24"/>
        </w:rPr>
        <w:t> </w:t>
      </w:r>
      <w:r>
        <w:rPr>
          <w:sz w:val="24"/>
        </w:rPr>
        <w:t>en</w:t>
      </w:r>
      <w:r>
        <w:rPr>
          <w:spacing w:val="-7"/>
          <w:sz w:val="24"/>
        </w:rPr>
        <w:t> </w:t>
      </w:r>
      <w:r>
        <w:rPr>
          <w:sz w:val="24"/>
        </w:rPr>
        <w:t>la</w:t>
      </w:r>
      <w:r>
        <w:rPr>
          <w:spacing w:val="-7"/>
          <w:sz w:val="24"/>
        </w:rPr>
        <w:t> </w:t>
      </w:r>
      <w:r>
        <w:rPr>
          <w:sz w:val="24"/>
        </w:rPr>
        <w:t>que</w:t>
      </w:r>
      <w:r>
        <w:rPr>
          <w:spacing w:val="-7"/>
          <w:sz w:val="24"/>
        </w:rPr>
        <w:t> </w:t>
      </w:r>
      <w:r>
        <w:rPr>
          <w:sz w:val="24"/>
        </w:rPr>
        <w:t>se</w:t>
      </w:r>
      <w:r>
        <w:rPr>
          <w:spacing w:val="-7"/>
          <w:sz w:val="24"/>
        </w:rPr>
        <w:t> </w:t>
      </w:r>
      <w:r>
        <w:rPr>
          <w:sz w:val="24"/>
        </w:rPr>
        <w:t>indique</w:t>
      </w:r>
      <w:r>
        <w:rPr>
          <w:spacing w:val="-7"/>
          <w:sz w:val="24"/>
        </w:rPr>
        <w:t> </w:t>
      </w:r>
      <w:r>
        <w:rPr>
          <w:sz w:val="24"/>
        </w:rPr>
        <w:t>el</w:t>
      </w:r>
      <w:r>
        <w:rPr>
          <w:spacing w:val="-7"/>
          <w:sz w:val="24"/>
        </w:rPr>
        <w:t> </w:t>
      </w:r>
      <w:r>
        <w:rPr>
          <w:sz w:val="24"/>
        </w:rPr>
        <w:t>importe,</w:t>
      </w:r>
      <w:r>
        <w:rPr>
          <w:spacing w:val="-7"/>
          <w:sz w:val="24"/>
        </w:rPr>
        <w:t> </w:t>
      </w:r>
      <w:r>
        <w:rPr>
          <w:sz w:val="24"/>
        </w:rPr>
        <w:t>la</w:t>
      </w:r>
      <w:r>
        <w:rPr>
          <w:spacing w:val="-7"/>
          <w:sz w:val="24"/>
        </w:rPr>
        <w:t> </w:t>
      </w:r>
      <w:r>
        <w:rPr>
          <w:sz w:val="24"/>
        </w:rPr>
        <w:t>fecha</w:t>
      </w:r>
      <w:r>
        <w:rPr>
          <w:spacing w:val="-7"/>
          <w:sz w:val="24"/>
        </w:rPr>
        <w:t> </w:t>
      </w:r>
      <w:r>
        <w:rPr>
          <w:sz w:val="24"/>
        </w:rPr>
        <w:t>y</w:t>
      </w:r>
      <w:r>
        <w:rPr>
          <w:spacing w:val="-7"/>
          <w:sz w:val="24"/>
        </w:rPr>
        <w:t> </w:t>
      </w:r>
      <w:r>
        <w:rPr>
          <w:sz w:val="24"/>
        </w:rPr>
        <w:t>el</w:t>
      </w:r>
      <w:r>
        <w:rPr>
          <w:spacing w:val="-7"/>
          <w:sz w:val="24"/>
        </w:rPr>
        <w:t> </w:t>
      </w:r>
      <w:r>
        <w:rPr>
          <w:sz w:val="24"/>
        </w:rPr>
        <w:t>destinatario,</w:t>
      </w:r>
      <w:r>
        <w:rPr>
          <w:spacing w:val="-7"/>
          <w:sz w:val="24"/>
        </w:rPr>
        <w:t> </w:t>
      </w:r>
      <w:r>
        <w:rPr>
          <w:sz w:val="24"/>
        </w:rPr>
        <w:t>público</w:t>
      </w:r>
      <w:r>
        <w:rPr>
          <w:spacing w:val="-7"/>
          <w:sz w:val="24"/>
        </w:rPr>
        <w:t> </w:t>
      </w:r>
      <w:r>
        <w:rPr>
          <w:sz w:val="24"/>
        </w:rPr>
        <w:t>o</w:t>
      </w:r>
      <w:r>
        <w:rPr>
          <w:spacing w:val="-7"/>
          <w:sz w:val="24"/>
        </w:rPr>
        <w:t> </w:t>
      </w:r>
      <w:r>
        <w:rPr>
          <w:sz w:val="24"/>
        </w:rPr>
        <w:t>privado</w:t>
      </w:r>
      <w:r>
        <w:rPr>
          <w:spacing w:val="-7"/>
          <w:sz w:val="24"/>
        </w:rPr>
        <w:t> </w:t>
      </w:r>
      <w:r>
        <w:rPr>
          <w:sz w:val="24"/>
        </w:rPr>
        <w:t>de los mismos. El requisito mínimo será que el importe anual acumulado en el año de mayor ejecución sea por importe igual o superior al 70% del valor estimado del contrato</w:t>
      </w:r>
      <w:r>
        <w:rPr>
          <w:spacing w:val="40"/>
          <w:sz w:val="24"/>
        </w:rPr>
        <w:t> </w:t>
      </w:r>
      <w:r>
        <w:rPr>
          <w:sz w:val="24"/>
        </w:rPr>
        <w:t>o de su anualidad</w:t>
      </w:r>
      <w:r>
        <w:rPr>
          <w:spacing w:val="-9"/>
          <w:sz w:val="24"/>
        </w:rPr>
        <w:t> </w:t>
      </w:r>
      <w:r>
        <w:rPr>
          <w:sz w:val="24"/>
        </w:rPr>
        <w:t>media</w:t>
      </w:r>
      <w:r>
        <w:rPr>
          <w:spacing w:val="-9"/>
          <w:sz w:val="24"/>
        </w:rPr>
        <w:t> </w:t>
      </w:r>
      <w:r>
        <w:rPr>
          <w:sz w:val="24"/>
        </w:rPr>
        <w:t>si</w:t>
      </w:r>
      <w:r>
        <w:rPr>
          <w:spacing w:val="-9"/>
          <w:sz w:val="24"/>
        </w:rPr>
        <w:t> </w:t>
      </w:r>
      <w:r>
        <w:rPr>
          <w:sz w:val="24"/>
        </w:rPr>
        <w:t>esta</w:t>
      </w:r>
      <w:r>
        <w:rPr>
          <w:spacing w:val="-9"/>
          <w:sz w:val="24"/>
        </w:rPr>
        <w:t> </w:t>
      </w:r>
      <w:r>
        <w:rPr>
          <w:sz w:val="24"/>
        </w:rPr>
        <w:t>es</w:t>
      </w:r>
      <w:r>
        <w:rPr>
          <w:spacing w:val="-10"/>
          <w:sz w:val="24"/>
        </w:rPr>
        <w:t> </w:t>
      </w:r>
      <w:r>
        <w:rPr>
          <w:sz w:val="24"/>
        </w:rPr>
        <w:t>inferior</w:t>
      </w:r>
      <w:r>
        <w:rPr>
          <w:spacing w:val="-9"/>
          <w:sz w:val="24"/>
        </w:rPr>
        <w:t> </w:t>
      </w:r>
      <w:r>
        <w:rPr>
          <w:sz w:val="24"/>
        </w:rPr>
        <w:t>al</w:t>
      </w:r>
      <w:r>
        <w:rPr>
          <w:spacing w:val="-9"/>
          <w:sz w:val="24"/>
        </w:rPr>
        <w:t> </w:t>
      </w:r>
      <w:r>
        <w:rPr>
          <w:sz w:val="24"/>
        </w:rPr>
        <w:t>valor</w:t>
      </w:r>
      <w:r>
        <w:rPr>
          <w:spacing w:val="-9"/>
          <w:sz w:val="24"/>
        </w:rPr>
        <w:t> </w:t>
      </w:r>
      <w:r>
        <w:rPr>
          <w:sz w:val="24"/>
        </w:rPr>
        <w:t>estimado</w:t>
      </w:r>
      <w:r>
        <w:rPr>
          <w:spacing w:val="-9"/>
          <w:sz w:val="24"/>
        </w:rPr>
        <w:t> </w:t>
      </w:r>
      <w:r>
        <w:rPr>
          <w:sz w:val="24"/>
        </w:rPr>
        <w:t>del</w:t>
      </w:r>
      <w:r>
        <w:rPr>
          <w:spacing w:val="-9"/>
          <w:sz w:val="24"/>
        </w:rPr>
        <w:t> </w:t>
      </w:r>
      <w:r>
        <w:rPr>
          <w:sz w:val="24"/>
        </w:rPr>
        <w:t>contrato.</w:t>
      </w:r>
    </w:p>
    <w:p>
      <w:pPr>
        <w:pStyle w:val="ListParagraph"/>
        <w:numPr>
          <w:ilvl w:val="0"/>
          <w:numId w:val="3"/>
        </w:numPr>
        <w:tabs>
          <w:tab w:pos="1151" w:val="left" w:leader="none"/>
        </w:tabs>
        <w:spacing w:line="367" w:lineRule="auto" w:before="0" w:after="0"/>
        <w:ind w:left="172" w:right="142" w:firstLine="720"/>
        <w:jc w:val="both"/>
        <w:rPr>
          <w:sz w:val="24"/>
        </w:rPr>
      </w:pPr>
      <w:r>
        <w:rPr>
          <w:sz w:val="24"/>
        </w:rPr>
        <w:t>Concreción</w:t>
      </w:r>
      <w:r>
        <w:rPr>
          <w:spacing w:val="-15"/>
          <w:sz w:val="24"/>
        </w:rPr>
        <w:t> </w:t>
      </w:r>
      <w:r>
        <w:rPr>
          <w:sz w:val="24"/>
        </w:rPr>
        <w:t>de</w:t>
      </w:r>
      <w:r>
        <w:rPr>
          <w:spacing w:val="-15"/>
          <w:sz w:val="24"/>
        </w:rPr>
        <w:t> </w:t>
      </w:r>
      <w:r>
        <w:rPr>
          <w:sz w:val="24"/>
        </w:rPr>
        <w:t>los</w:t>
      </w:r>
      <w:r>
        <w:rPr>
          <w:spacing w:val="-15"/>
          <w:sz w:val="24"/>
        </w:rPr>
        <w:t> </w:t>
      </w:r>
      <w:r>
        <w:rPr>
          <w:sz w:val="24"/>
        </w:rPr>
        <w:t>requisitos:</w:t>
      </w:r>
      <w:r>
        <w:rPr>
          <w:spacing w:val="-15"/>
          <w:sz w:val="24"/>
        </w:rPr>
        <w:t> </w:t>
      </w:r>
      <w:r>
        <w:rPr>
          <w:sz w:val="24"/>
        </w:rPr>
        <w:t>Se</w:t>
      </w:r>
      <w:r>
        <w:rPr>
          <w:spacing w:val="-15"/>
          <w:sz w:val="24"/>
        </w:rPr>
        <w:t> </w:t>
      </w:r>
      <w:r>
        <w:rPr>
          <w:sz w:val="24"/>
        </w:rPr>
        <w:t>acreditaran</w:t>
      </w:r>
      <w:r>
        <w:rPr>
          <w:spacing w:val="-15"/>
          <w:sz w:val="24"/>
        </w:rPr>
        <w:t> </w:t>
      </w:r>
      <w:r>
        <w:rPr>
          <w:sz w:val="24"/>
        </w:rPr>
        <w:t>mediante</w:t>
      </w:r>
      <w:r>
        <w:rPr>
          <w:spacing w:val="-15"/>
          <w:sz w:val="24"/>
        </w:rPr>
        <w:t> </w:t>
      </w:r>
      <w:r>
        <w:rPr>
          <w:sz w:val="24"/>
        </w:rPr>
        <w:t>certificados</w:t>
      </w:r>
      <w:r>
        <w:rPr>
          <w:spacing w:val="-15"/>
          <w:sz w:val="24"/>
        </w:rPr>
        <w:t> </w:t>
      </w:r>
      <w:r>
        <w:rPr>
          <w:sz w:val="24"/>
        </w:rPr>
        <w:t>expedidos</w:t>
      </w:r>
      <w:r>
        <w:rPr>
          <w:spacing w:val="-15"/>
          <w:sz w:val="24"/>
        </w:rPr>
        <w:t> </w:t>
      </w:r>
      <w:r>
        <w:rPr>
          <w:sz w:val="24"/>
        </w:rPr>
        <w:t>o</w:t>
      </w:r>
      <w:r>
        <w:rPr>
          <w:spacing w:val="-15"/>
          <w:sz w:val="24"/>
        </w:rPr>
        <w:t> </w:t>
      </w:r>
      <w:r>
        <w:rPr>
          <w:sz w:val="24"/>
        </w:rPr>
        <w:t>visados por el órgano competente, cuando el destinatario sea una entidad del sector público; cuando el destinatario</w:t>
      </w:r>
      <w:r>
        <w:rPr>
          <w:spacing w:val="12"/>
          <w:sz w:val="24"/>
        </w:rPr>
        <w:t> </w:t>
      </w:r>
      <w:r>
        <w:rPr>
          <w:sz w:val="24"/>
        </w:rPr>
        <w:t>sea</w:t>
      </w:r>
      <w:r>
        <w:rPr>
          <w:spacing w:val="12"/>
          <w:sz w:val="24"/>
        </w:rPr>
        <w:t> </w:t>
      </w:r>
      <w:r>
        <w:rPr>
          <w:sz w:val="24"/>
        </w:rPr>
        <w:t>un</w:t>
      </w:r>
      <w:r>
        <w:rPr>
          <w:spacing w:val="12"/>
          <w:sz w:val="24"/>
        </w:rPr>
        <w:t> </w:t>
      </w:r>
      <w:r>
        <w:rPr>
          <w:sz w:val="24"/>
        </w:rPr>
        <w:t>sujeto</w:t>
      </w:r>
      <w:r>
        <w:rPr>
          <w:spacing w:val="12"/>
          <w:sz w:val="24"/>
        </w:rPr>
        <w:t> </w:t>
      </w:r>
      <w:r>
        <w:rPr>
          <w:sz w:val="24"/>
        </w:rPr>
        <w:t>privado,</w:t>
      </w:r>
      <w:r>
        <w:rPr>
          <w:spacing w:val="12"/>
          <w:sz w:val="24"/>
        </w:rPr>
        <w:t> </w:t>
      </w:r>
      <w:r>
        <w:rPr>
          <w:sz w:val="24"/>
        </w:rPr>
        <w:t>mediante</w:t>
      </w:r>
      <w:r>
        <w:rPr>
          <w:spacing w:val="12"/>
          <w:sz w:val="24"/>
        </w:rPr>
        <w:t> </w:t>
      </w:r>
      <w:r>
        <w:rPr>
          <w:sz w:val="24"/>
        </w:rPr>
        <w:t>un</w:t>
      </w:r>
      <w:r>
        <w:rPr>
          <w:spacing w:val="12"/>
          <w:sz w:val="24"/>
        </w:rPr>
        <w:t> </w:t>
      </w:r>
      <w:r>
        <w:rPr>
          <w:sz w:val="24"/>
        </w:rPr>
        <w:t>certificado</w:t>
      </w:r>
      <w:r>
        <w:rPr>
          <w:spacing w:val="12"/>
          <w:sz w:val="24"/>
        </w:rPr>
        <w:t> </w:t>
      </w:r>
      <w:r>
        <w:rPr>
          <w:sz w:val="24"/>
        </w:rPr>
        <w:t>expedido</w:t>
      </w:r>
      <w:r>
        <w:rPr>
          <w:spacing w:val="12"/>
          <w:sz w:val="24"/>
        </w:rPr>
        <w:t> </w:t>
      </w:r>
      <w:r>
        <w:rPr>
          <w:sz w:val="24"/>
        </w:rPr>
        <w:t>por</w:t>
      </w:r>
      <w:r>
        <w:rPr>
          <w:spacing w:val="12"/>
          <w:sz w:val="24"/>
        </w:rPr>
        <w:t> </w:t>
      </w:r>
      <w:r>
        <w:rPr>
          <w:sz w:val="24"/>
        </w:rPr>
        <w:t>este</w:t>
      </w:r>
      <w:r>
        <w:rPr>
          <w:spacing w:val="12"/>
          <w:sz w:val="24"/>
        </w:rPr>
        <w:t> </w:t>
      </w:r>
      <w:r>
        <w:rPr>
          <w:sz w:val="24"/>
        </w:rPr>
        <w:t>o,</w:t>
      </w:r>
      <w:r>
        <w:rPr>
          <w:spacing w:val="12"/>
          <w:sz w:val="24"/>
        </w:rPr>
        <w:t> </w:t>
      </w:r>
      <w:r>
        <w:rPr>
          <w:sz w:val="24"/>
        </w:rPr>
        <w:t>a</w:t>
      </w:r>
      <w:r>
        <w:rPr>
          <w:spacing w:val="12"/>
          <w:sz w:val="24"/>
        </w:rPr>
        <w:t> </w:t>
      </w:r>
      <w:r>
        <w:rPr>
          <w:sz w:val="24"/>
        </w:rPr>
        <w:t>falta</w:t>
      </w:r>
      <w:r>
        <w:rPr>
          <w:spacing w:val="12"/>
          <w:sz w:val="24"/>
        </w:rPr>
        <w:t> </w:t>
      </w:r>
      <w:r>
        <w:rPr>
          <w:sz w:val="24"/>
        </w:rPr>
        <w:t>de</w:t>
      </w:r>
      <w:r>
        <w:rPr>
          <w:spacing w:val="12"/>
          <w:sz w:val="24"/>
        </w:rPr>
        <w:t> </w:t>
      </w:r>
      <w:r>
        <w:rPr>
          <w:sz w:val="24"/>
        </w:rPr>
        <w:t>este</w:t>
      </w:r>
    </w:p>
    <w:p>
      <w:pPr>
        <w:pStyle w:val="ListParagraph"/>
        <w:spacing w:after="0" w:line="367" w:lineRule="auto"/>
        <w:jc w:val="both"/>
        <w:rPr>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5"/>
        <w:jc w:val="both"/>
      </w:pPr>
      <w:r>
        <w:rPr>
          <w:spacing w:val="-2"/>
        </w:rPr>
        <w:t>certificado,</w:t>
      </w:r>
      <w:r>
        <w:rPr>
          <w:spacing w:val="-5"/>
        </w:rPr>
        <w:t> </w:t>
      </w:r>
      <w:r>
        <w:rPr>
          <w:spacing w:val="-2"/>
        </w:rPr>
        <w:t>mediante</w:t>
      </w:r>
      <w:r>
        <w:rPr>
          <w:spacing w:val="-5"/>
        </w:rPr>
        <w:t> </w:t>
      </w:r>
      <w:r>
        <w:rPr>
          <w:spacing w:val="-2"/>
        </w:rPr>
        <w:t>una</w:t>
      </w:r>
      <w:r>
        <w:rPr>
          <w:spacing w:val="-5"/>
        </w:rPr>
        <w:t> </w:t>
      </w:r>
      <w:r>
        <w:rPr>
          <w:spacing w:val="-2"/>
        </w:rPr>
        <w:t>declaración</w:t>
      </w:r>
      <w:r>
        <w:rPr>
          <w:spacing w:val="-5"/>
        </w:rPr>
        <w:t> </w:t>
      </w:r>
      <w:r>
        <w:rPr>
          <w:spacing w:val="-2"/>
        </w:rPr>
        <w:t>del</w:t>
      </w:r>
      <w:r>
        <w:rPr>
          <w:spacing w:val="-5"/>
        </w:rPr>
        <w:t> </w:t>
      </w:r>
      <w:r>
        <w:rPr>
          <w:spacing w:val="-2"/>
        </w:rPr>
        <w:t>empresario</w:t>
      </w:r>
      <w:r>
        <w:rPr>
          <w:spacing w:val="-5"/>
        </w:rPr>
        <w:t> </w:t>
      </w:r>
      <w:r>
        <w:rPr>
          <w:spacing w:val="-2"/>
        </w:rPr>
        <w:t>acompañado</w:t>
      </w:r>
      <w:r>
        <w:rPr>
          <w:spacing w:val="-5"/>
        </w:rPr>
        <w:t> </w:t>
      </w:r>
      <w:r>
        <w:rPr>
          <w:spacing w:val="-2"/>
        </w:rPr>
        <w:t>de</w:t>
      </w:r>
      <w:r>
        <w:rPr>
          <w:spacing w:val="-5"/>
        </w:rPr>
        <w:t> </w:t>
      </w:r>
      <w:r>
        <w:rPr>
          <w:spacing w:val="-2"/>
        </w:rPr>
        <w:t>los</w:t>
      </w:r>
      <w:r>
        <w:rPr>
          <w:spacing w:val="-5"/>
        </w:rPr>
        <w:t> </w:t>
      </w:r>
      <w:r>
        <w:rPr>
          <w:spacing w:val="-2"/>
        </w:rPr>
        <w:t>documentos</w:t>
      </w:r>
      <w:r>
        <w:rPr>
          <w:spacing w:val="-5"/>
        </w:rPr>
        <w:t> </w:t>
      </w:r>
      <w:r>
        <w:rPr>
          <w:spacing w:val="-2"/>
        </w:rPr>
        <w:t>obrantes</w:t>
      </w:r>
      <w:r>
        <w:rPr>
          <w:spacing w:val="-5"/>
        </w:rPr>
        <w:t> </w:t>
      </w:r>
      <w:r>
        <w:rPr>
          <w:spacing w:val="-2"/>
        </w:rPr>
        <w:t>en </w:t>
      </w:r>
      <w:r>
        <w:rPr/>
        <w:t>poder</w:t>
      </w:r>
      <w:r>
        <w:rPr>
          <w:spacing w:val="-9"/>
        </w:rPr>
        <w:t> </w:t>
      </w:r>
      <w:r>
        <w:rPr/>
        <w:t>del</w:t>
      </w:r>
      <w:r>
        <w:rPr>
          <w:spacing w:val="-9"/>
        </w:rPr>
        <w:t> </w:t>
      </w:r>
      <w:r>
        <w:rPr/>
        <w:t>mismo</w:t>
      </w:r>
      <w:r>
        <w:rPr>
          <w:spacing w:val="-9"/>
        </w:rPr>
        <w:t> </w:t>
      </w:r>
      <w:r>
        <w:rPr/>
        <w:t>que</w:t>
      </w:r>
      <w:r>
        <w:rPr>
          <w:spacing w:val="-9"/>
        </w:rPr>
        <w:t> </w:t>
      </w:r>
      <w:r>
        <w:rPr/>
        <w:t>acrediten</w:t>
      </w:r>
      <w:r>
        <w:rPr>
          <w:spacing w:val="-9"/>
        </w:rPr>
        <w:t> </w:t>
      </w:r>
      <w:r>
        <w:rPr/>
        <w:t>la</w:t>
      </w:r>
      <w:r>
        <w:rPr>
          <w:spacing w:val="-9"/>
        </w:rPr>
        <w:t> </w:t>
      </w:r>
      <w:r>
        <w:rPr/>
        <w:t>realización</w:t>
      </w:r>
      <w:r>
        <w:rPr>
          <w:spacing w:val="-9"/>
        </w:rPr>
        <w:t> </w:t>
      </w:r>
      <w:r>
        <w:rPr/>
        <w:t>de</w:t>
      </w:r>
      <w:r>
        <w:rPr>
          <w:spacing w:val="-9"/>
        </w:rPr>
        <w:t> </w:t>
      </w:r>
      <w:r>
        <w:rPr/>
        <w:t>la</w:t>
      </w:r>
      <w:r>
        <w:rPr>
          <w:spacing w:val="-9"/>
        </w:rPr>
        <w:t> </w:t>
      </w:r>
      <w:r>
        <w:rPr/>
        <w:t>prestación;</w:t>
      </w:r>
      <w:r>
        <w:rPr>
          <w:spacing w:val="-9"/>
        </w:rPr>
        <w:t> </w:t>
      </w:r>
      <w:r>
        <w:rPr/>
        <w:t>en</w:t>
      </w:r>
      <w:r>
        <w:rPr>
          <w:spacing w:val="-9"/>
        </w:rPr>
        <w:t> </w:t>
      </w:r>
      <w:r>
        <w:rPr/>
        <w:t>su</w:t>
      </w:r>
      <w:r>
        <w:rPr>
          <w:spacing w:val="-9"/>
        </w:rPr>
        <w:t> </w:t>
      </w:r>
      <w:r>
        <w:rPr/>
        <w:t>caso</w:t>
      </w:r>
      <w:r>
        <w:rPr>
          <w:spacing w:val="-9"/>
        </w:rPr>
        <w:t> </w:t>
      </w:r>
      <w:r>
        <w:rPr/>
        <w:t>estos</w:t>
      </w:r>
      <w:r>
        <w:rPr>
          <w:spacing w:val="-9"/>
        </w:rPr>
        <w:t> </w:t>
      </w:r>
      <w:r>
        <w:rPr/>
        <w:t>certificados</w:t>
      </w:r>
      <w:r>
        <w:rPr>
          <w:spacing w:val="-9"/>
        </w:rPr>
        <w:t> </w:t>
      </w:r>
      <w:r>
        <w:rPr/>
        <w:t>serán comunicados</w:t>
      </w:r>
      <w:r>
        <w:rPr>
          <w:spacing w:val="-12"/>
        </w:rPr>
        <w:t> </w:t>
      </w:r>
      <w:r>
        <w:rPr/>
        <w:t>directamente</w:t>
      </w:r>
      <w:r>
        <w:rPr>
          <w:spacing w:val="-12"/>
        </w:rPr>
        <w:t> </w:t>
      </w:r>
      <w:r>
        <w:rPr/>
        <w:t>al</w:t>
      </w:r>
      <w:r>
        <w:rPr>
          <w:spacing w:val="-11"/>
        </w:rPr>
        <w:t> </w:t>
      </w:r>
      <w:r>
        <w:rPr/>
        <w:t>órgano</w:t>
      </w:r>
      <w:r>
        <w:rPr>
          <w:spacing w:val="-11"/>
        </w:rPr>
        <w:t> </w:t>
      </w:r>
      <w:r>
        <w:rPr/>
        <w:t>de</w:t>
      </w:r>
      <w:r>
        <w:rPr>
          <w:spacing w:val="-12"/>
        </w:rPr>
        <w:t> </w:t>
      </w:r>
      <w:r>
        <w:rPr/>
        <w:t>contratación</w:t>
      </w:r>
      <w:r>
        <w:rPr>
          <w:spacing w:val="-12"/>
        </w:rPr>
        <w:t> </w:t>
      </w:r>
      <w:r>
        <w:rPr/>
        <w:t>por</w:t>
      </w:r>
      <w:r>
        <w:rPr>
          <w:spacing w:val="-11"/>
        </w:rPr>
        <w:t> </w:t>
      </w:r>
      <w:r>
        <w:rPr/>
        <w:t>la</w:t>
      </w:r>
      <w:r>
        <w:rPr>
          <w:spacing w:val="-11"/>
        </w:rPr>
        <w:t> </w:t>
      </w:r>
      <w:r>
        <w:rPr/>
        <w:t>autoridad</w:t>
      </w:r>
      <w:r>
        <w:rPr>
          <w:spacing w:val="-11"/>
        </w:rPr>
        <w:t> </w:t>
      </w:r>
      <w:r>
        <w:rPr/>
        <w:t>competente.</w:t>
      </w:r>
    </w:p>
    <w:p>
      <w:pPr>
        <w:pStyle w:val="BodyText"/>
        <w:spacing w:before="145"/>
      </w:pPr>
    </w:p>
    <w:p>
      <w:pPr>
        <w:pStyle w:val="Heading2"/>
        <w:ind w:left="892"/>
        <w:jc w:val="both"/>
      </w:pPr>
      <w:r>
        <w:rPr/>
        <w:t>9.3.3.-</w:t>
      </w:r>
      <w:r>
        <w:rPr>
          <w:spacing w:val="-15"/>
        </w:rPr>
        <w:t> </w:t>
      </w:r>
      <w:r>
        <w:rPr/>
        <w:t>Utilización</w:t>
      </w:r>
      <w:r>
        <w:rPr>
          <w:spacing w:val="-15"/>
        </w:rPr>
        <w:t> </w:t>
      </w:r>
      <w:r>
        <w:rPr/>
        <w:t>de</w:t>
      </w:r>
      <w:r>
        <w:rPr>
          <w:spacing w:val="-14"/>
        </w:rPr>
        <w:t> </w:t>
      </w:r>
      <w:r>
        <w:rPr/>
        <w:t>medios</w:t>
      </w:r>
      <w:r>
        <w:rPr>
          <w:spacing w:val="-15"/>
        </w:rPr>
        <w:t> </w:t>
      </w:r>
      <w:r>
        <w:rPr/>
        <w:t>externos</w:t>
      </w:r>
      <w:r>
        <w:rPr>
          <w:spacing w:val="-15"/>
        </w:rPr>
        <w:t> </w:t>
      </w:r>
      <w:r>
        <w:rPr/>
        <w:t>para</w:t>
      </w:r>
      <w:r>
        <w:rPr>
          <w:spacing w:val="-14"/>
        </w:rPr>
        <w:t> </w:t>
      </w:r>
      <w:r>
        <w:rPr/>
        <w:t>acreditar</w:t>
      </w:r>
      <w:r>
        <w:rPr>
          <w:spacing w:val="-14"/>
        </w:rPr>
        <w:t> </w:t>
      </w:r>
      <w:r>
        <w:rPr/>
        <w:t>la</w:t>
      </w:r>
      <w:r>
        <w:rPr>
          <w:spacing w:val="-15"/>
        </w:rPr>
        <w:t> </w:t>
      </w:r>
      <w:r>
        <w:rPr>
          <w:spacing w:val="-2"/>
        </w:rPr>
        <w:t>solvencia</w:t>
      </w:r>
    </w:p>
    <w:p>
      <w:pPr>
        <w:pStyle w:val="BodyText"/>
        <w:spacing w:line="367" w:lineRule="auto" w:before="147"/>
        <w:ind w:left="172" w:right="149" w:firstLine="720"/>
        <w:jc w:val="both"/>
      </w:pPr>
      <w:r>
        <w:rPr/>
        <w:t>Para acreditar la solvencia exigida en esta contratación, las empresas licitadoras </w:t>
      </w:r>
      <w:r>
        <w:rPr/>
        <w:t>podrán recurrir a la solvencia y medios de otras empresas no incursas en causa de prohibición de contratar, cualquiera que sea la naturaleza jurídica del vínculo que tengan con ellas, y siempre que puedan disponer efectivamente de tales medios durante toda la ejecución del contrato.</w:t>
      </w:r>
    </w:p>
    <w:p>
      <w:pPr>
        <w:pStyle w:val="BodyText"/>
        <w:spacing w:before="144"/>
      </w:pPr>
    </w:p>
    <w:p>
      <w:pPr>
        <w:pStyle w:val="BodyText"/>
        <w:spacing w:line="367" w:lineRule="auto" w:before="1"/>
        <w:ind w:left="172" w:right="143" w:firstLine="720"/>
        <w:jc w:val="both"/>
      </w:pPr>
      <w:r>
        <w:rPr>
          <w:b/>
        </w:rPr>
        <w:t>9.4.- </w:t>
      </w:r>
      <w:r>
        <w:rPr/>
        <w:t>De conformidad con lo establecido en el artículo 159.4, letra a, de la LCSP, solo podrán concurrir a la licitación de este contrato las empresas inscritas, en la fecha final de presentación</w:t>
      </w:r>
      <w:r>
        <w:rPr>
          <w:spacing w:val="-9"/>
        </w:rPr>
        <w:t> </w:t>
      </w:r>
      <w:r>
        <w:rPr/>
        <w:t>de</w:t>
      </w:r>
      <w:r>
        <w:rPr>
          <w:spacing w:val="-9"/>
        </w:rPr>
        <w:t> </w:t>
      </w:r>
      <w:r>
        <w:rPr/>
        <w:t>ofertas,</w:t>
      </w:r>
      <w:r>
        <w:rPr>
          <w:spacing w:val="-9"/>
        </w:rPr>
        <w:t> </w:t>
      </w:r>
      <w:r>
        <w:rPr/>
        <w:t>en</w:t>
      </w:r>
      <w:r>
        <w:rPr>
          <w:spacing w:val="-9"/>
        </w:rPr>
        <w:t> </w:t>
      </w:r>
      <w:r>
        <w:rPr/>
        <w:t>el</w:t>
      </w:r>
      <w:r>
        <w:rPr>
          <w:spacing w:val="-9"/>
        </w:rPr>
        <w:t> </w:t>
      </w:r>
      <w:r>
        <w:rPr/>
        <w:t>Registro</w:t>
      </w:r>
      <w:r>
        <w:rPr>
          <w:spacing w:val="-9"/>
        </w:rPr>
        <w:t> </w:t>
      </w:r>
      <w:r>
        <w:rPr/>
        <w:t>Oficial</w:t>
      </w:r>
      <w:r>
        <w:rPr>
          <w:spacing w:val="-9"/>
        </w:rPr>
        <w:t> </w:t>
      </w:r>
      <w:r>
        <w:rPr/>
        <w:t>de</w:t>
      </w:r>
      <w:r>
        <w:rPr>
          <w:spacing w:val="-9"/>
        </w:rPr>
        <w:t> </w:t>
      </w:r>
      <w:r>
        <w:rPr/>
        <w:t>Licitadores</w:t>
      </w:r>
      <w:r>
        <w:rPr>
          <w:spacing w:val="-9"/>
        </w:rPr>
        <w:t> </w:t>
      </w:r>
      <w:r>
        <w:rPr/>
        <w:t>y</w:t>
      </w:r>
      <w:r>
        <w:rPr>
          <w:spacing w:val="-9"/>
        </w:rPr>
        <w:t> </w:t>
      </w:r>
      <w:r>
        <w:rPr/>
        <w:t>Empresas</w:t>
      </w:r>
      <w:r>
        <w:rPr>
          <w:spacing w:val="-9"/>
        </w:rPr>
        <w:t> </w:t>
      </w:r>
      <w:r>
        <w:rPr/>
        <w:t>Clasificadas</w:t>
      </w:r>
      <w:r>
        <w:rPr>
          <w:spacing w:val="-9"/>
        </w:rPr>
        <w:t> </w:t>
      </w:r>
      <w:r>
        <w:rPr/>
        <w:t>del</w:t>
      </w:r>
      <w:r>
        <w:rPr>
          <w:spacing w:val="-9"/>
        </w:rPr>
        <w:t> </w:t>
      </w:r>
      <w:r>
        <w:rPr/>
        <w:t>Sector </w:t>
      </w:r>
      <w:r>
        <w:rPr>
          <w:spacing w:val="-2"/>
        </w:rPr>
        <w:t>Público.</w:t>
      </w:r>
    </w:p>
    <w:p>
      <w:pPr>
        <w:pStyle w:val="BodyText"/>
        <w:spacing w:before="144"/>
      </w:pPr>
    </w:p>
    <w:p>
      <w:pPr>
        <w:pStyle w:val="BodyText"/>
        <w:spacing w:line="367" w:lineRule="auto" w:before="1"/>
        <w:ind w:left="172" w:right="147" w:firstLine="720"/>
        <w:jc w:val="both"/>
      </w:pPr>
      <w:r>
        <w:rPr/>
        <w:t>En los casos en que a la licitación se presenten sujetos extranjeros de un Estado miembro de la Unión Europea o signatario</w:t>
      </w:r>
      <w:r>
        <w:rPr>
          <w:spacing w:val="80"/>
          <w:w w:val="150"/>
        </w:rPr>
        <w:t> </w:t>
      </w:r>
      <w:r>
        <w:rPr/>
        <w:t>del Espacio Económico Europeo, la acreditación</w:t>
      </w:r>
      <w:r>
        <w:rPr>
          <w:spacing w:val="40"/>
        </w:rPr>
        <w:t> </w:t>
      </w:r>
      <w:r>
        <w:rPr/>
        <w:t>de</w:t>
      </w:r>
      <w:r>
        <w:rPr>
          <w:spacing w:val="-4"/>
        </w:rPr>
        <w:t> </w:t>
      </w:r>
      <w:r>
        <w:rPr/>
        <w:t>su</w:t>
      </w:r>
      <w:r>
        <w:rPr>
          <w:spacing w:val="-4"/>
        </w:rPr>
        <w:t> </w:t>
      </w:r>
      <w:r>
        <w:rPr/>
        <w:t>capacidad,</w:t>
      </w:r>
      <w:r>
        <w:rPr>
          <w:spacing w:val="-4"/>
        </w:rPr>
        <w:t> </w:t>
      </w:r>
      <w:r>
        <w:rPr/>
        <w:t>solvencia</w:t>
      </w:r>
      <w:r>
        <w:rPr>
          <w:spacing w:val="-4"/>
        </w:rPr>
        <w:t> </w:t>
      </w:r>
      <w:r>
        <w:rPr/>
        <w:t>y</w:t>
      </w:r>
      <w:r>
        <w:rPr>
          <w:spacing w:val="-4"/>
        </w:rPr>
        <w:t> </w:t>
      </w:r>
      <w:r>
        <w:rPr/>
        <w:t>ausencia</w:t>
      </w:r>
      <w:r>
        <w:rPr>
          <w:spacing w:val="-4"/>
        </w:rPr>
        <w:t> </w:t>
      </w:r>
      <w:r>
        <w:rPr/>
        <w:t>de</w:t>
      </w:r>
      <w:r>
        <w:rPr>
          <w:spacing w:val="-4"/>
        </w:rPr>
        <w:t> </w:t>
      </w:r>
      <w:r>
        <w:rPr/>
        <w:t>prohibiciones</w:t>
      </w:r>
      <w:r>
        <w:rPr>
          <w:spacing w:val="-4"/>
        </w:rPr>
        <w:t> </w:t>
      </w:r>
      <w:r>
        <w:rPr/>
        <w:t>se</w:t>
      </w:r>
      <w:r>
        <w:rPr>
          <w:spacing w:val="-4"/>
        </w:rPr>
        <w:t> </w:t>
      </w:r>
      <w:r>
        <w:rPr/>
        <w:t>podrá</w:t>
      </w:r>
      <w:r>
        <w:rPr>
          <w:spacing w:val="-4"/>
        </w:rPr>
        <w:t> </w:t>
      </w:r>
      <w:r>
        <w:rPr/>
        <w:t>realizar</w:t>
      </w:r>
      <w:r>
        <w:rPr>
          <w:spacing w:val="-4"/>
        </w:rPr>
        <w:t> </w:t>
      </w:r>
      <w:r>
        <w:rPr/>
        <w:t>bien</w:t>
      </w:r>
      <w:r>
        <w:rPr>
          <w:spacing w:val="-4"/>
        </w:rPr>
        <w:t> </w:t>
      </w:r>
      <w:r>
        <w:rPr/>
        <w:t>mediante</w:t>
      </w:r>
      <w:r>
        <w:rPr>
          <w:spacing w:val="-4"/>
        </w:rPr>
        <w:t> </w:t>
      </w:r>
      <w:r>
        <w:rPr/>
        <w:t>consulta en la correspondiente lista oficial de operadores y operadoras económicas autorizadas de un Estado miembro, bien mediante la aportación de la documentación acreditativa de los citados extremos, que deberá presentar, en este último caso, en el plazo concedido para la presentación de la garantía definitiva si la hubiere.</w:t>
      </w:r>
    </w:p>
    <w:p>
      <w:pPr>
        <w:pStyle w:val="BodyText"/>
        <w:spacing w:before="144"/>
      </w:pPr>
    </w:p>
    <w:p>
      <w:pPr>
        <w:pStyle w:val="BodyText"/>
        <w:spacing w:line="367" w:lineRule="auto"/>
        <w:ind w:left="2992" w:right="2958" w:firstLine="1697"/>
      </w:pPr>
      <w:r>
        <w:rPr>
          <w:spacing w:val="-6"/>
        </w:rPr>
        <w:t>II ADJUDICACIÓN</w:t>
      </w:r>
      <w:r>
        <w:rPr>
          <w:spacing w:val="-9"/>
        </w:rPr>
        <w:t> </w:t>
      </w:r>
      <w:r>
        <w:rPr>
          <w:spacing w:val="-6"/>
        </w:rPr>
        <w:t>DEL</w:t>
      </w:r>
      <w:r>
        <w:rPr>
          <w:spacing w:val="-9"/>
        </w:rPr>
        <w:t> </w:t>
      </w:r>
      <w:r>
        <w:rPr>
          <w:spacing w:val="-6"/>
        </w:rPr>
        <w:t>CONTRATO</w:t>
      </w:r>
    </w:p>
    <w:p>
      <w:pPr>
        <w:pStyle w:val="BodyText"/>
        <w:spacing w:before="145"/>
      </w:pPr>
    </w:p>
    <w:p>
      <w:pPr>
        <w:pStyle w:val="Heading1"/>
        <w:spacing w:line="367" w:lineRule="auto"/>
        <w:ind w:left="172" w:right="136" w:firstLine="720"/>
        <w:jc w:val="both"/>
      </w:pPr>
      <w:r>
        <w:rPr/>
        <mc:AlternateContent>
          <mc:Choice Requires="wps">
            <w:drawing>
              <wp:anchor distT="0" distB="0" distL="0" distR="0" allowOverlap="1" layoutInCell="1" locked="0" behindDoc="0" simplePos="0" relativeHeight="15736320">
                <wp:simplePos x="0" y="0"/>
                <wp:positionH relativeFrom="page">
                  <wp:posOffset>1761489</wp:posOffset>
                </wp:positionH>
                <wp:positionV relativeFrom="paragraph">
                  <wp:posOffset>225303</wp:posOffset>
                </wp:positionV>
                <wp:extent cx="507746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077460" cy="1270"/>
                        </a:xfrm>
                        <a:custGeom>
                          <a:avLst/>
                          <a:gdLst/>
                          <a:ahLst/>
                          <a:cxnLst/>
                          <a:rect l="l" t="t" r="r" b="b"/>
                          <a:pathLst>
                            <a:path w="5077460" h="0">
                              <a:moveTo>
                                <a:pt x="0" y="0"/>
                              </a:moveTo>
                              <a:lnTo>
                                <a:pt x="50774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138.699997pt,17.740404pt" to="538.499997pt,17.740404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6832">
                <wp:simplePos x="0" y="0"/>
                <wp:positionH relativeFrom="page">
                  <wp:posOffset>1009014</wp:posOffset>
                </wp:positionH>
                <wp:positionV relativeFrom="paragraph">
                  <wp:posOffset>493273</wp:posOffset>
                </wp:positionV>
                <wp:extent cx="947419"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947419" cy="1270"/>
                        </a:xfrm>
                        <a:custGeom>
                          <a:avLst/>
                          <a:gdLst/>
                          <a:ahLst/>
                          <a:cxnLst/>
                          <a:rect l="l" t="t" r="r" b="b"/>
                          <a:pathLst>
                            <a:path w="947419" h="0">
                              <a:moveTo>
                                <a:pt x="0" y="0"/>
                              </a:moveTo>
                              <a:lnTo>
                                <a:pt x="94741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79.449997pt,38.840405pt" to="154.049997pt,38.840405pt" stroked="true" strokeweight=".6pt" strokecolor="#000000">
                <v:stroke dashstyle="solid"/>
                <w10:wrap type="none"/>
              </v:line>
            </w:pict>
          </mc:Fallback>
        </mc:AlternateContent>
      </w:r>
      <w:r>
        <w:rPr>
          <w:spacing w:val="-10"/>
        </w:rPr>
        <w:t>10.-</w:t>
      </w:r>
      <w:r>
        <w:rPr>
          <w:spacing w:val="-5"/>
        </w:rPr>
        <w:t> </w:t>
      </w:r>
      <w:r>
        <w:rPr>
          <w:spacing w:val="-10"/>
        </w:rPr>
        <w:t>PROCEDIMIENTO</w:t>
      </w:r>
      <w:r>
        <w:rPr>
          <w:spacing w:val="-5"/>
        </w:rPr>
        <w:t> </w:t>
      </w:r>
      <w:r>
        <w:rPr>
          <w:spacing w:val="-10"/>
        </w:rPr>
        <w:t>DE</w:t>
      </w:r>
      <w:r>
        <w:rPr>
          <w:spacing w:val="-5"/>
        </w:rPr>
        <w:t> </w:t>
      </w:r>
      <w:r>
        <w:rPr>
          <w:spacing w:val="-10"/>
        </w:rPr>
        <w:t>ADJUDICACIÓN</w:t>
      </w:r>
      <w:r>
        <w:rPr>
          <w:spacing w:val="-5"/>
        </w:rPr>
        <w:t> </w:t>
      </w:r>
      <w:r>
        <w:rPr>
          <w:spacing w:val="-10"/>
        </w:rPr>
        <w:t>Y</w:t>
      </w:r>
      <w:r>
        <w:rPr>
          <w:spacing w:val="-5"/>
        </w:rPr>
        <w:t> </w:t>
      </w:r>
      <w:r>
        <w:rPr>
          <w:spacing w:val="-10"/>
        </w:rPr>
        <w:t>CRITERIOS</w:t>
      </w:r>
      <w:r>
        <w:rPr>
          <w:spacing w:val="-5"/>
        </w:rPr>
        <w:t> </w:t>
      </w:r>
      <w:r>
        <w:rPr>
          <w:spacing w:val="-10"/>
        </w:rPr>
        <w:t>DE</w:t>
      </w:r>
      <w:r>
        <w:rPr>
          <w:spacing w:val="-5"/>
        </w:rPr>
        <w:t> </w:t>
      </w:r>
      <w:r>
        <w:rPr>
          <w:spacing w:val="-10"/>
        </w:rPr>
        <w:t>VALORACIÓN</w:t>
      </w:r>
      <w:r>
        <w:rPr>
          <w:spacing w:val="-5"/>
        </w:rPr>
        <w:t> </w:t>
      </w:r>
      <w:r>
        <w:rPr>
          <w:spacing w:val="-10"/>
        </w:rPr>
        <w:t>DE </w:t>
      </w:r>
      <w:r>
        <w:rPr/>
        <w:t>LAS</w:t>
      </w:r>
      <w:r>
        <w:rPr>
          <w:spacing w:val="-11"/>
        </w:rPr>
        <w:t> </w:t>
      </w:r>
      <w:r>
        <w:rPr/>
        <w:t>OFERTAS</w:t>
      </w:r>
    </w:p>
    <w:p>
      <w:pPr>
        <w:pStyle w:val="Heading1"/>
        <w:spacing w:after="0" w:line="367" w:lineRule="auto"/>
        <w:jc w:val="both"/>
        <w:sectPr>
          <w:pgSz w:w="11910" w:h="16840"/>
          <w:pgMar w:header="1231" w:footer="850" w:top="2000" w:bottom="1040" w:left="1417" w:right="992"/>
        </w:sectPr>
      </w:pPr>
    </w:p>
    <w:p>
      <w:pPr>
        <w:pStyle w:val="BodyText"/>
        <w:rPr>
          <w:b/>
        </w:rPr>
      </w:pPr>
    </w:p>
    <w:p>
      <w:pPr>
        <w:pStyle w:val="BodyText"/>
        <w:rPr>
          <w:b/>
        </w:rPr>
      </w:pPr>
    </w:p>
    <w:p>
      <w:pPr>
        <w:pStyle w:val="BodyText"/>
        <w:spacing w:before="15"/>
        <w:rPr>
          <w:b/>
        </w:rPr>
      </w:pPr>
    </w:p>
    <w:p>
      <w:pPr>
        <w:pStyle w:val="BodyText"/>
        <w:spacing w:line="367" w:lineRule="auto"/>
        <w:ind w:left="172" w:right="148" w:firstLine="720"/>
        <w:jc w:val="both"/>
      </w:pPr>
      <w:r>
        <w:rPr>
          <w:b/>
        </w:rPr>
        <w:t>10.1.-</w:t>
      </w:r>
      <w:r>
        <w:rPr>
          <w:b/>
          <w:spacing w:val="-3"/>
        </w:rPr>
        <w:t> </w:t>
      </w:r>
      <w:r>
        <w:rPr/>
        <w:t>El</w:t>
      </w:r>
      <w:r>
        <w:rPr>
          <w:spacing w:val="-3"/>
        </w:rPr>
        <w:t> </w:t>
      </w:r>
      <w:r>
        <w:rPr/>
        <w:t>contrato</w:t>
      </w:r>
      <w:r>
        <w:rPr>
          <w:spacing w:val="-3"/>
        </w:rPr>
        <w:t> </w:t>
      </w:r>
      <w:r>
        <w:rPr/>
        <w:t>se</w:t>
      </w:r>
      <w:r>
        <w:rPr>
          <w:spacing w:val="-3"/>
        </w:rPr>
        <w:t> </w:t>
      </w:r>
      <w:r>
        <w:rPr/>
        <w:t>adjudicará</w:t>
      </w:r>
      <w:r>
        <w:rPr>
          <w:spacing w:val="-3"/>
        </w:rPr>
        <w:t> </w:t>
      </w:r>
      <w:r>
        <w:rPr/>
        <w:t>por</w:t>
      </w:r>
      <w:r>
        <w:rPr>
          <w:spacing w:val="-3"/>
        </w:rPr>
        <w:t> </w:t>
      </w:r>
      <w:r>
        <w:rPr/>
        <w:t>procedimiento</w:t>
      </w:r>
      <w:r>
        <w:rPr>
          <w:spacing w:val="-3"/>
        </w:rPr>
        <w:t> </w:t>
      </w:r>
      <w:r>
        <w:rPr/>
        <w:t>de</w:t>
      </w:r>
      <w:r>
        <w:rPr>
          <w:spacing w:val="-3"/>
        </w:rPr>
        <w:t> </w:t>
      </w:r>
      <w:r>
        <w:rPr/>
        <w:t>adjudicación</w:t>
      </w:r>
      <w:r>
        <w:rPr>
          <w:spacing w:val="-3"/>
        </w:rPr>
        <w:t> </w:t>
      </w:r>
      <w:r>
        <w:rPr/>
        <w:t>abierto</w:t>
      </w:r>
      <w:r>
        <w:rPr>
          <w:spacing w:val="-3"/>
        </w:rPr>
        <w:t> </w:t>
      </w:r>
      <w:r>
        <w:rPr/>
        <w:t>simplificado, previsto en el artículo 159 de la LCSP.</w:t>
      </w:r>
    </w:p>
    <w:p>
      <w:pPr>
        <w:pStyle w:val="BodyText"/>
        <w:spacing w:line="367" w:lineRule="auto"/>
        <w:ind w:left="172" w:right="143"/>
        <w:jc w:val="both"/>
      </w:pPr>
      <w:r>
        <w:rPr/>
        <w:t>Antes de formalizar el contrato, el órgano de contratación podrá renunciar a la celebración del mismo, o desistir de la licitación convocada, de conformidad con lo establecido en el artículo 152 de la LCSP.</w:t>
      </w:r>
    </w:p>
    <w:p>
      <w:pPr>
        <w:pStyle w:val="BodyText"/>
        <w:spacing w:before="145"/>
      </w:pPr>
    </w:p>
    <w:p>
      <w:pPr>
        <w:pStyle w:val="BodyText"/>
        <w:spacing w:line="367" w:lineRule="auto"/>
        <w:ind w:left="172" w:right="142" w:firstLine="720"/>
        <w:jc w:val="both"/>
      </w:pPr>
      <w:r>
        <w:rPr>
          <w:b/>
        </w:rPr>
        <w:t>10.2.- </w:t>
      </w:r>
      <w:r>
        <w:rPr/>
        <w:t>El contrato se adjudicará a la proposición que oferte el mejor rprecio en la ejecución del contrato, evaluada mediante la aplicación de los siguientes criterios de </w:t>
      </w:r>
      <w:r>
        <w:rPr>
          <w:spacing w:val="-2"/>
        </w:rPr>
        <w:t>adjudicación:</w:t>
      </w:r>
    </w:p>
    <w:p>
      <w:pPr>
        <w:pStyle w:val="BodyText"/>
        <w:spacing w:before="145"/>
      </w:pPr>
    </w:p>
    <w:p>
      <w:pPr>
        <w:pStyle w:val="BodyText"/>
        <w:spacing w:line="367" w:lineRule="auto"/>
        <w:ind w:left="172" w:right="148" w:firstLine="720"/>
        <w:jc w:val="both"/>
      </w:pPr>
      <w:r>
        <w:rPr/>
        <w:t>Se</w:t>
      </w:r>
      <w:r>
        <w:rPr>
          <w:spacing w:val="-3"/>
        </w:rPr>
        <w:t> </w:t>
      </w:r>
      <w:r>
        <w:rPr/>
        <w:t>asignarán</w:t>
      </w:r>
      <w:r>
        <w:rPr>
          <w:spacing w:val="-3"/>
        </w:rPr>
        <w:t> </w:t>
      </w:r>
      <w:r>
        <w:rPr/>
        <w:t>los</w:t>
      </w:r>
      <w:r>
        <w:rPr>
          <w:spacing w:val="-3"/>
        </w:rPr>
        <w:t> </w:t>
      </w:r>
      <w:r>
        <w:rPr/>
        <w:t>puntos</w:t>
      </w:r>
      <w:r>
        <w:rPr>
          <w:spacing w:val="-3"/>
        </w:rPr>
        <w:t> </w:t>
      </w:r>
      <w:r>
        <w:rPr/>
        <w:t>que</w:t>
      </w:r>
      <w:r>
        <w:rPr>
          <w:spacing w:val="-3"/>
        </w:rPr>
        <w:t> </w:t>
      </w:r>
      <w:r>
        <w:rPr/>
        <w:t>se</w:t>
      </w:r>
      <w:r>
        <w:rPr>
          <w:spacing w:val="-3"/>
        </w:rPr>
        <w:t> </w:t>
      </w:r>
      <w:r>
        <w:rPr/>
        <w:t>señala</w:t>
      </w:r>
      <w:r>
        <w:rPr>
          <w:spacing w:val="-3"/>
        </w:rPr>
        <w:t> </w:t>
      </w:r>
      <w:r>
        <w:rPr/>
        <w:t>a</w:t>
      </w:r>
      <w:r>
        <w:rPr>
          <w:spacing w:val="-3"/>
        </w:rPr>
        <w:t> </w:t>
      </w:r>
      <w:r>
        <w:rPr/>
        <w:t>continuación</w:t>
      </w:r>
      <w:r>
        <w:rPr>
          <w:spacing w:val="-3"/>
        </w:rPr>
        <w:t> </w:t>
      </w:r>
      <w:r>
        <w:rPr/>
        <w:t>a</w:t>
      </w:r>
      <w:r>
        <w:rPr>
          <w:spacing w:val="-3"/>
        </w:rPr>
        <w:t> </w:t>
      </w:r>
      <w:r>
        <w:rPr/>
        <w:t>la</w:t>
      </w:r>
      <w:r>
        <w:rPr>
          <w:spacing w:val="-3"/>
        </w:rPr>
        <w:t> </w:t>
      </w:r>
      <w:r>
        <w:rPr/>
        <w:t>mejor</w:t>
      </w:r>
      <w:r>
        <w:rPr>
          <w:spacing w:val="-3"/>
        </w:rPr>
        <w:t> </w:t>
      </w:r>
      <w:r>
        <w:rPr/>
        <w:t>oferta</w:t>
      </w:r>
      <w:r>
        <w:rPr>
          <w:spacing w:val="-3"/>
        </w:rPr>
        <w:t> </w:t>
      </w:r>
      <w:r>
        <w:rPr/>
        <w:t>(la</w:t>
      </w:r>
      <w:r>
        <w:rPr>
          <w:spacing w:val="-3"/>
        </w:rPr>
        <w:t> </w:t>
      </w:r>
      <w:r>
        <w:rPr/>
        <w:t>más</w:t>
      </w:r>
      <w:r>
        <w:rPr>
          <w:spacing w:val="-3"/>
        </w:rPr>
        <w:t> </w:t>
      </w:r>
      <w:r>
        <w:rPr/>
        <w:t>baja)</w:t>
      </w:r>
      <w:r>
        <w:rPr>
          <w:spacing w:val="-3"/>
        </w:rPr>
        <w:t> </w:t>
      </w:r>
      <w:r>
        <w:rPr/>
        <w:t>para cada tipo de producto y al resto la puntuación que corresponda, en función de su lejanía con la mejor oferta (siempre que no supere el precio de licitación) mediante la aplicación de una </w:t>
      </w:r>
      <w:r>
        <w:rPr/>
        <w:t>regla de tres.</w:t>
      </w:r>
    </w:p>
    <w:p>
      <w:pPr>
        <w:pStyle w:val="BodyText"/>
        <w:spacing w:before="145"/>
      </w:pPr>
    </w:p>
    <w:p>
      <w:pPr>
        <w:spacing w:before="0"/>
        <w:ind w:left="892" w:right="0" w:firstLine="0"/>
        <w:jc w:val="left"/>
        <w:rPr>
          <w:sz w:val="24"/>
        </w:rPr>
      </w:pPr>
      <w:r>
        <w:rPr>
          <w:sz w:val="24"/>
        </w:rPr>
        <w:t>A)</w:t>
      </w:r>
      <w:r>
        <w:rPr>
          <w:spacing w:val="-5"/>
          <w:sz w:val="24"/>
        </w:rPr>
        <w:t> </w:t>
      </w:r>
      <w:r>
        <w:rPr>
          <w:sz w:val="24"/>
        </w:rPr>
        <w:t>Criterios</w:t>
      </w:r>
      <w:r>
        <w:rPr>
          <w:spacing w:val="-4"/>
          <w:sz w:val="24"/>
        </w:rPr>
        <w:t> </w:t>
      </w:r>
      <w:r>
        <w:rPr>
          <w:sz w:val="24"/>
        </w:rPr>
        <w:t>de</w:t>
      </w:r>
      <w:r>
        <w:rPr>
          <w:spacing w:val="-4"/>
          <w:sz w:val="24"/>
        </w:rPr>
        <w:t> </w:t>
      </w:r>
      <w:r>
        <w:rPr>
          <w:sz w:val="24"/>
        </w:rPr>
        <w:t>adjudicación</w:t>
      </w:r>
      <w:r>
        <w:rPr>
          <w:spacing w:val="-4"/>
          <w:sz w:val="24"/>
        </w:rPr>
        <w:t> </w:t>
      </w:r>
      <w:r>
        <w:rPr>
          <w:sz w:val="24"/>
        </w:rPr>
        <w:t>para</w:t>
      </w:r>
      <w:r>
        <w:rPr>
          <w:spacing w:val="-4"/>
          <w:sz w:val="24"/>
        </w:rPr>
        <w:t> </w:t>
      </w:r>
      <w:r>
        <w:rPr>
          <w:sz w:val="24"/>
        </w:rPr>
        <w:t>los</w:t>
      </w:r>
      <w:r>
        <w:rPr>
          <w:spacing w:val="-5"/>
          <w:sz w:val="24"/>
        </w:rPr>
        <w:t> </w:t>
      </w:r>
      <w:r>
        <w:rPr>
          <w:sz w:val="24"/>
        </w:rPr>
        <w:t>dos</w:t>
      </w:r>
      <w:r>
        <w:rPr>
          <w:spacing w:val="-4"/>
          <w:sz w:val="24"/>
        </w:rPr>
        <w:t> </w:t>
      </w:r>
      <w:r>
        <w:rPr>
          <w:sz w:val="24"/>
        </w:rPr>
        <w:t>lotes:</w:t>
      </w:r>
      <w:r>
        <w:rPr>
          <w:spacing w:val="-4"/>
          <w:sz w:val="24"/>
        </w:rPr>
        <w:t> </w:t>
      </w:r>
      <w:r>
        <w:rPr>
          <w:b/>
          <w:sz w:val="24"/>
        </w:rPr>
        <w:t>cuantitativos</w:t>
      </w:r>
      <w:r>
        <w:rPr>
          <w:b/>
          <w:spacing w:val="-4"/>
          <w:sz w:val="24"/>
        </w:rPr>
        <w:t> </w:t>
      </w:r>
      <w:r>
        <w:rPr>
          <w:b/>
          <w:sz w:val="24"/>
        </w:rPr>
        <w:t>100</w:t>
      </w:r>
      <w:r>
        <w:rPr>
          <w:b/>
          <w:spacing w:val="-4"/>
          <w:sz w:val="24"/>
        </w:rPr>
        <w:t> </w:t>
      </w:r>
      <w:r>
        <w:rPr>
          <w:b/>
          <w:spacing w:val="-2"/>
          <w:sz w:val="24"/>
        </w:rPr>
        <w:t>puntos</w:t>
      </w:r>
      <w:r>
        <w:rPr>
          <w:spacing w:val="-2"/>
          <w:sz w:val="24"/>
        </w:rPr>
        <w:t>:</w:t>
      </w:r>
    </w:p>
    <w:p>
      <w:pPr>
        <w:pStyle w:val="BodyText"/>
        <w:rPr>
          <w:sz w:val="20"/>
        </w:rPr>
      </w:pPr>
    </w:p>
    <w:p>
      <w:pPr>
        <w:pStyle w:val="BodyText"/>
        <w:spacing w:before="62"/>
        <w:rPr>
          <w:sz w:val="20"/>
        </w:rPr>
      </w:pPr>
    </w:p>
    <w:tbl>
      <w:tblPr>
        <w:tblW w:w="0" w:type="auto"/>
        <w:jc w:val="left"/>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8"/>
        <w:gridCol w:w="1572"/>
      </w:tblGrid>
      <w:tr>
        <w:trPr>
          <w:trHeight w:val="2110" w:hRule="atLeast"/>
        </w:trPr>
        <w:tc>
          <w:tcPr>
            <w:tcW w:w="4708" w:type="dxa"/>
          </w:tcPr>
          <w:p>
            <w:pPr>
              <w:pStyle w:val="TableParagraph"/>
              <w:tabs>
                <w:tab w:pos="1962" w:val="left" w:leader="none"/>
                <w:tab w:pos="2992" w:val="left" w:leader="none"/>
              </w:tabs>
              <w:spacing w:line="367" w:lineRule="auto" w:before="46"/>
              <w:ind w:left="108" w:right="97"/>
              <w:rPr>
                <w:rFonts w:ascii="Times New Roman" w:hAnsi="Times New Roman"/>
                <w:i/>
                <w:sz w:val="24"/>
              </w:rPr>
            </w:pPr>
            <w:r>
              <w:rPr>
                <w:rFonts w:ascii="Times New Roman" w:hAnsi="Times New Roman"/>
                <w:i/>
                <w:spacing w:val="-2"/>
                <w:sz w:val="24"/>
              </w:rPr>
              <w:t>CRITERIOS</w:t>
            </w:r>
            <w:r>
              <w:rPr>
                <w:rFonts w:ascii="Times New Roman" w:hAnsi="Times New Roman"/>
                <w:i/>
                <w:sz w:val="24"/>
              </w:rPr>
              <w:tab/>
            </w:r>
            <w:r>
              <w:rPr>
                <w:rFonts w:ascii="Times New Roman" w:hAnsi="Times New Roman"/>
                <w:i/>
                <w:spacing w:val="-6"/>
                <w:sz w:val="24"/>
              </w:rPr>
              <w:t>DE</w:t>
            </w:r>
            <w:r>
              <w:rPr>
                <w:rFonts w:ascii="Times New Roman" w:hAnsi="Times New Roman"/>
                <w:i/>
                <w:sz w:val="24"/>
              </w:rPr>
              <w:tab/>
            </w:r>
            <w:r>
              <w:rPr>
                <w:rFonts w:ascii="Times New Roman" w:hAnsi="Times New Roman"/>
                <w:i/>
                <w:spacing w:val="-2"/>
                <w:w w:val="90"/>
                <w:sz w:val="24"/>
              </w:rPr>
              <w:t>ADJUDICACIÓN </w:t>
            </w:r>
            <w:r>
              <w:rPr>
                <w:rFonts w:ascii="Times New Roman" w:hAnsi="Times New Roman"/>
                <w:i/>
                <w:spacing w:val="-2"/>
                <w:sz w:val="24"/>
              </w:rPr>
              <w:t>EVALUABLES</w:t>
            </w:r>
          </w:p>
          <w:p>
            <w:pPr>
              <w:pStyle w:val="TableParagraph"/>
              <w:tabs>
                <w:tab w:pos="1456" w:val="left" w:leader="none"/>
                <w:tab w:pos="2813" w:val="left" w:leader="none"/>
                <w:tab w:pos="3192" w:val="left" w:leader="none"/>
              </w:tabs>
              <w:spacing w:line="367" w:lineRule="auto"/>
              <w:ind w:left="108" w:right="97"/>
              <w:rPr>
                <w:rFonts w:ascii="Times New Roman" w:hAnsi="Times New Roman"/>
                <w:i/>
                <w:sz w:val="24"/>
              </w:rPr>
            </w:pPr>
            <w:r>
              <w:rPr>
                <w:rFonts w:ascii="Times New Roman" w:hAnsi="Times New Roman"/>
                <w:i/>
                <w:spacing w:val="-2"/>
                <w:sz w:val="24"/>
              </w:rPr>
              <w:t>MEDIANTE</w:t>
            </w:r>
            <w:r>
              <w:rPr>
                <w:rFonts w:ascii="Times New Roman" w:hAnsi="Times New Roman"/>
                <w:i/>
                <w:sz w:val="24"/>
              </w:rPr>
              <w:tab/>
            </w:r>
            <w:r>
              <w:rPr>
                <w:rFonts w:ascii="Times New Roman" w:hAnsi="Times New Roman"/>
                <w:i/>
                <w:spacing w:val="-2"/>
                <w:sz w:val="24"/>
              </w:rPr>
              <w:t>FÓRMULAS</w:t>
            </w:r>
            <w:r>
              <w:rPr>
                <w:rFonts w:ascii="Times New Roman" w:hAnsi="Times New Roman"/>
                <w:i/>
                <w:sz w:val="24"/>
              </w:rPr>
              <w:tab/>
            </w:r>
            <w:r>
              <w:rPr>
                <w:rFonts w:ascii="Times New Roman" w:hAnsi="Times New Roman"/>
                <w:i/>
                <w:spacing w:val="-10"/>
                <w:sz w:val="24"/>
              </w:rPr>
              <w:t>O</w:t>
            </w:r>
            <w:r>
              <w:rPr>
                <w:rFonts w:ascii="Times New Roman" w:hAnsi="Times New Roman"/>
                <w:i/>
                <w:sz w:val="24"/>
              </w:rPr>
              <w:tab/>
            </w:r>
            <w:r>
              <w:rPr>
                <w:rFonts w:ascii="Times New Roman" w:hAnsi="Times New Roman"/>
                <w:i/>
                <w:spacing w:val="-2"/>
                <w:w w:val="90"/>
                <w:sz w:val="24"/>
              </w:rPr>
              <w:t>PARÁMETROS </w:t>
            </w:r>
            <w:r>
              <w:rPr>
                <w:rFonts w:ascii="Times New Roman" w:hAnsi="Times New Roman"/>
                <w:i/>
                <w:spacing w:val="-2"/>
                <w:sz w:val="24"/>
              </w:rPr>
              <w:t>OBJETIVOS:</w:t>
            </w:r>
          </w:p>
          <w:p>
            <w:pPr>
              <w:pStyle w:val="TableParagraph"/>
              <w:spacing w:line="275" w:lineRule="exact"/>
              <w:ind w:left="108"/>
              <w:rPr>
                <w:rFonts w:ascii="Times New Roman" w:hAnsi="Times New Roman"/>
                <w:i/>
                <w:sz w:val="24"/>
              </w:rPr>
            </w:pPr>
            <w:r>
              <w:rPr>
                <w:rFonts w:ascii="Times New Roman" w:hAnsi="Times New Roman"/>
                <w:i/>
                <w:spacing w:val="-2"/>
                <w:sz w:val="24"/>
              </w:rPr>
              <w:t>hasta</w:t>
            </w:r>
            <w:r>
              <w:rPr>
                <w:rFonts w:ascii="Times New Roman" w:hAnsi="Times New Roman"/>
                <w:i/>
                <w:spacing w:val="-12"/>
                <w:sz w:val="24"/>
              </w:rPr>
              <w:t> </w:t>
            </w:r>
            <w:r>
              <w:rPr>
                <w:rFonts w:ascii="Times New Roman" w:hAnsi="Times New Roman"/>
                <w:i/>
                <w:spacing w:val="-2"/>
                <w:sz w:val="24"/>
              </w:rPr>
              <w:t>un</w:t>
            </w:r>
            <w:r>
              <w:rPr>
                <w:rFonts w:ascii="Times New Roman" w:hAnsi="Times New Roman"/>
                <w:i/>
                <w:spacing w:val="-11"/>
                <w:sz w:val="24"/>
              </w:rPr>
              <w:t> </w:t>
            </w:r>
            <w:r>
              <w:rPr>
                <w:rFonts w:ascii="Times New Roman" w:hAnsi="Times New Roman"/>
                <w:i/>
                <w:spacing w:val="-2"/>
                <w:sz w:val="24"/>
              </w:rPr>
              <w:t>máximo</w:t>
            </w:r>
            <w:r>
              <w:rPr>
                <w:rFonts w:ascii="Times New Roman" w:hAnsi="Times New Roman"/>
                <w:i/>
                <w:spacing w:val="-11"/>
                <w:sz w:val="24"/>
              </w:rPr>
              <w:t> </w:t>
            </w:r>
            <w:r>
              <w:rPr>
                <w:rFonts w:ascii="Times New Roman" w:hAnsi="Times New Roman"/>
                <w:i/>
                <w:spacing w:val="-2"/>
                <w:sz w:val="24"/>
              </w:rPr>
              <w:t>de</w:t>
            </w:r>
            <w:r>
              <w:rPr>
                <w:rFonts w:ascii="Times New Roman" w:hAnsi="Times New Roman"/>
                <w:i/>
                <w:spacing w:val="-11"/>
                <w:sz w:val="24"/>
              </w:rPr>
              <w:t> </w:t>
            </w:r>
            <w:r>
              <w:rPr>
                <w:rFonts w:ascii="Times New Roman" w:hAnsi="Times New Roman"/>
                <w:i/>
                <w:spacing w:val="-2"/>
                <w:sz w:val="24"/>
              </w:rPr>
              <w:t>100</w:t>
            </w:r>
            <w:r>
              <w:rPr>
                <w:rFonts w:ascii="Times New Roman" w:hAnsi="Times New Roman"/>
                <w:i/>
                <w:spacing w:val="-12"/>
                <w:sz w:val="24"/>
              </w:rPr>
              <w:t> </w:t>
            </w:r>
            <w:r>
              <w:rPr>
                <w:rFonts w:ascii="Times New Roman" w:hAnsi="Times New Roman"/>
                <w:i/>
                <w:spacing w:val="-2"/>
                <w:sz w:val="24"/>
              </w:rPr>
              <w:t>puntos</w:t>
            </w:r>
          </w:p>
        </w:tc>
        <w:tc>
          <w:tcPr>
            <w:tcW w:w="1572" w:type="dxa"/>
          </w:tcPr>
          <w:p>
            <w:pPr>
              <w:pStyle w:val="TableParagraph"/>
              <w:spacing w:before="191"/>
              <w:rPr>
                <w:rFonts w:ascii="Times New Roman"/>
                <w:sz w:val="24"/>
              </w:rPr>
            </w:pPr>
          </w:p>
          <w:p>
            <w:pPr>
              <w:pStyle w:val="TableParagraph"/>
              <w:spacing w:before="1"/>
              <w:ind w:left="108"/>
              <w:rPr>
                <w:rFonts w:ascii="Times New Roman" w:hAnsi="Times New Roman"/>
                <w:i/>
                <w:sz w:val="24"/>
              </w:rPr>
            </w:pPr>
            <w:r>
              <w:rPr>
                <w:rFonts w:ascii="Times New Roman" w:hAnsi="Times New Roman"/>
                <w:i/>
                <w:spacing w:val="-2"/>
                <w:sz w:val="24"/>
              </w:rPr>
              <w:t>VALORACIÓ</w:t>
            </w:r>
          </w:p>
          <w:p>
            <w:pPr>
              <w:pStyle w:val="TableParagraph"/>
              <w:spacing w:before="146"/>
              <w:ind w:left="108"/>
              <w:rPr>
                <w:rFonts w:ascii="Times New Roman"/>
                <w:i/>
                <w:sz w:val="24"/>
              </w:rPr>
            </w:pPr>
            <w:r>
              <w:rPr>
                <w:rFonts w:ascii="Times New Roman"/>
                <w:i/>
                <w:sz w:val="24"/>
              </w:rPr>
              <w:t>N</w:t>
            </w:r>
            <w:r>
              <w:rPr>
                <w:rFonts w:ascii="Times New Roman"/>
                <w:i/>
                <w:spacing w:val="2"/>
                <w:sz w:val="24"/>
              </w:rPr>
              <w:t> </w:t>
            </w:r>
            <w:r>
              <w:rPr>
                <w:rFonts w:ascii="Times New Roman"/>
                <w:i/>
                <w:sz w:val="24"/>
              </w:rPr>
              <w:t>en</w:t>
            </w:r>
            <w:r>
              <w:rPr>
                <w:rFonts w:ascii="Times New Roman"/>
                <w:i/>
                <w:spacing w:val="2"/>
                <w:sz w:val="24"/>
              </w:rPr>
              <w:t> </w:t>
            </w:r>
            <w:r>
              <w:rPr>
                <w:rFonts w:ascii="Times New Roman"/>
                <w:i/>
                <w:spacing w:val="-2"/>
                <w:sz w:val="24"/>
              </w:rPr>
              <w:t>puntos</w:t>
            </w:r>
          </w:p>
        </w:tc>
      </w:tr>
    </w:tbl>
    <w:p>
      <w:pPr>
        <w:pStyle w:val="BodyText"/>
      </w:pPr>
    </w:p>
    <w:p>
      <w:pPr>
        <w:pStyle w:val="BodyText"/>
      </w:pPr>
    </w:p>
    <w:p>
      <w:pPr>
        <w:pStyle w:val="BodyText"/>
      </w:pPr>
    </w:p>
    <w:p>
      <w:pPr>
        <w:pStyle w:val="BodyText"/>
        <w:spacing w:before="208"/>
      </w:pPr>
    </w:p>
    <w:p>
      <w:pPr>
        <w:pStyle w:val="BodyText"/>
        <w:ind w:left="892"/>
        <w:jc w:val="both"/>
      </w:pPr>
      <w:r>
        <w:rPr/>
        <w:t>*En</w:t>
      </w:r>
      <w:r>
        <w:rPr>
          <w:spacing w:val="-3"/>
        </w:rPr>
        <w:t> </w:t>
      </w:r>
      <w:r>
        <w:rPr/>
        <w:t>cuanto</w:t>
      </w:r>
      <w:r>
        <w:rPr>
          <w:spacing w:val="-2"/>
        </w:rPr>
        <w:t> </w:t>
      </w:r>
      <w:r>
        <w:rPr/>
        <w:t>al</w:t>
      </w:r>
      <w:r>
        <w:rPr>
          <w:spacing w:val="-3"/>
        </w:rPr>
        <w:t> </w:t>
      </w:r>
      <w:r>
        <w:rPr/>
        <w:t>criterio</w:t>
      </w:r>
      <w:r>
        <w:rPr>
          <w:spacing w:val="-2"/>
        </w:rPr>
        <w:t> </w:t>
      </w:r>
      <w:r>
        <w:rPr/>
        <w:t>económico</w:t>
      </w:r>
      <w:r>
        <w:rPr>
          <w:spacing w:val="-2"/>
        </w:rPr>
        <w:t> </w:t>
      </w:r>
      <w:r>
        <w:rPr/>
        <w:t>(hasta</w:t>
      </w:r>
      <w:r>
        <w:rPr>
          <w:spacing w:val="-3"/>
        </w:rPr>
        <w:t> </w:t>
      </w:r>
      <w:r>
        <w:rPr/>
        <w:t>100</w:t>
      </w:r>
      <w:r>
        <w:rPr>
          <w:spacing w:val="-2"/>
        </w:rPr>
        <w:t> puntos):</w:t>
      </w:r>
    </w:p>
    <w:p>
      <w:pPr>
        <w:pStyle w:val="BodyText"/>
        <w:spacing w:line="367" w:lineRule="auto" w:before="146"/>
        <w:ind w:left="892" w:right="145" w:hanging="360"/>
        <w:jc w:val="both"/>
      </w:pPr>
      <w:r>
        <w:rPr/>
        <w:t>c</w:t>
      </w:r>
      <w:r>
        <w:rPr>
          <w:spacing w:val="40"/>
        </w:rPr>
        <w:t>  </w:t>
      </w:r>
      <w:r>
        <w:rPr/>
        <w:t>Los licitadores han de ofertar un listado de precios unitarios, con IGIC, para cada una</w:t>
      </w:r>
      <w:r>
        <w:rPr>
          <w:spacing w:val="80"/>
        </w:rPr>
        <w:t> </w:t>
      </w:r>
      <w:r>
        <w:rPr/>
        <w:t>de las elementos a suministrar detalladas, sin que superen los precios máximos </w:t>
      </w:r>
      <w:r>
        <w:rPr/>
        <w:t>por</w:t>
      </w:r>
      <w:r>
        <w:rPr/>
        <w:t> unidad establecidos en la cláusula 2 del presente Pliego.</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tabs>
          <w:tab w:pos="891" w:val="left" w:leader="none"/>
        </w:tabs>
        <w:spacing w:line="367" w:lineRule="auto"/>
        <w:ind w:left="892" w:right="152" w:hanging="360"/>
      </w:pPr>
      <w:r>
        <w:rPr>
          <w:spacing w:val="-10"/>
        </w:rPr>
        <w:t>c</w:t>
      </w:r>
      <w:r>
        <w:rPr/>
        <w:tab/>
        <w:t>La</w:t>
      </w:r>
      <w:r>
        <w:rPr>
          <w:spacing w:val="15"/>
        </w:rPr>
        <w:t> </w:t>
      </w:r>
      <w:r>
        <w:rPr/>
        <w:t>valoración</w:t>
      </w:r>
      <w:r>
        <w:rPr>
          <w:spacing w:val="15"/>
        </w:rPr>
        <w:t> </w:t>
      </w:r>
      <w:r>
        <w:rPr/>
        <w:t>de</w:t>
      </w:r>
      <w:r>
        <w:rPr>
          <w:spacing w:val="15"/>
        </w:rPr>
        <w:t> </w:t>
      </w:r>
      <w:r>
        <w:rPr/>
        <w:t>este</w:t>
      </w:r>
      <w:r>
        <w:rPr>
          <w:spacing w:val="15"/>
        </w:rPr>
        <w:t> </w:t>
      </w:r>
      <w:r>
        <w:rPr/>
        <w:t>criterio</w:t>
      </w:r>
      <w:r>
        <w:rPr>
          <w:spacing w:val="15"/>
        </w:rPr>
        <w:t> </w:t>
      </w:r>
      <w:r>
        <w:rPr/>
        <w:t>se</w:t>
      </w:r>
      <w:r>
        <w:rPr>
          <w:spacing w:val="15"/>
        </w:rPr>
        <w:t> </w:t>
      </w:r>
      <w:r>
        <w:rPr/>
        <w:t>hará</w:t>
      </w:r>
      <w:r>
        <w:rPr>
          <w:spacing w:val="15"/>
        </w:rPr>
        <w:t> </w:t>
      </w:r>
      <w:r>
        <w:rPr/>
        <w:t>aplicando</w:t>
      </w:r>
      <w:r>
        <w:rPr>
          <w:spacing w:val="15"/>
        </w:rPr>
        <w:t> </w:t>
      </w:r>
      <w:r>
        <w:rPr/>
        <w:t>la</w:t>
      </w:r>
      <w:r>
        <w:rPr>
          <w:spacing w:val="15"/>
        </w:rPr>
        <w:t> </w:t>
      </w:r>
      <w:r>
        <w:rPr/>
        <w:t>siguiente</w:t>
      </w:r>
      <w:r>
        <w:rPr>
          <w:spacing w:val="15"/>
        </w:rPr>
        <w:t> </w:t>
      </w:r>
      <w:r>
        <w:rPr/>
        <w:t>fórmula:</w:t>
      </w:r>
      <w:r>
        <w:rPr>
          <w:spacing w:val="15"/>
        </w:rPr>
        <w:t> </w:t>
      </w:r>
      <w:r>
        <w:rPr/>
        <w:t>P=(pm</w:t>
      </w:r>
      <w:r>
        <w:rPr>
          <w:spacing w:val="15"/>
        </w:rPr>
        <w:t> </w:t>
      </w:r>
      <w:r>
        <w:rPr/>
        <w:t>x</w:t>
      </w:r>
      <w:r>
        <w:rPr>
          <w:spacing w:val="15"/>
        </w:rPr>
        <w:t> </w:t>
      </w:r>
      <w:r>
        <w:rPr/>
        <w:t>mo)/O; </w:t>
      </w:r>
      <w:r>
        <w:rPr>
          <w:spacing w:val="-2"/>
        </w:rPr>
        <w:t>siendo:</w:t>
      </w:r>
    </w:p>
    <w:p>
      <w:pPr>
        <w:pStyle w:val="BodyText"/>
        <w:spacing w:line="275" w:lineRule="exact"/>
        <w:ind w:left="172"/>
      </w:pPr>
      <w:r>
        <w:rPr/>
        <w:t>P=</w:t>
      </w:r>
      <w:r>
        <w:rPr>
          <w:spacing w:val="-1"/>
        </w:rPr>
        <w:t> </w:t>
      </w:r>
      <w:r>
        <w:rPr>
          <w:spacing w:val="-2"/>
        </w:rPr>
        <w:t>puntuación</w:t>
      </w:r>
    </w:p>
    <w:p>
      <w:pPr>
        <w:pStyle w:val="BodyText"/>
        <w:spacing w:line="367" w:lineRule="auto" w:before="146"/>
        <w:ind w:left="172" w:right="6669"/>
      </w:pPr>
      <w:r>
        <w:rPr/>
        <w:t>pm=</w:t>
      </w:r>
      <w:r>
        <w:rPr>
          <w:spacing w:val="-15"/>
        </w:rPr>
        <w:t> </w:t>
      </w:r>
      <w:r>
        <w:rPr/>
        <w:t>puntuación</w:t>
      </w:r>
      <w:r>
        <w:rPr>
          <w:spacing w:val="-14"/>
        </w:rPr>
        <w:t> </w:t>
      </w:r>
      <w:r>
        <w:rPr/>
        <w:t>máxima mo = mejor oferta</w:t>
      </w:r>
    </w:p>
    <w:p>
      <w:pPr>
        <w:pStyle w:val="BodyText"/>
        <w:spacing w:line="275" w:lineRule="exact"/>
        <w:ind w:left="172"/>
      </w:pPr>
      <w:r>
        <w:rPr/>
        <w:t>O</w:t>
      </w:r>
      <w:r>
        <w:rPr>
          <w:spacing w:val="-1"/>
        </w:rPr>
        <w:t> </w:t>
      </w:r>
      <w:r>
        <w:rPr/>
        <w:t>= valor cuantitativo de la oferta que se </w:t>
      </w:r>
      <w:r>
        <w:rPr>
          <w:spacing w:val="-2"/>
        </w:rPr>
        <w:t>valora</w:t>
      </w:r>
    </w:p>
    <w:p>
      <w:pPr>
        <w:pStyle w:val="BodyText"/>
        <w:spacing w:line="367" w:lineRule="auto" w:before="146"/>
        <w:ind w:left="172" w:right="149" w:firstLine="720"/>
        <w:jc w:val="both"/>
      </w:pPr>
      <w:r>
        <w:rPr/>
        <w:t>Se darán puntos por cada material ponderándolo individualmente como se indica </w:t>
      </w:r>
      <w:r>
        <w:rPr/>
        <w:t>a continuación, del sumatorio de puntos individuales se obtendrá la puntuación final de cada </w:t>
      </w:r>
      <w:r>
        <w:rPr>
          <w:spacing w:val="-2"/>
        </w:rPr>
        <w:t>licitador</w:t>
      </w:r>
    </w:p>
    <w:p>
      <w:pPr>
        <w:pStyle w:val="BodyText"/>
        <w:rPr>
          <w:sz w:val="20"/>
        </w:rPr>
      </w:pPr>
    </w:p>
    <w:p>
      <w:pPr>
        <w:pStyle w:val="BodyText"/>
        <w:rPr>
          <w:sz w:val="20"/>
        </w:rPr>
      </w:pPr>
    </w:p>
    <w:p>
      <w:pPr>
        <w:pStyle w:val="BodyText"/>
        <w:spacing w:before="110"/>
        <w:rPr>
          <w:sz w:val="20"/>
        </w:rPr>
      </w:pPr>
    </w:p>
    <w:p>
      <w:pPr>
        <w:spacing w:before="1"/>
        <w:ind w:left="531" w:right="0" w:firstLine="0"/>
        <w:jc w:val="left"/>
        <w:rPr>
          <w:rFonts w:ascii="Arial"/>
          <w:b/>
          <w:sz w:val="20"/>
        </w:rPr>
      </w:pPr>
      <w:r>
        <w:rPr>
          <w:rFonts w:ascii="Arial"/>
          <w:b/>
          <w:spacing w:val="-5"/>
          <w:sz w:val="20"/>
        </w:rPr>
        <w:t>TABLA</w:t>
      </w:r>
      <w:r>
        <w:rPr>
          <w:rFonts w:ascii="Arial"/>
          <w:b/>
          <w:spacing w:val="-4"/>
          <w:sz w:val="20"/>
        </w:rPr>
        <w:t> </w:t>
      </w:r>
      <w:r>
        <w:rPr>
          <w:rFonts w:ascii="Arial"/>
          <w:b/>
          <w:spacing w:val="-2"/>
          <w:sz w:val="20"/>
        </w:rPr>
        <w:t>VALORACIONES</w:t>
      </w:r>
    </w:p>
    <w:p>
      <w:pPr>
        <w:pStyle w:val="BodyText"/>
        <w:spacing w:before="24"/>
        <w:rPr>
          <w:rFonts w:ascii="Arial"/>
          <w:b/>
          <w:sz w:val="20"/>
        </w:rPr>
      </w:pPr>
    </w:p>
    <w:tbl>
      <w:tblPr>
        <w:tblW w:w="0" w:type="auto"/>
        <w:jc w:val="left"/>
        <w:tblInd w:w="51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top w:w="0" w:type="dxa"/>
          <w:left w:w="0" w:type="dxa"/>
          <w:bottom w:w="0" w:type="dxa"/>
          <w:right w:w="0" w:type="dxa"/>
        </w:tblCellMar>
        <w:tblLook w:val="01E0"/>
      </w:tblPr>
      <w:tblGrid>
        <w:gridCol w:w="900"/>
        <w:gridCol w:w="2820"/>
        <w:gridCol w:w="2835"/>
        <w:gridCol w:w="1935"/>
      </w:tblGrid>
      <w:tr>
        <w:trPr>
          <w:trHeight w:val="257" w:hRule="atLeast"/>
        </w:trPr>
        <w:tc>
          <w:tcPr>
            <w:tcW w:w="8490" w:type="dxa"/>
            <w:gridSpan w:val="4"/>
            <w:tcBorders>
              <w:top w:val="nil"/>
              <w:left w:val="nil"/>
              <w:right w:val="nil"/>
            </w:tcBorders>
            <w:shd w:val="clear" w:color="auto" w:fill="CCCCCC"/>
          </w:tcPr>
          <w:p>
            <w:pPr>
              <w:pStyle w:val="TableParagraph"/>
              <w:tabs>
                <w:tab w:pos="6580" w:val="left" w:leader="none"/>
              </w:tabs>
              <w:spacing w:line="216" w:lineRule="exact" w:before="22"/>
              <w:ind w:left="27"/>
              <w:rPr>
                <w:rFonts w:ascii="Arial" w:hAnsi="Arial"/>
                <w:b/>
                <w:sz w:val="16"/>
              </w:rPr>
            </w:pPr>
            <w:r>
              <w:rPr>
                <w:rFonts w:ascii="Arial" w:hAnsi="Arial"/>
                <w:b/>
                <w:position w:val="1"/>
                <w:sz w:val="20"/>
              </w:rPr>
              <w:t>LOTE</w:t>
            </w:r>
            <w:r>
              <w:rPr>
                <w:rFonts w:ascii="Arial" w:hAnsi="Arial"/>
                <w:b/>
                <w:spacing w:val="-5"/>
                <w:position w:val="1"/>
                <w:sz w:val="20"/>
              </w:rPr>
              <w:t> </w:t>
            </w:r>
            <w:r>
              <w:rPr>
                <w:rFonts w:ascii="Arial" w:hAnsi="Arial"/>
                <w:b/>
                <w:spacing w:val="-10"/>
                <w:position w:val="1"/>
                <w:sz w:val="20"/>
              </w:rPr>
              <w:t>1</w:t>
            </w:r>
            <w:r>
              <w:rPr>
                <w:rFonts w:ascii="Arial" w:hAnsi="Arial"/>
                <w:b/>
                <w:position w:val="1"/>
                <w:sz w:val="20"/>
              </w:rPr>
              <w:tab/>
            </w:r>
            <w:r>
              <w:rPr>
                <w:rFonts w:ascii="Arial" w:hAnsi="Arial"/>
                <w:b/>
                <w:spacing w:val="-2"/>
                <w:sz w:val="16"/>
              </w:rPr>
              <w:t>VALORACIÓN</w:t>
            </w:r>
          </w:p>
        </w:tc>
      </w:tr>
      <w:tr>
        <w:trPr>
          <w:trHeight w:val="659" w:hRule="atLeast"/>
        </w:trPr>
        <w:tc>
          <w:tcPr>
            <w:tcW w:w="900" w:type="dxa"/>
          </w:tcPr>
          <w:p>
            <w:pPr>
              <w:pStyle w:val="TableParagraph"/>
              <w:spacing w:before="218"/>
              <w:ind w:left="20"/>
              <w:rPr>
                <w:sz w:val="20"/>
              </w:rPr>
            </w:pPr>
            <w:r>
              <w:rPr>
                <w:sz w:val="20"/>
              </w:rPr>
              <w:t>ART</w:t>
            </w:r>
            <w:r>
              <w:rPr>
                <w:spacing w:val="-5"/>
                <w:sz w:val="20"/>
              </w:rPr>
              <w:t> 01</w:t>
            </w:r>
          </w:p>
        </w:tc>
        <w:tc>
          <w:tcPr>
            <w:tcW w:w="2820" w:type="dxa"/>
          </w:tcPr>
          <w:p>
            <w:pPr>
              <w:pStyle w:val="TableParagraph"/>
              <w:spacing w:before="218"/>
              <w:ind w:left="16"/>
              <w:rPr>
                <w:sz w:val="20"/>
              </w:rPr>
            </w:pPr>
            <w:r>
              <w:rPr>
                <w:sz w:val="20"/>
              </w:rPr>
              <w:t>Bolsa</w:t>
            </w:r>
            <w:r>
              <w:rPr>
                <w:spacing w:val="-5"/>
                <w:sz w:val="20"/>
              </w:rPr>
              <w:t> </w:t>
            </w:r>
            <w:r>
              <w:rPr>
                <w:sz w:val="20"/>
              </w:rPr>
              <w:t>de</w:t>
            </w:r>
            <w:r>
              <w:rPr>
                <w:spacing w:val="-5"/>
                <w:sz w:val="20"/>
              </w:rPr>
              <w:t> </w:t>
            </w:r>
            <w:r>
              <w:rPr>
                <w:sz w:val="20"/>
              </w:rPr>
              <w:t>alta</w:t>
            </w:r>
            <w:r>
              <w:rPr>
                <w:spacing w:val="-5"/>
                <w:sz w:val="20"/>
              </w:rPr>
              <w:t> </w:t>
            </w:r>
            <w:r>
              <w:rPr>
                <w:spacing w:val="-2"/>
                <w:sz w:val="20"/>
              </w:rPr>
              <w:t>presión</w:t>
            </w:r>
          </w:p>
        </w:tc>
        <w:tc>
          <w:tcPr>
            <w:tcW w:w="2835" w:type="dxa"/>
          </w:tcPr>
          <w:p>
            <w:pPr>
              <w:pStyle w:val="TableParagraph"/>
              <w:spacing w:before="106"/>
              <w:ind w:left="24"/>
              <w:rPr>
                <w:sz w:val="20"/>
              </w:rPr>
            </w:pPr>
            <w:r>
              <w:rPr>
                <w:spacing w:val="-2"/>
                <w:sz w:val="20"/>
              </w:rPr>
              <w:t>Papeleras</w:t>
            </w:r>
            <w:r>
              <w:rPr>
                <w:spacing w:val="-5"/>
                <w:sz w:val="20"/>
              </w:rPr>
              <w:t> </w:t>
            </w:r>
            <w:r>
              <w:rPr>
                <w:spacing w:val="-2"/>
                <w:sz w:val="20"/>
              </w:rPr>
              <w:t>viarias</w:t>
            </w:r>
            <w:r>
              <w:rPr>
                <w:spacing w:val="-5"/>
                <w:sz w:val="20"/>
              </w:rPr>
              <w:t> </w:t>
            </w:r>
            <w:r>
              <w:rPr>
                <w:spacing w:val="-2"/>
                <w:sz w:val="20"/>
              </w:rPr>
              <w:t>y</w:t>
            </w:r>
            <w:r>
              <w:rPr>
                <w:spacing w:val="-5"/>
                <w:sz w:val="20"/>
              </w:rPr>
              <w:t> </w:t>
            </w:r>
            <w:r>
              <w:rPr>
                <w:spacing w:val="-2"/>
                <w:sz w:val="20"/>
              </w:rPr>
              <w:t>recolección </w:t>
            </w:r>
            <w:r>
              <w:rPr>
                <w:sz w:val="20"/>
              </w:rPr>
              <w:t>de barrido</w:t>
            </w:r>
          </w:p>
        </w:tc>
        <w:tc>
          <w:tcPr>
            <w:tcW w:w="1935" w:type="dxa"/>
          </w:tcPr>
          <w:p>
            <w:pPr>
              <w:pStyle w:val="TableParagraph"/>
              <w:spacing w:before="218"/>
              <w:ind w:left="5"/>
              <w:jc w:val="center"/>
              <w:rPr>
                <w:sz w:val="20"/>
              </w:rPr>
            </w:pPr>
            <w:r>
              <w:rPr>
                <w:spacing w:val="-2"/>
                <w:sz w:val="20"/>
              </w:rPr>
              <w:t>87,00</w:t>
            </w:r>
            <w:r>
              <w:rPr>
                <w:spacing w:val="-6"/>
                <w:sz w:val="20"/>
              </w:rPr>
              <w:t> </w:t>
            </w:r>
            <w:r>
              <w:rPr>
                <w:spacing w:val="-10"/>
                <w:sz w:val="20"/>
              </w:rPr>
              <w:t>%</w:t>
            </w:r>
          </w:p>
        </w:tc>
      </w:tr>
      <w:tr>
        <w:trPr>
          <w:trHeight w:val="660" w:hRule="atLeast"/>
        </w:trPr>
        <w:tc>
          <w:tcPr>
            <w:tcW w:w="900" w:type="dxa"/>
          </w:tcPr>
          <w:p>
            <w:pPr>
              <w:pStyle w:val="TableParagraph"/>
              <w:spacing w:before="220"/>
              <w:ind w:left="20"/>
              <w:rPr>
                <w:sz w:val="20"/>
              </w:rPr>
            </w:pPr>
            <w:r>
              <w:rPr>
                <w:sz w:val="20"/>
              </w:rPr>
              <w:t>ART</w:t>
            </w:r>
            <w:r>
              <w:rPr>
                <w:spacing w:val="-5"/>
                <w:sz w:val="20"/>
              </w:rPr>
              <w:t> 02</w:t>
            </w:r>
          </w:p>
        </w:tc>
        <w:tc>
          <w:tcPr>
            <w:tcW w:w="2820" w:type="dxa"/>
          </w:tcPr>
          <w:p>
            <w:pPr>
              <w:pStyle w:val="TableParagraph"/>
              <w:spacing w:before="220"/>
              <w:ind w:left="16"/>
              <w:rPr>
                <w:sz w:val="20"/>
              </w:rPr>
            </w:pPr>
            <w:r>
              <w:rPr>
                <w:sz w:val="20"/>
              </w:rPr>
              <w:t>Bolsa</w:t>
            </w:r>
            <w:r>
              <w:rPr>
                <w:spacing w:val="-10"/>
                <w:sz w:val="20"/>
              </w:rPr>
              <w:t> </w:t>
            </w:r>
            <w:r>
              <w:rPr>
                <w:sz w:val="20"/>
              </w:rPr>
              <w:t>amarilla</w:t>
            </w:r>
            <w:r>
              <w:rPr>
                <w:spacing w:val="-9"/>
                <w:sz w:val="20"/>
              </w:rPr>
              <w:t> </w:t>
            </w:r>
            <w:r>
              <w:rPr>
                <w:sz w:val="20"/>
              </w:rPr>
              <w:t>/</w:t>
            </w:r>
            <w:r>
              <w:rPr>
                <w:spacing w:val="-1"/>
                <w:sz w:val="20"/>
              </w:rPr>
              <w:t> </w:t>
            </w:r>
            <w:r>
              <w:rPr>
                <w:spacing w:val="-4"/>
                <w:sz w:val="20"/>
              </w:rPr>
              <w:t>azul</w:t>
            </w:r>
          </w:p>
        </w:tc>
        <w:tc>
          <w:tcPr>
            <w:tcW w:w="2835" w:type="dxa"/>
          </w:tcPr>
          <w:p>
            <w:pPr>
              <w:pStyle w:val="TableParagraph"/>
              <w:spacing w:before="220"/>
              <w:ind w:left="24"/>
              <w:rPr>
                <w:sz w:val="20"/>
              </w:rPr>
            </w:pPr>
            <w:r>
              <w:rPr>
                <w:sz w:val="20"/>
              </w:rPr>
              <w:t>Selectiva</w:t>
            </w:r>
            <w:r>
              <w:rPr>
                <w:spacing w:val="-9"/>
                <w:sz w:val="20"/>
              </w:rPr>
              <w:t> </w:t>
            </w:r>
            <w:r>
              <w:rPr>
                <w:sz w:val="20"/>
              </w:rPr>
              <w:t>de</w:t>
            </w:r>
            <w:r>
              <w:rPr>
                <w:spacing w:val="-9"/>
                <w:sz w:val="20"/>
              </w:rPr>
              <w:t> </w:t>
            </w:r>
            <w:r>
              <w:rPr>
                <w:sz w:val="20"/>
              </w:rPr>
              <w:t>envases </w:t>
            </w:r>
            <w:r>
              <w:rPr>
                <w:spacing w:val="-2"/>
                <w:sz w:val="20"/>
              </w:rPr>
              <w:t>ligeros</w:t>
            </w:r>
          </w:p>
        </w:tc>
        <w:tc>
          <w:tcPr>
            <w:tcW w:w="1935" w:type="dxa"/>
          </w:tcPr>
          <w:p>
            <w:pPr>
              <w:pStyle w:val="TableParagraph"/>
              <w:spacing w:before="220"/>
              <w:ind w:left="5"/>
              <w:jc w:val="center"/>
              <w:rPr>
                <w:sz w:val="20"/>
              </w:rPr>
            </w:pPr>
            <w:r>
              <w:rPr>
                <w:spacing w:val="-2"/>
                <w:sz w:val="20"/>
              </w:rPr>
              <w:t>10,00</w:t>
            </w:r>
            <w:r>
              <w:rPr>
                <w:spacing w:val="-6"/>
                <w:sz w:val="20"/>
              </w:rPr>
              <w:t> </w:t>
            </w:r>
            <w:r>
              <w:rPr>
                <w:spacing w:val="-10"/>
                <w:sz w:val="20"/>
              </w:rPr>
              <w:t>%</w:t>
            </w:r>
          </w:p>
        </w:tc>
      </w:tr>
      <w:tr>
        <w:trPr>
          <w:trHeight w:val="675" w:hRule="atLeast"/>
        </w:trPr>
        <w:tc>
          <w:tcPr>
            <w:tcW w:w="900" w:type="dxa"/>
          </w:tcPr>
          <w:p>
            <w:pPr>
              <w:pStyle w:val="TableParagraph"/>
              <w:spacing w:before="222"/>
              <w:ind w:left="20"/>
              <w:rPr>
                <w:sz w:val="20"/>
              </w:rPr>
            </w:pPr>
            <w:r>
              <w:rPr>
                <w:sz w:val="20"/>
              </w:rPr>
              <w:t>ART</w:t>
            </w:r>
            <w:r>
              <w:rPr>
                <w:spacing w:val="-5"/>
                <w:sz w:val="20"/>
              </w:rPr>
              <w:t> 03</w:t>
            </w:r>
          </w:p>
        </w:tc>
        <w:tc>
          <w:tcPr>
            <w:tcW w:w="2820" w:type="dxa"/>
          </w:tcPr>
          <w:p>
            <w:pPr>
              <w:pStyle w:val="TableParagraph"/>
              <w:spacing w:before="222"/>
              <w:ind w:left="16"/>
              <w:rPr>
                <w:sz w:val="20"/>
              </w:rPr>
            </w:pPr>
            <w:r>
              <w:rPr>
                <w:sz w:val="20"/>
              </w:rPr>
              <w:t>Bolsa</w:t>
            </w:r>
            <w:r>
              <w:rPr>
                <w:spacing w:val="-9"/>
                <w:sz w:val="20"/>
              </w:rPr>
              <w:t> </w:t>
            </w:r>
            <w:r>
              <w:rPr>
                <w:sz w:val="20"/>
              </w:rPr>
              <w:t>de</w:t>
            </w:r>
            <w:r>
              <w:rPr>
                <w:spacing w:val="-8"/>
                <w:sz w:val="20"/>
              </w:rPr>
              <w:t> </w:t>
            </w:r>
            <w:r>
              <w:rPr>
                <w:sz w:val="20"/>
              </w:rPr>
              <w:t>baja</w:t>
            </w:r>
            <w:r>
              <w:rPr>
                <w:spacing w:val="-8"/>
                <w:sz w:val="20"/>
              </w:rPr>
              <w:t> </w:t>
            </w:r>
            <w:r>
              <w:rPr>
                <w:spacing w:val="-2"/>
                <w:sz w:val="20"/>
              </w:rPr>
              <w:t>presión</w:t>
            </w:r>
          </w:p>
        </w:tc>
        <w:tc>
          <w:tcPr>
            <w:tcW w:w="2835" w:type="dxa"/>
          </w:tcPr>
          <w:p>
            <w:pPr>
              <w:pStyle w:val="TableParagraph"/>
              <w:spacing w:before="222"/>
              <w:ind w:left="24"/>
              <w:rPr>
                <w:sz w:val="20"/>
              </w:rPr>
            </w:pPr>
            <w:r>
              <w:rPr>
                <w:spacing w:val="-4"/>
                <w:sz w:val="20"/>
              </w:rPr>
              <w:t>Papeleras</w:t>
            </w:r>
            <w:r>
              <w:rPr>
                <w:spacing w:val="5"/>
                <w:sz w:val="20"/>
              </w:rPr>
              <w:t> </w:t>
            </w:r>
            <w:r>
              <w:rPr>
                <w:spacing w:val="-2"/>
                <w:sz w:val="20"/>
              </w:rPr>
              <w:t>interiores</w:t>
            </w:r>
          </w:p>
        </w:tc>
        <w:tc>
          <w:tcPr>
            <w:tcW w:w="1935" w:type="dxa"/>
          </w:tcPr>
          <w:p>
            <w:pPr>
              <w:pStyle w:val="TableParagraph"/>
              <w:spacing w:before="222"/>
              <w:ind w:left="5" w:right="1"/>
              <w:jc w:val="center"/>
              <w:rPr>
                <w:sz w:val="20"/>
              </w:rPr>
            </w:pPr>
            <w:r>
              <w:rPr>
                <w:sz w:val="20"/>
              </w:rPr>
              <w:t>3,00</w:t>
            </w:r>
            <w:r>
              <w:rPr>
                <w:spacing w:val="-10"/>
                <w:sz w:val="20"/>
              </w:rPr>
              <w:t> %</w:t>
            </w:r>
          </w:p>
        </w:tc>
      </w:tr>
      <w:tr>
        <w:trPr>
          <w:trHeight w:val="240" w:hRule="atLeast"/>
        </w:trPr>
        <w:tc>
          <w:tcPr>
            <w:tcW w:w="8490" w:type="dxa"/>
            <w:gridSpan w:val="4"/>
            <w:tcBorders>
              <w:left w:val="nil"/>
              <w:right w:val="nil"/>
            </w:tcBorders>
            <w:shd w:val="clear" w:color="auto" w:fill="CCCCCC"/>
          </w:tcPr>
          <w:p>
            <w:pPr>
              <w:pStyle w:val="TableParagraph"/>
              <w:spacing w:line="220" w:lineRule="exact"/>
              <w:ind w:left="27"/>
              <w:rPr>
                <w:rFonts w:ascii="Arial"/>
                <w:b/>
                <w:sz w:val="20"/>
              </w:rPr>
            </w:pPr>
            <w:r>
              <w:rPr>
                <w:rFonts w:ascii="Arial"/>
                <w:b/>
                <w:sz w:val="20"/>
              </w:rPr>
              <w:t>LOTE</w:t>
            </w:r>
            <w:r>
              <w:rPr>
                <w:rFonts w:ascii="Arial"/>
                <w:b/>
                <w:spacing w:val="-5"/>
                <w:sz w:val="20"/>
              </w:rPr>
              <w:t> </w:t>
            </w:r>
            <w:r>
              <w:rPr>
                <w:rFonts w:ascii="Arial"/>
                <w:b/>
                <w:spacing w:val="-10"/>
                <w:sz w:val="20"/>
              </w:rPr>
              <w:t>2</w:t>
            </w:r>
          </w:p>
        </w:tc>
      </w:tr>
      <w:tr>
        <w:trPr>
          <w:trHeight w:val="659" w:hRule="atLeast"/>
        </w:trPr>
        <w:tc>
          <w:tcPr>
            <w:tcW w:w="900" w:type="dxa"/>
          </w:tcPr>
          <w:p>
            <w:pPr>
              <w:pStyle w:val="TableParagraph"/>
              <w:spacing w:before="208"/>
              <w:ind w:left="20"/>
              <w:rPr>
                <w:sz w:val="20"/>
              </w:rPr>
            </w:pPr>
            <w:r>
              <w:rPr>
                <w:sz w:val="20"/>
              </w:rPr>
              <w:t>ART</w:t>
            </w:r>
            <w:r>
              <w:rPr>
                <w:spacing w:val="-5"/>
                <w:sz w:val="20"/>
              </w:rPr>
              <w:t> 04</w:t>
            </w:r>
          </w:p>
        </w:tc>
        <w:tc>
          <w:tcPr>
            <w:tcW w:w="2820" w:type="dxa"/>
          </w:tcPr>
          <w:p>
            <w:pPr>
              <w:pStyle w:val="TableParagraph"/>
              <w:spacing w:before="96"/>
              <w:ind w:left="16" w:right="944"/>
              <w:rPr>
                <w:sz w:val="20"/>
              </w:rPr>
            </w:pPr>
            <w:r>
              <w:rPr>
                <w:sz w:val="20"/>
              </w:rPr>
              <w:t>Bolsa</w:t>
            </w:r>
            <w:r>
              <w:rPr>
                <w:spacing w:val="-14"/>
                <w:sz w:val="20"/>
              </w:rPr>
              <w:t> </w:t>
            </w:r>
            <w:r>
              <w:rPr>
                <w:sz w:val="20"/>
              </w:rPr>
              <w:t>de</w:t>
            </w:r>
            <w:r>
              <w:rPr>
                <w:spacing w:val="-13"/>
                <w:sz w:val="20"/>
              </w:rPr>
              <w:t> </w:t>
            </w:r>
            <w:r>
              <w:rPr>
                <w:sz w:val="20"/>
              </w:rPr>
              <w:t>alta</w:t>
            </w:r>
            <w:r>
              <w:rPr>
                <w:spacing w:val="-13"/>
                <w:sz w:val="20"/>
              </w:rPr>
              <w:t> </w:t>
            </w:r>
            <w:r>
              <w:rPr>
                <w:sz w:val="20"/>
              </w:rPr>
              <w:t>presión </w:t>
            </w:r>
            <w:r>
              <w:rPr>
                <w:spacing w:val="-2"/>
                <w:sz w:val="20"/>
              </w:rPr>
              <w:t>compostable</w:t>
            </w:r>
          </w:p>
        </w:tc>
        <w:tc>
          <w:tcPr>
            <w:tcW w:w="2835" w:type="dxa"/>
          </w:tcPr>
          <w:p>
            <w:pPr>
              <w:pStyle w:val="TableParagraph"/>
              <w:spacing w:before="96"/>
              <w:ind w:left="24"/>
              <w:rPr>
                <w:sz w:val="20"/>
              </w:rPr>
            </w:pPr>
            <w:r>
              <w:rPr>
                <w:spacing w:val="-2"/>
                <w:sz w:val="20"/>
              </w:rPr>
              <w:t>Para</w:t>
            </w:r>
            <w:r>
              <w:rPr>
                <w:spacing w:val="-12"/>
                <w:sz w:val="20"/>
              </w:rPr>
              <w:t> </w:t>
            </w:r>
            <w:r>
              <w:rPr>
                <w:spacing w:val="-2"/>
                <w:sz w:val="20"/>
              </w:rPr>
              <w:t>uso</w:t>
            </w:r>
            <w:r>
              <w:rPr>
                <w:spacing w:val="-11"/>
                <w:sz w:val="20"/>
              </w:rPr>
              <w:t> </w:t>
            </w:r>
            <w:r>
              <w:rPr>
                <w:spacing w:val="-2"/>
                <w:sz w:val="20"/>
              </w:rPr>
              <w:t>en</w:t>
            </w:r>
            <w:r>
              <w:rPr>
                <w:spacing w:val="-11"/>
                <w:sz w:val="20"/>
              </w:rPr>
              <w:t> </w:t>
            </w:r>
            <w:r>
              <w:rPr>
                <w:spacing w:val="-2"/>
                <w:sz w:val="20"/>
              </w:rPr>
              <w:t>contenedores</w:t>
            </w:r>
            <w:r>
              <w:rPr>
                <w:spacing w:val="-11"/>
                <w:sz w:val="20"/>
              </w:rPr>
              <w:t> </w:t>
            </w:r>
            <w:r>
              <w:rPr>
                <w:spacing w:val="-2"/>
                <w:sz w:val="20"/>
              </w:rPr>
              <w:t>de </w:t>
            </w:r>
            <w:r>
              <w:rPr>
                <w:sz w:val="20"/>
              </w:rPr>
              <w:t>120 litros</w:t>
            </w:r>
          </w:p>
        </w:tc>
        <w:tc>
          <w:tcPr>
            <w:tcW w:w="1935" w:type="dxa"/>
          </w:tcPr>
          <w:p>
            <w:pPr>
              <w:pStyle w:val="TableParagraph"/>
              <w:spacing w:before="208"/>
              <w:ind w:left="5"/>
              <w:jc w:val="center"/>
              <w:rPr>
                <w:sz w:val="20"/>
              </w:rPr>
            </w:pPr>
            <w:r>
              <w:rPr>
                <w:spacing w:val="-2"/>
                <w:sz w:val="20"/>
              </w:rPr>
              <w:t>50,00</w:t>
            </w:r>
            <w:r>
              <w:rPr>
                <w:spacing w:val="-6"/>
                <w:sz w:val="20"/>
              </w:rPr>
              <w:t> </w:t>
            </w:r>
            <w:r>
              <w:rPr>
                <w:spacing w:val="-10"/>
                <w:sz w:val="20"/>
              </w:rPr>
              <w:t>%</w:t>
            </w:r>
          </w:p>
        </w:tc>
      </w:tr>
      <w:tr>
        <w:trPr>
          <w:trHeight w:val="660" w:hRule="atLeast"/>
        </w:trPr>
        <w:tc>
          <w:tcPr>
            <w:tcW w:w="900" w:type="dxa"/>
          </w:tcPr>
          <w:p>
            <w:pPr>
              <w:pStyle w:val="TableParagraph"/>
              <w:spacing w:before="211"/>
              <w:ind w:left="20"/>
              <w:rPr>
                <w:sz w:val="20"/>
              </w:rPr>
            </w:pPr>
            <w:r>
              <w:rPr>
                <w:sz w:val="20"/>
              </w:rPr>
              <w:t>ART</w:t>
            </w:r>
            <w:r>
              <w:rPr>
                <w:spacing w:val="-5"/>
                <w:sz w:val="20"/>
              </w:rPr>
              <w:t> 05</w:t>
            </w:r>
          </w:p>
        </w:tc>
        <w:tc>
          <w:tcPr>
            <w:tcW w:w="2820" w:type="dxa"/>
          </w:tcPr>
          <w:p>
            <w:pPr>
              <w:pStyle w:val="TableParagraph"/>
              <w:spacing w:before="98"/>
              <w:ind w:left="16"/>
              <w:rPr>
                <w:sz w:val="20"/>
              </w:rPr>
            </w:pPr>
            <w:r>
              <w:rPr>
                <w:spacing w:val="-2"/>
                <w:sz w:val="20"/>
              </w:rPr>
              <w:t>Bolsa</w:t>
            </w:r>
            <w:r>
              <w:rPr>
                <w:spacing w:val="-12"/>
                <w:sz w:val="20"/>
              </w:rPr>
              <w:t> </w:t>
            </w:r>
            <w:r>
              <w:rPr>
                <w:spacing w:val="-2"/>
                <w:sz w:val="20"/>
              </w:rPr>
              <w:t>de</w:t>
            </w:r>
            <w:r>
              <w:rPr>
                <w:spacing w:val="-11"/>
                <w:sz w:val="20"/>
              </w:rPr>
              <w:t> </w:t>
            </w:r>
            <w:r>
              <w:rPr>
                <w:spacing w:val="-2"/>
                <w:sz w:val="20"/>
              </w:rPr>
              <w:t>baja</w:t>
            </w:r>
            <w:r>
              <w:rPr>
                <w:spacing w:val="-11"/>
                <w:sz w:val="20"/>
              </w:rPr>
              <w:t> </w:t>
            </w:r>
            <w:r>
              <w:rPr>
                <w:spacing w:val="-2"/>
                <w:sz w:val="20"/>
              </w:rPr>
              <w:t>presión compostable</w:t>
            </w:r>
          </w:p>
        </w:tc>
        <w:tc>
          <w:tcPr>
            <w:tcW w:w="2835" w:type="dxa"/>
          </w:tcPr>
          <w:p>
            <w:pPr>
              <w:pStyle w:val="TableParagraph"/>
              <w:spacing w:before="211"/>
              <w:ind w:left="24"/>
              <w:rPr>
                <w:sz w:val="20"/>
              </w:rPr>
            </w:pPr>
            <w:r>
              <w:rPr>
                <w:sz w:val="20"/>
              </w:rPr>
              <w:t>Para</w:t>
            </w:r>
            <w:r>
              <w:rPr>
                <w:spacing w:val="-10"/>
                <w:sz w:val="20"/>
              </w:rPr>
              <w:t> </w:t>
            </w:r>
            <w:r>
              <w:rPr>
                <w:sz w:val="20"/>
              </w:rPr>
              <w:t>uso</w:t>
            </w:r>
            <w:r>
              <w:rPr>
                <w:spacing w:val="-9"/>
                <w:sz w:val="20"/>
              </w:rPr>
              <w:t> </w:t>
            </w:r>
            <w:r>
              <w:rPr>
                <w:sz w:val="20"/>
              </w:rPr>
              <w:t>en</w:t>
            </w:r>
            <w:r>
              <w:rPr>
                <w:spacing w:val="-9"/>
                <w:sz w:val="20"/>
              </w:rPr>
              <w:t> </w:t>
            </w:r>
            <w:r>
              <w:rPr>
                <w:sz w:val="20"/>
              </w:rPr>
              <w:t>cubos</w:t>
            </w:r>
            <w:r>
              <w:rPr>
                <w:spacing w:val="1"/>
                <w:sz w:val="20"/>
              </w:rPr>
              <w:t> </w:t>
            </w:r>
            <w:r>
              <w:rPr>
                <w:spacing w:val="-2"/>
                <w:sz w:val="20"/>
              </w:rPr>
              <w:t>domésticos</w:t>
            </w:r>
          </w:p>
        </w:tc>
        <w:tc>
          <w:tcPr>
            <w:tcW w:w="1935" w:type="dxa"/>
          </w:tcPr>
          <w:p>
            <w:pPr>
              <w:pStyle w:val="TableParagraph"/>
              <w:spacing w:before="211"/>
              <w:ind w:left="5"/>
              <w:jc w:val="center"/>
              <w:rPr>
                <w:sz w:val="20"/>
              </w:rPr>
            </w:pPr>
            <w:r>
              <w:rPr>
                <w:spacing w:val="-2"/>
                <w:sz w:val="20"/>
              </w:rPr>
              <w:t>50,00</w:t>
            </w:r>
            <w:r>
              <w:rPr>
                <w:spacing w:val="-6"/>
                <w:sz w:val="20"/>
              </w:rPr>
              <w:t> </w:t>
            </w:r>
            <w:r>
              <w:rPr>
                <w:spacing w:val="-10"/>
                <w:sz w:val="20"/>
              </w:rPr>
              <w:t>%</w:t>
            </w:r>
          </w:p>
        </w:tc>
      </w:tr>
    </w:tbl>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46"/>
        <w:rPr>
          <w:rFonts w:ascii="Arial"/>
          <w:b/>
          <w:sz w:val="20"/>
        </w:rPr>
      </w:pPr>
    </w:p>
    <w:p>
      <w:pPr>
        <w:pStyle w:val="BodyText"/>
        <w:spacing w:line="367" w:lineRule="auto"/>
        <w:ind w:left="172" w:right="145" w:firstLine="720"/>
        <w:jc w:val="both"/>
      </w:pPr>
      <w:r>
        <w:rPr>
          <w:b/>
        </w:rPr>
        <w:t>10.3- </w:t>
      </w:r>
      <w:r>
        <w:rPr/>
        <w:t>El posible empate entre varias ofertas tras la aplicación de los criterios de adjudicación</w:t>
      </w:r>
      <w:r>
        <w:rPr>
          <w:spacing w:val="-14"/>
        </w:rPr>
        <w:t> </w:t>
      </w:r>
      <w:r>
        <w:rPr/>
        <w:t>del</w:t>
      </w:r>
      <w:r>
        <w:rPr>
          <w:spacing w:val="-14"/>
        </w:rPr>
        <w:t> </w:t>
      </w:r>
      <w:r>
        <w:rPr/>
        <w:t>contrato</w:t>
      </w:r>
      <w:r>
        <w:rPr>
          <w:spacing w:val="-14"/>
        </w:rPr>
        <w:t> </w:t>
      </w:r>
      <w:r>
        <w:rPr/>
        <w:t>se</w:t>
      </w:r>
      <w:r>
        <w:rPr>
          <w:spacing w:val="-14"/>
        </w:rPr>
        <w:t> </w:t>
      </w:r>
      <w:r>
        <w:rPr/>
        <w:t>resolverá</w:t>
      </w:r>
      <w:r>
        <w:rPr>
          <w:spacing w:val="-14"/>
        </w:rPr>
        <w:t> </w:t>
      </w:r>
      <w:r>
        <w:rPr/>
        <w:t>mediante</w:t>
      </w:r>
      <w:r>
        <w:rPr>
          <w:spacing w:val="-14"/>
        </w:rPr>
        <w:t> </w:t>
      </w:r>
      <w:r>
        <w:rPr/>
        <w:t>la</w:t>
      </w:r>
      <w:r>
        <w:rPr>
          <w:spacing w:val="-14"/>
        </w:rPr>
        <w:t> </w:t>
      </w:r>
      <w:r>
        <w:rPr/>
        <w:t>aplicación</w:t>
      </w:r>
      <w:r>
        <w:rPr>
          <w:spacing w:val="-14"/>
        </w:rPr>
        <w:t> </w:t>
      </w:r>
      <w:r>
        <w:rPr/>
        <w:t>por</w:t>
      </w:r>
      <w:r>
        <w:rPr>
          <w:spacing w:val="-14"/>
        </w:rPr>
        <w:t> </w:t>
      </w:r>
      <w:r>
        <w:rPr/>
        <w:t>orden</w:t>
      </w:r>
      <w:r>
        <w:rPr>
          <w:spacing w:val="-14"/>
        </w:rPr>
        <w:t> </w:t>
      </w:r>
      <w:r>
        <w:rPr/>
        <w:t>de</w:t>
      </w:r>
      <w:r>
        <w:rPr>
          <w:spacing w:val="-14"/>
        </w:rPr>
        <w:t> </w:t>
      </w:r>
      <w:r>
        <w:rPr/>
        <w:t>los</w:t>
      </w:r>
      <w:r>
        <w:rPr>
          <w:spacing w:val="-14"/>
        </w:rPr>
        <w:t> </w:t>
      </w:r>
      <w:r>
        <w:rPr/>
        <w:t>siguientes</w:t>
      </w:r>
      <w:r>
        <w:rPr>
          <w:spacing w:val="-14"/>
        </w:rPr>
        <w:t> </w:t>
      </w:r>
      <w:r>
        <w:rPr/>
        <w:t>criterios sociales,</w:t>
      </w:r>
      <w:r>
        <w:rPr>
          <w:spacing w:val="-15"/>
        </w:rPr>
        <w:t> </w:t>
      </w:r>
      <w:r>
        <w:rPr/>
        <w:t>referidos</w:t>
      </w:r>
      <w:r>
        <w:rPr>
          <w:spacing w:val="-15"/>
        </w:rPr>
        <w:t> </w:t>
      </w:r>
      <w:r>
        <w:rPr/>
        <w:t>al</w:t>
      </w:r>
      <w:r>
        <w:rPr>
          <w:spacing w:val="-15"/>
        </w:rPr>
        <w:t> </w:t>
      </w:r>
      <w:r>
        <w:rPr/>
        <w:t>momento</w:t>
      </w:r>
      <w:r>
        <w:rPr>
          <w:spacing w:val="-15"/>
        </w:rPr>
        <w:t> </w:t>
      </w:r>
      <w:r>
        <w:rPr/>
        <w:t>de</w:t>
      </w:r>
      <w:r>
        <w:rPr>
          <w:spacing w:val="-15"/>
        </w:rPr>
        <w:t> </w:t>
      </w:r>
      <w:r>
        <w:rPr/>
        <w:t>finalizar</w:t>
      </w:r>
      <w:r>
        <w:rPr>
          <w:spacing w:val="-15"/>
        </w:rPr>
        <w:t> </w:t>
      </w:r>
      <w:r>
        <w:rPr/>
        <w:t>el</w:t>
      </w:r>
      <w:r>
        <w:rPr>
          <w:spacing w:val="-15"/>
        </w:rPr>
        <w:t> </w:t>
      </w:r>
      <w:r>
        <w:rPr/>
        <w:t>plazo</w:t>
      </w:r>
      <w:r>
        <w:rPr>
          <w:spacing w:val="-15"/>
        </w:rPr>
        <w:t> </w:t>
      </w:r>
      <w:r>
        <w:rPr/>
        <w:t>de</w:t>
      </w:r>
      <w:r>
        <w:rPr>
          <w:spacing w:val="-15"/>
        </w:rPr>
        <w:t> </w:t>
      </w:r>
      <w:r>
        <w:rPr/>
        <w:t>presentación</w:t>
      </w:r>
      <w:r>
        <w:rPr>
          <w:spacing w:val="-15"/>
        </w:rPr>
        <w:t> </w:t>
      </w:r>
      <w:r>
        <w:rPr/>
        <w:t>de</w:t>
      </w:r>
      <w:r>
        <w:rPr>
          <w:spacing w:val="-15"/>
        </w:rPr>
        <w:t> </w:t>
      </w:r>
      <w:r>
        <w:rPr/>
        <w:t>ofertas:</w:t>
      </w:r>
    </w:p>
    <w:p>
      <w:pPr>
        <w:pStyle w:val="ListParagraph"/>
        <w:numPr>
          <w:ilvl w:val="0"/>
          <w:numId w:val="4"/>
        </w:numPr>
        <w:tabs>
          <w:tab w:pos="1121" w:val="left" w:leader="none"/>
        </w:tabs>
        <w:spacing w:line="275" w:lineRule="exact" w:before="0" w:after="0"/>
        <w:ind w:left="1121" w:right="0" w:hanging="229"/>
        <w:jc w:val="both"/>
        <w:rPr>
          <w:sz w:val="24"/>
        </w:rPr>
      </w:pPr>
      <w:r>
        <w:rPr>
          <w:spacing w:val="-4"/>
          <w:sz w:val="24"/>
        </w:rPr>
        <w:t>Mayor</w:t>
      </w:r>
      <w:r>
        <w:rPr>
          <w:spacing w:val="-1"/>
          <w:sz w:val="24"/>
        </w:rPr>
        <w:t> </w:t>
      </w:r>
      <w:r>
        <w:rPr>
          <w:spacing w:val="-4"/>
          <w:sz w:val="24"/>
        </w:rPr>
        <w:t>porcentaje</w:t>
      </w:r>
      <w:r>
        <w:rPr>
          <w:spacing w:val="-1"/>
          <w:sz w:val="24"/>
        </w:rPr>
        <w:t> </w:t>
      </w:r>
      <w:r>
        <w:rPr>
          <w:spacing w:val="-4"/>
          <w:sz w:val="24"/>
        </w:rPr>
        <w:t>de</w:t>
      </w:r>
      <w:r>
        <w:rPr>
          <w:spacing w:val="-1"/>
          <w:sz w:val="24"/>
        </w:rPr>
        <w:t> </w:t>
      </w:r>
      <w:r>
        <w:rPr>
          <w:spacing w:val="-4"/>
          <w:sz w:val="24"/>
        </w:rPr>
        <w:t>trabajadores</w:t>
      </w:r>
      <w:r>
        <w:rPr>
          <w:spacing w:val="-1"/>
          <w:sz w:val="24"/>
        </w:rPr>
        <w:t> </w:t>
      </w:r>
      <w:r>
        <w:rPr>
          <w:spacing w:val="-4"/>
          <w:sz w:val="24"/>
        </w:rPr>
        <w:t>con</w:t>
      </w:r>
      <w:r>
        <w:rPr>
          <w:spacing w:val="-1"/>
          <w:sz w:val="24"/>
        </w:rPr>
        <w:t> </w:t>
      </w:r>
      <w:r>
        <w:rPr>
          <w:spacing w:val="-4"/>
          <w:sz w:val="24"/>
        </w:rPr>
        <w:t>discapacidad</w:t>
      </w:r>
      <w:r>
        <w:rPr>
          <w:spacing w:val="-1"/>
          <w:sz w:val="24"/>
        </w:rPr>
        <w:t> </w:t>
      </w:r>
      <w:r>
        <w:rPr>
          <w:spacing w:val="-4"/>
          <w:sz w:val="24"/>
        </w:rPr>
        <w:t>o</w:t>
      </w:r>
      <w:r>
        <w:rPr>
          <w:spacing w:val="-1"/>
          <w:sz w:val="24"/>
        </w:rPr>
        <w:t> </w:t>
      </w:r>
      <w:r>
        <w:rPr>
          <w:spacing w:val="-4"/>
          <w:sz w:val="24"/>
        </w:rPr>
        <w:t>en</w:t>
      </w:r>
      <w:r>
        <w:rPr>
          <w:sz w:val="24"/>
        </w:rPr>
        <w:t> </w:t>
      </w:r>
      <w:r>
        <w:rPr>
          <w:spacing w:val="-4"/>
          <w:sz w:val="24"/>
        </w:rPr>
        <w:t>situación</w:t>
      </w:r>
      <w:r>
        <w:rPr>
          <w:spacing w:val="-1"/>
          <w:sz w:val="24"/>
        </w:rPr>
        <w:t> </w:t>
      </w:r>
      <w:r>
        <w:rPr>
          <w:spacing w:val="-4"/>
          <w:sz w:val="24"/>
        </w:rPr>
        <w:t>de</w:t>
      </w:r>
      <w:r>
        <w:rPr>
          <w:spacing w:val="-1"/>
          <w:sz w:val="24"/>
        </w:rPr>
        <w:t> </w:t>
      </w:r>
      <w:r>
        <w:rPr>
          <w:spacing w:val="-4"/>
          <w:sz w:val="24"/>
        </w:rPr>
        <w:t>exclusión</w:t>
      </w:r>
      <w:r>
        <w:rPr>
          <w:spacing w:val="-1"/>
          <w:sz w:val="24"/>
        </w:rPr>
        <w:t> </w:t>
      </w:r>
      <w:r>
        <w:rPr>
          <w:spacing w:val="-4"/>
          <w:sz w:val="24"/>
        </w:rPr>
        <w:t>social</w:t>
      </w:r>
      <w:r>
        <w:rPr>
          <w:spacing w:val="-1"/>
          <w:sz w:val="24"/>
        </w:rPr>
        <w:t> </w:t>
      </w:r>
      <w:r>
        <w:rPr>
          <w:spacing w:val="-5"/>
          <w:sz w:val="24"/>
        </w:rPr>
        <w:t>en</w:t>
      </w:r>
    </w:p>
    <w:p>
      <w:pPr>
        <w:pStyle w:val="ListParagraph"/>
        <w:spacing w:after="0" w:line="275" w:lineRule="exact"/>
        <w:jc w:val="both"/>
        <w:rPr>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1"/>
        <w:jc w:val="both"/>
      </w:pPr>
      <w:r>
        <w:rPr/>
        <w:t>la plantilla de cada una de las empresas, primando en caso de igualdad, el mayor número de trabajadores fijos con discapacidad en plantilla, o el mayor número de personas trabajadoras en inclusión en la plantilla.</w:t>
      </w:r>
    </w:p>
    <w:p>
      <w:pPr>
        <w:pStyle w:val="ListParagraph"/>
        <w:numPr>
          <w:ilvl w:val="0"/>
          <w:numId w:val="4"/>
        </w:numPr>
        <w:tabs>
          <w:tab w:pos="1139" w:val="left" w:leader="none"/>
        </w:tabs>
        <w:spacing w:line="275" w:lineRule="exact" w:before="0" w:after="0"/>
        <w:ind w:left="1139" w:right="0" w:hanging="247"/>
        <w:jc w:val="both"/>
        <w:rPr>
          <w:sz w:val="24"/>
        </w:rPr>
      </w:pPr>
      <w:r>
        <w:rPr>
          <w:sz w:val="24"/>
        </w:rPr>
        <w:t>Menor</w:t>
      </w:r>
      <w:r>
        <w:rPr>
          <w:spacing w:val="-2"/>
          <w:sz w:val="24"/>
        </w:rPr>
        <w:t> </w:t>
      </w:r>
      <w:r>
        <w:rPr>
          <w:sz w:val="24"/>
        </w:rPr>
        <w:t>porcentaje</w:t>
      </w:r>
      <w:r>
        <w:rPr>
          <w:spacing w:val="-1"/>
          <w:sz w:val="24"/>
        </w:rPr>
        <w:t> </w:t>
      </w:r>
      <w:r>
        <w:rPr>
          <w:sz w:val="24"/>
        </w:rPr>
        <w:t>de</w:t>
      </w:r>
      <w:r>
        <w:rPr>
          <w:spacing w:val="-2"/>
          <w:sz w:val="24"/>
        </w:rPr>
        <w:t> </w:t>
      </w:r>
      <w:r>
        <w:rPr>
          <w:sz w:val="24"/>
        </w:rPr>
        <w:t>contratos</w:t>
      </w:r>
      <w:r>
        <w:rPr>
          <w:spacing w:val="-1"/>
          <w:sz w:val="24"/>
        </w:rPr>
        <w:t> </w:t>
      </w:r>
      <w:r>
        <w:rPr>
          <w:sz w:val="24"/>
        </w:rPr>
        <w:t>temporales</w:t>
      </w:r>
      <w:r>
        <w:rPr>
          <w:spacing w:val="-2"/>
          <w:sz w:val="24"/>
        </w:rPr>
        <w:t> </w:t>
      </w:r>
      <w:r>
        <w:rPr>
          <w:sz w:val="24"/>
        </w:rPr>
        <w:t>en</w:t>
      </w:r>
      <w:r>
        <w:rPr>
          <w:spacing w:val="-1"/>
          <w:sz w:val="24"/>
        </w:rPr>
        <w:t> </w:t>
      </w:r>
      <w:r>
        <w:rPr>
          <w:sz w:val="24"/>
        </w:rPr>
        <w:t>la</w:t>
      </w:r>
      <w:r>
        <w:rPr>
          <w:spacing w:val="-2"/>
          <w:sz w:val="24"/>
        </w:rPr>
        <w:t> </w:t>
      </w:r>
      <w:r>
        <w:rPr>
          <w:sz w:val="24"/>
        </w:rPr>
        <w:t>plantilla</w:t>
      </w:r>
      <w:r>
        <w:rPr>
          <w:spacing w:val="-1"/>
          <w:sz w:val="24"/>
        </w:rPr>
        <w:t> </w:t>
      </w:r>
      <w:r>
        <w:rPr>
          <w:sz w:val="24"/>
        </w:rPr>
        <w:t>de</w:t>
      </w:r>
      <w:r>
        <w:rPr>
          <w:spacing w:val="-2"/>
          <w:sz w:val="24"/>
        </w:rPr>
        <w:t> </w:t>
      </w:r>
      <w:r>
        <w:rPr>
          <w:sz w:val="24"/>
        </w:rPr>
        <w:t>cada</w:t>
      </w:r>
      <w:r>
        <w:rPr>
          <w:spacing w:val="-1"/>
          <w:sz w:val="24"/>
        </w:rPr>
        <w:t> </w:t>
      </w:r>
      <w:r>
        <w:rPr>
          <w:sz w:val="24"/>
        </w:rPr>
        <w:t>una</w:t>
      </w:r>
      <w:r>
        <w:rPr>
          <w:spacing w:val="-2"/>
          <w:sz w:val="24"/>
        </w:rPr>
        <w:t> </w:t>
      </w:r>
      <w:r>
        <w:rPr>
          <w:sz w:val="24"/>
        </w:rPr>
        <w:t>de</w:t>
      </w:r>
      <w:r>
        <w:rPr>
          <w:spacing w:val="-1"/>
          <w:sz w:val="24"/>
        </w:rPr>
        <w:t> </w:t>
      </w:r>
      <w:r>
        <w:rPr>
          <w:sz w:val="24"/>
        </w:rPr>
        <w:t>las</w:t>
      </w:r>
      <w:r>
        <w:rPr>
          <w:spacing w:val="-2"/>
          <w:sz w:val="24"/>
        </w:rPr>
        <w:t> empresas.</w:t>
      </w:r>
    </w:p>
    <w:p>
      <w:pPr>
        <w:pStyle w:val="ListParagraph"/>
        <w:numPr>
          <w:ilvl w:val="0"/>
          <w:numId w:val="4"/>
        </w:numPr>
        <w:tabs>
          <w:tab w:pos="1122" w:val="left" w:leader="none"/>
        </w:tabs>
        <w:spacing w:line="240" w:lineRule="auto" w:before="146" w:after="0"/>
        <w:ind w:left="1122" w:right="0" w:hanging="230"/>
        <w:jc w:val="both"/>
        <w:rPr>
          <w:sz w:val="24"/>
        </w:rPr>
      </w:pPr>
      <w:r>
        <w:rPr>
          <w:sz w:val="24"/>
        </w:rPr>
        <w:t>Mayor</w:t>
      </w:r>
      <w:r>
        <w:rPr>
          <w:spacing w:val="-7"/>
          <w:sz w:val="24"/>
        </w:rPr>
        <w:t> </w:t>
      </w:r>
      <w:r>
        <w:rPr>
          <w:sz w:val="24"/>
        </w:rPr>
        <w:t>porcentaje</w:t>
      </w:r>
      <w:r>
        <w:rPr>
          <w:spacing w:val="-6"/>
          <w:sz w:val="24"/>
        </w:rPr>
        <w:t> </w:t>
      </w:r>
      <w:r>
        <w:rPr>
          <w:sz w:val="24"/>
        </w:rPr>
        <w:t>de</w:t>
      </w:r>
      <w:r>
        <w:rPr>
          <w:spacing w:val="-6"/>
          <w:sz w:val="24"/>
        </w:rPr>
        <w:t> </w:t>
      </w:r>
      <w:r>
        <w:rPr>
          <w:sz w:val="24"/>
        </w:rPr>
        <w:t>mujeres</w:t>
      </w:r>
      <w:r>
        <w:rPr>
          <w:spacing w:val="-6"/>
          <w:sz w:val="24"/>
        </w:rPr>
        <w:t> </w:t>
      </w:r>
      <w:r>
        <w:rPr>
          <w:sz w:val="24"/>
        </w:rPr>
        <w:t>empleadas</w:t>
      </w:r>
      <w:r>
        <w:rPr>
          <w:spacing w:val="-7"/>
          <w:sz w:val="24"/>
        </w:rPr>
        <w:t> </w:t>
      </w:r>
      <w:r>
        <w:rPr>
          <w:sz w:val="24"/>
        </w:rPr>
        <w:t>en</w:t>
      </w:r>
      <w:r>
        <w:rPr>
          <w:spacing w:val="-6"/>
          <w:sz w:val="24"/>
        </w:rPr>
        <w:t> </w:t>
      </w:r>
      <w:r>
        <w:rPr>
          <w:sz w:val="24"/>
        </w:rPr>
        <w:t>la</w:t>
      </w:r>
      <w:r>
        <w:rPr>
          <w:spacing w:val="-6"/>
          <w:sz w:val="24"/>
        </w:rPr>
        <w:t> </w:t>
      </w:r>
      <w:r>
        <w:rPr>
          <w:sz w:val="24"/>
        </w:rPr>
        <w:t>plantilla</w:t>
      </w:r>
      <w:r>
        <w:rPr>
          <w:spacing w:val="-6"/>
          <w:sz w:val="24"/>
        </w:rPr>
        <w:t> </w:t>
      </w:r>
      <w:r>
        <w:rPr>
          <w:sz w:val="24"/>
        </w:rPr>
        <w:t>de</w:t>
      </w:r>
      <w:r>
        <w:rPr>
          <w:spacing w:val="-6"/>
          <w:sz w:val="24"/>
        </w:rPr>
        <w:t> </w:t>
      </w:r>
      <w:r>
        <w:rPr>
          <w:sz w:val="24"/>
        </w:rPr>
        <w:t>cada</w:t>
      </w:r>
      <w:r>
        <w:rPr>
          <w:spacing w:val="-7"/>
          <w:sz w:val="24"/>
        </w:rPr>
        <w:t> </w:t>
      </w:r>
      <w:r>
        <w:rPr>
          <w:sz w:val="24"/>
        </w:rPr>
        <w:t>una</w:t>
      </w:r>
      <w:r>
        <w:rPr>
          <w:spacing w:val="-6"/>
          <w:sz w:val="24"/>
        </w:rPr>
        <w:t> </w:t>
      </w:r>
      <w:r>
        <w:rPr>
          <w:sz w:val="24"/>
        </w:rPr>
        <w:t>de</w:t>
      </w:r>
      <w:r>
        <w:rPr>
          <w:spacing w:val="-6"/>
          <w:sz w:val="24"/>
        </w:rPr>
        <w:t> </w:t>
      </w:r>
      <w:r>
        <w:rPr>
          <w:sz w:val="24"/>
        </w:rPr>
        <w:t>las</w:t>
      </w:r>
      <w:r>
        <w:rPr>
          <w:spacing w:val="-6"/>
          <w:sz w:val="24"/>
        </w:rPr>
        <w:t> </w:t>
      </w:r>
      <w:r>
        <w:rPr>
          <w:spacing w:val="-2"/>
          <w:sz w:val="24"/>
        </w:rPr>
        <w:t>empresas.</w:t>
      </w:r>
    </w:p>
    <w:p>
      <w:pPr>
        <w:pStyle w:val="ListParagraph"/>
        <w:numPr>
          <w:ilvl w:val="0"/>
          <w:numId w:val="4"/>
        </w:numPr>
        <w:tabs>
          <w:tab w:pos="1173" w:val="left" w:leader="none"/>
        </w:tabs>
        <w:spacing w:line="367" w:lineRule="auto" w:before="146" w:after="0"/>
        <w:ind w:left="172" w:right="149" w:firstLine="720"/>
        <w:jc w:val="left"/>
        <w:rPr>
          <w:sz w:val="24"/>
        </w:rPr>
      </w:pPr>
      <w:r>
        <w:rPr>
          <w:sz w:val="24"/>
        </w:rPr>
        <w:t>El</w:t>
      </w:r>
      <w:r>
        <w:rPr>
          <w:spacing w:val="27"/>
          <w:sz w:val="24"/>
        </w:rPr>
        <w:t> </w:t>
      </w:r>
      <w:r>
        <w:rPr>
          <w:sz w:val="24"/>
        </w:rPr>
        <w:t>sorteo,</w:t>
      </w:r>
      <w:r>
        <w:rPr>
          <w:spacing w:val="27"/>
          <w:sz w:val="24"/>
        </w:rPr>
        <w:t> </w:t>
      </w:r>
      <w:r>
        <w:rPr>
          <w:sz w:val="24"/>
        </w:rPr>
        <w:t>en</w:t>
      </w:r>
      <w:r>
        <w:rPr>
          <w:spacing w:val="27"/>
          <w:sz w:val="24"/>
        </w:rPr>
        <w:t> </w:t>
      </w:r>
      <w:r>
        <w:rPr>
          <w:sz w:val="24"/>
        </w:rPr>
        <w:t>caso</w:t>
      </w:r>
      <w:r>
        <w:rPr>
          <w:spacing w:val="27"/>
          <w:sz w:val="24"/>
        </w:rPr>
        <w:t> </w:t>
      </w:r>
      <w:r>
        <w:rPr>
          <w:sz w:val="24"/>
        </w:rPr>
        <w:t>de</w:t>
      </w:r>
      <w:r>
        <w:rPr>
          <w:spacing w:val="27"/>
          <w:sz w:val="24"/>
        </w:rPr>
        <w:t> </w:t>
      </w:r>
      <w:r>
        <w:rPr>
          <w:sz w:val="24"/>
        </w:rPr>
        <w:t>que</w:t>
      </w:r>
      <w:r>
        <w:rPr>
          <w:spacing w:val="27"/>
          <w:sz w:val="24"/>
        </w:rPr>
        <w:t> </w:t>
      </w:r>
      <w:r>
        <w:rPr>
          <w:sz w:val="24"/>
        </w:rPr>
        <w:t>la</w:t>
      </w:r>
      <w:r>
        <w:rPr>
          <w:spacing w:val="27"/>
          <w:sz w:val="24"/>
        </w:rPr>
        <w:t> </w:t>
      </w:r>
      <w:r>
        <w:rPr>
          <w:sz w:val="24"/>
        </w:rPr>
        <w:t>aplicación</w:t>
      </w:r>
      <w:r>
        <w:rPr>
          <w:spacing w:val="27"/>
          <w:sz w:val="24"/>
        </w:rPr>
        <w:t> </w:t>
      </w:r>
      <w:r>
        <w:rPr>
          <w:sz w:val="24"/>
        </w:rPr>
        <w:t>de</w:t>
      </w:r>
      <w:r>
        <w:rPr>
          <w:spacing w:val="27"/>
          <w:sz w:val="24"/>
        </w:rPr>
        <w:t> </w:t>
      </w:r>
      <w:r>
        <w:rPr>
          <w:sz w:val="24"/>
        </w:rPr>
        <w:t>los</w:t>
      </w:r>
      <w:r>
        <w:rPr>
          <w:spacing w:val="27"/>
          <w:sz w:val="24"/>
        </w:rPr>
        <w:t> </w:t>
      </w:r>
      <w:r>
        <w:rPr>
          <w:sz w:val="24"/>
        </w:rPr>
        <w:t>anteriores</w:t>
      </w:r>
      <w:r>
        <w:rPr>
          <w:spacing w:val="27"/>
          <w:sz w:val="24"/>
        </w:rPr>
        <w:t> </w:t>
      </w:r>
      <w:r>
        <w:rPr>
          <w:sz w:val="24"/>
        </w:rPr>
        <w:t>criterios</w:t>
      </w:r>
      <w:r>
        <w:rPr>
          <w:spacing w:val="27"/>
          <w:sz w:val="24"/>
        </w:rPr>
        <w:t> </w:t>
      </w:r>
      <w:r>
        <w:rPr>
          <w:sz w:val="24"/>
        </w:rPr>
        <w:t>no</w:t>
      </w:r>
      <w:r>
        <w:rPr>
          <w:spacing w:val="27"/>
          <w:sz w:val="24"/>
        </w:rPr>
        <w:t> </w:t>
      </w:r>
      <w:r>
        <w:rPr>
          <w:sz w:val="24"/>
        </w:rPr>
        <w:t>hubiera</w:t>
      </w:r>
      <w:r>
        <w:rPr>
          <w:spacing w:val="27"/>
          <w:sz w:val="24"/>
        </w:rPr>
        <w:t> </w:t>
      </w:r>
      <w:r>
        <w:rPr>
          <w:sz w:val="24"/>
        </w:rPr>
        <w:t>dado lugar a desempate.</w:t>
      </w:r>
    </w:p>
    <w:p>
      <w:pPr>
        <w:pStyle w:val="BodyText"/>
        <w:spacing w:before="146"/>
      </w:pPr>
    </w:p>
    <w:p>
      <w:pPr>
        <w:pStyle w:val="BodyText"/>
        <w:spacing w:line="367" w:lineRule="auto"/>
        <w:ind w:left="172" w:right="157" w:firstLine="720"/>
        <w:jc w:val="both"/>
      </w:pPr>
      <w:r>
        <w:rPr/>
        <w:t>La documentación acreditativa de los criterios de desempate a que se refiere el </w:t>
      </w:r>
      <w:r>
        <w:rPr/>
        <w:t>presente apartado será aportada, en su caso, por los licitadores en el momento en que se produzca el empate y no con carácter previo.</w:t>
      </w:r>
    </w:p>
    <w:p>
      <w:pPr>
        <w:pStyle w:val="BodyText"/>
        <w:spacing w:before="145"/>
      </w:pPr>
    </w:p>
    <w:p>
      <w:pPr>
        <w:pStyle w:val="Heading1"/>
        <w:jc w:val="both"/>
      </w:pPr>
      <w:r>
        <w:rPr>
          <w:spacing w:val="-6"/>
        </w:rPr>
        <w:t>11.</w:t>
      </w:r>
      <w:r>
        <w:rPr>
          <w:spacing w:val="-4"/>
        </w:rPr>
        <w:t> </w:t>
      </w:r>
      <w:r>
        <w:rPr>
          <w:spacing w:val="-6"/>
        </w:rPr>
        <w:t>PRESENTACIÓN</w:t>
      </w:r>
      <w:r>
        <w:rPr>
          <w:spacing w:val="-3"/>
        </w:rPr>
        <w:t> </w:t>
      </w:r>
      <w:r>
        <w:rPr>
          <w:spacing w:val="-6"/>
        </w:rPr>
        <w:t>DE</w:t>
      </w:r>
      <w:r>
        <w:rPr>
          <w:spacing w:val="-3"/>
        </w:rPr>
        <w:t> </w:t>
      </w:r>
      <w:r>
        <w:rPr>
          <w:spacing w:val="-6"/>
        </w:rPr>
        <w:t>PROPOSICIONES</w:t>
      </w:r>
    </w:p>
    <w:p>
      <w:pPr>
        <w:pStyle w:val="BodyText"/>
        <w:spacing w:before="8"/>
        <w:rPr>
          <w:b/>
          <w:sz w:val="4"/>
        </w:rPr>
      </w:pPr>
      <w:r>
        <w:rPr>
          <w:b/>
          <w:sz w:val="4"/>
        </w:rPr>
        <mc:AlternateContent>
          <mc:Choice Requires="wps">
            <w:drawing>
              <wp:anchor distT="0" distB="0" distL="0" distR="0" allowOverlap="1" layoutInCell="1" locked="0" behindDoc="1" simplePos="0" relativeHeight="487596544">
                <wp:simplePos x="0" y="0"/>
                <wp:positionH relativeFrom="page">
                  <wp:posOffset>1663700</wp:posOffset>
                </wp:positionH>
                <wp:positionV relativeFrom="paragraph">
                  <wp:posOffset>49813</wp:posOffset>
                </wp:positionV>
                <wp:extent cx="265049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650490" cy="1270"/>
                        </a:xfrm>
                        <a:custGeom>
                          <a:avLst/>
                          <a:gdLst/>
                          <a:ahLst/>
                          <a:cxnLst/>
                          <a:rect l="l" t="t" r="r" b="b"/>
                          <a:pathLst>
                            <a:path w="2650490" h="0">
                              <a:moveTo>
                                <a:pt x="0" y="0"/>
                              </a:moveTo>
                              <a:lnTo>
                                <a:pt x="26504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1pt;margin-top:3.92235pt;width:208.7pt;height:.1pt;mso-position-horizontal-relative:page;mso-position-vertical-relative:paragraph;z-index:-15719936;mso-wrap-distance-left:0;mso-wrap-distance-right:0" id="docshape16" coordorigin="2620,78" coordsize="4174,0" path="m2620,78l6794,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50" w:firstLine="720"/>
        <w:jc w:val="both"/>
      </w:pPr>
      <w:r>
        <w:rPr>
          <w:b/>
        </w:rPr>
        <w:t>11.1.-</w:t>
      </w:r>
      <w:r>
        <w:rPr>
          <w:b/>
          <w:spacing w:val="-10"/>
        </w:rPr>
        <w:t> </w:t>
      </w:r>
      <w:r>
        <w:rPr/>
        <w:t>Las</w:t>
      </w:r>
      <w:r>
        <w:rPr>
          <w:spacing w:val="-12"/>
        </w:rPr>
        <w:t> </w:t>
      </w:r>
      <w:r>
        <w:rPr/>
        <w:t>proposiciones</w:t>
      </w:r>
      <w:r>
        <w:rPr>
          <w:spacing w:val="-12"/>
        </w:rPr>
        <w:t> </w:t>
      </w:r>
      <w:r>
        <w:rPr/>
        <w:t>y</w:t>
      </w:r>
      <w:r>
        <w:rPr>
          <w:spacing w:val="-12"/>
        </w:rPr>
        <w:t> </w:t>
      </w:r>
      <w:r>
        <w:rPr/>
        <w:t>la</w:t>
      </w:r>
      <w:r>
        <w:rPr>
          <w:spacing w:val="-12"/>
        </w:rPr>
        <w:t> </w:t>
      </w:r>
      <w:r>
        <w:rPr/>
        <w:t>documentación</w:t>
      </w:r>
      <w:r>
        <w:rPr>
          <w:spacing w:val="-12"/>
        </w:rPr>
        <w:t> </w:t>
      </w:r>
      <w:r>
        <w:rPr/>
        <w:t>complementaria</w:t>
      </w:r>
      <w:r>
        <w:rPr>
          <w:spacing w:val="-12"/>
        </w:rPr>
        <w:t> </w:t>
      </w:r>
      <w:r>
        <w:rPr/>
        <w:t>se</w:t>
      </w:r>
      <w:r>
        <w:rPr>
          <w:spacing w:val="-12"/>
        </w:rPr>
        <w:t> </w:t>
      </w:r>
      <w:r>
        <w:rPr/>
        <w:t>presentarán,</w:t>
      </w:r>
      <w:r>
        <w:rPr>
          <w:spacing w:val="-12"/>
        </w:rPr>
        <w:t> </w:t>
      </w:r>
      <w:r>
        <w:rPr/>
        <w:t>en</w:t>
      </w:r>
      <w:r>
        <w:rPr>
          <w:spacing w:val="-12"/>
        </w:rPr>
        <w:t> </w:t>
      </w:r>
      <w:r>
        <w:rPr/>
        <w:t>la</w:t>
      </w:r>
      <w:r>
        <w:rPr>
          <w:spacing w:val="-12"/>
        </w:rPr>
        <w:t> </w:t>
      </w:r>
      <w:r>
        <w:rPr/>
        <w:t>forma indicada</w:t>
      </w:r>
      <w:r>
        <w:rPr>
          <w:spacing w:val="-15"/>
        </w:rPr>
        <w:t> </w:t>
      </w:r>
      <w:r>
        <w:rPr/>
        <w:t>en</w:t>
      </w:r>
      <w:r>
        <w:rPr>
          <w:spacing w:val="-15"/>
        </w:rPr>
        <w:t> </w:t>
      </w:r>
      <w:r>
        <w:rPr/>
        <w:t>los</w:t>
      </w:r>
      <w:r>
        <w:rPr>
          <w:spacing w:val="-15"/>
        </w:rPr>
        <w:t> </w:t>
      </w:r>
      <w:r>
        <w:rPr/>
        <w:t>apartados</w:t>
      </w:r>
      <w:r>
        <w:rPr>
          <w:spacing w:val="-15"/>
        </w:rPr>
        <w:t> </w:t>
      </w:r>
      <w:r>
        <w:rPr/>
        <w:t>siguientes,</w:t>
      </w:r>
      <w:r>
        <w:rPr>
          <w:spacing w:val="-15"/>
        </w:rPr>
        <w:t> </w:t>
      </w:r>
      <w:r>
        <w:rPr/>
        <w:t>en</w:t>
      </w:r>
      <w:r>
        <w:rPr>
          <w:spacing w:val="-15"/>
        </w:rPr>
        <w:t> </w:t>
      </w:r>
      <w:r>
        <w:rPr/>
        <w:t>el</w:t>
      </w:r>
      <w:r>
        <w:rPr>
          <w:spacing w:val="-15"/>
        </w:rPr>
        <w:t> </w:t>
      </w:r>
      <w:r>
        <w:rPr/>
        <w:t>lugar</w:t>
      </w:r>
      <w:r>
        <w:rPr>
          <w:spacing w:val="-15"/>
        </w:rPr>
        <w:t> </w:t>
      </w:r>
      <w:r>
        <w:rPr/>
        <w:t>y</w:t>
      </w:r>
      <w:r>
        <w:rPr>
          <w:spacing w:val="-15"/>
        </w:rPr>
        <w:t> </w:t>
      </w:r>
      <w:r>
        <w:rPr/>
        <w:t>plazo</w:t>
      </w:r>
      <w:r>
        <w:rPr>
          <w:spacing w:val="-15"/>
        </w:rPr>
        <w:t> </w:t>
      </w:r>
      <w:r>
        <w:rPr/>
        <w:t>señalado</w:t>
      </w:r>
      <w:r>
        <w:rPr>
          <w:spacing w:val="-15"/>
        </w:rPr>
        <w:t> </w:t>
      </w:r>
      <w:r>
        <w:rPr/>
        <w:t>en</w:t>
      </w:r>
      <w:r>
        <w:rPr>
          <w:spacing w:val="-15"/>
        </w:rPr>
        <w:t> </w:t>
      </w:r>
      <w:r>
        <w:rPr/>
        <w:t>el</w:t>
      </w:r>
      <w:r>
        <w:rPr>
          <w:spacing w:val="-15"/>
        </w:rPr>
        <w:t> </w:t>
      </w:r>
      <w:r>
        <w:rPr/>
        <w:t>anuncio</w:t>
      </w:r>
      <w:r>
        <w:rPr>
          <w:spacing w:val="-15"/>
        </w:rPr>
        <w:t> </w:t>
      </w:r>
      <w:r>
        <w:rPr/>
        <w:t>de</w:t>
      </w:r>
      <w:r>
        <w:rPr>
          <w:spacing w:val="-15"/>
        </w:rPr>
        <w:t> </w:t>
      </w:r>
      <w:r>
        <w:rPr/>
        <w:t>licitación.</w:t>
      </w:r>
    </w:p>
    <w:p>
      <w:pPr>
        <w:pStyle w:val="BodyText"/>
        <w:spacing w:before="145"/>
      </w:pPr>
    </w:p>
    <w:p>
      <w:pPr>
        <w:pStyle w:val="BodyText"/>
        <w:spacing w:line="367" w:lineRule="auto"/>
        <w:ind w:left="172" w:right="137" w:firstLine="720"/>
        <w:jc w:val="both"/>
      </w:pPr>
      <w:r>
        <w:rPr/>
        <mc:AlternateContent>
          <mc:Choice Requires="wps">
            <w:drawing>
              <wp:anchor distT="0" distB="0" distL="0" distR="0" allowOverlap="1" layoutInCell="1" locked="0" behindDoc="0" simplePos="0" relativeHeight="15737856">
                <wp:simplePos x="0" y="0"/>
                <wp:positionH relativeFrom="page">
                  <wp:posOffset>1047750</wp:posOffset>
                </wp:positionH>
                <wp:positionV relativeFrom="paragraph">
                  <wp:posOffset>1029054</wp:posOffset>
                </wp:positionV>
                <wp:extent cx="334391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343910" cy="1270"/>
                        </a:xfrm>
                        <a:custGeom>
                          <a:avLst/>
                          <a:gdLst/>
                          <a:ahLst/>
                          <a:cxnLst/>
                          <a:rect l="l" t="t" r="r" b="b"/>
                          <a:pathLst>
                            <a:path w="3343910" h="0">
                              <a:moveTo>
                                <a:pt x="0" y="0"/>
                              </a:moveTo>
                              <a:lnTo>
                                <a:pt x="3343910" y="0"/>
                              </a:lnTo>
                            </a:path>
                          </a:pathLst>
                        </a:custGeom>
                        <a:ln w="7620">
                          <a:solidFill>
                            <a:srgbClr val="00007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82.5pt,81.027931pt" to="345.8pt,81.027931pt" stroked="true" strokeweight=".6pt" strokecolor="#00007f">
                <v:stroke dashstyle="solid"/>
                <w10:wrap type="none"/>
              </v:line>
            </w:pict>
          </mc:Fallback>
        </mc:AlternateContent>
      </w:r>
      <w:r>
        <w:rPr>
          <w:b/>
        </w:rPr>
        <w:t>11.2.- </w:t>
      </w:r>
      <w:r>
        <w:rPr/>
        <w:t>La presente licitación tiene, exclusivamente, carácter electrónico, por lo que los </w:t>
      </w:r>
      <w:r>
        <w:rPr>
          <w:spacing w:val="-2"/>
        </w:rPr>
        <w:t>licitadores</w:t>
      </w:r>
      <w:r>
        <w:rPr>
          <w:spacing w:val="-15"/>
        </w:rPr>
        <w:t> </w:t>
      </w:r>
      <w:r>
        <w:rPr>
          <w:spacing w:val="-2"/>
        </w:rPr>
        <w:t>deberán</w:t>
      </w:r>
      <w:r>
        <w:rPr>
          <w:spacing w:val="-13"/>
        </w:rPr>
        <w:t> </w:t>
      </w:r>
      <w:r>
        <w:rPr>
          <w:spacing w:val="-2"/>
        </w:rPr>
        <w:t>preparar</w:t>
      </w:r>
      <w:r>
        <w:rPr>
          <w:spacing w:val="-13"/>
        </w:rPr>
        <w:t> </w:t>
      </w:r>
      <w:r>
        <w:rPr>
          <w:spacing w:val="-2"/>
        </w:rPr>
        <w:t>y</w:t>
      </w:r>
      <w:r>
        <w:rPr>
          <w:spacing w:val="-13"/>
        </w:rPr>
        <w:t> </w:t>
      </w:r>
      <w:r>
        <w:rPr>
          <w:spacing w:val="-2"/>
        </w:rPr>
        <w:t>presentar</w:t>
      </w:r>
      <w:r>
        <w:rPr>
          <w:spacing w:val="-13"/>
        </w:rPr>
        <w:t> </w:t>
      </w:r>
      <w:r>
        <w:rPr>
          <w:spacing w:val="-2"/>
        </w:rPr>
        <w:t>sus</w:t>
      </w:r>
      <w:r>
        <w:rPr>
          <w:spacing w:val="-13"/>
        </w:rPr>
        <w:t> </w:t>
      </w:r>
      <w:r>
        <w:rPr>
          <w:spacing w:val="-2"/>
        </w:rPr>
        <w:t>ofertas,</w:t>
      </w:r>
      <w:r>
        <w:rPr>
          <w:spacing w:val="-13"/>
        </w:rPr>
        <w:t> </w:t>
      </w:r>
      <w:r>
        <w:rPr>
          <w:spacing w:val="-2"/>
        </w:rPr>
        <w:t>obligatoriamente,</w:t>
      </w:r>
      <w:r>
        <w:rPr>
          <w:spacing w:val="-13"/>
        </w:rPr>
        <w:t> </w:t>
      </w:r>
      <w:r>
        <w:rPr>
          <w:spacing w:val="-2"/>
        </w:rPr>
        <w:t>de</w:t>
      </w:r>
      <w:r>
        <w:rPr>
          <w:spacing w:val="-13"/>
        </w:rPr>
        <w:t> </w:t>
      </w:r>
      <w:r>
        <w:rPr>
          <w:spacing w:val="-2"/>
        </w:rPr>
        <w:t>forma</w:t>
      </w:r>
      <w:r>
        <w:rPr>
          <w:spacing w:val="-13"/>
        </w:rPr>
        <w:t> </w:t>
      </w:r>
      <w:r>
        <w:rPr>
          <w:spacing w:val="-2"/>
        </w:rPr>
        <w:t>telemática,</w:t>
      </w:r>
      <w:r>
        <w:rPr>
          <w:spacing w:val="-13"/>
        </w:rPr>
        <w:t> </w:t>
      </w:r>
      <w:r>
        <w:rPr>
          <w:spacing w:val="-2"/>
        </w:rPr>
        <w:t>a</w:t>
      </w:r>
      <w:r>
        <w:rPr>
          <w:spacing w:val="-13"/>
        </w:rPr>
        <w:t> </w:t>
      </w:r>
      <w:r>
        <w:rPr>
          <w:spacing w:val="-2"/>
        </w:rPr>
        <w:t>través </w:t>
      </w:r>
      <w:r>
        <w:rPr/>
        <w:t>de los servicios de licitación electrónica de la Plataforma de Contratación del Sector Público </w:t>
      </w:r>
      <w:r>
        <w:rPr>
          <w:spacing w:val="-2"/>
        </w:rPr>
        <w:t>(</w:t>
      </w:r>
      <w:hyperlink r:id="rId8">
        <w:r>
          <w:rPr>
            <w:color w:val="00007F"/>
            <w:spacing w:val="-2"/>
          </w:rPr>
          <w:t>https://contrataciondelestado.es/wps/portal/plataforma</w:t>
        </w:r>
      </w:hyperlink>
      <w:r>
        <w:rPr>
          <w:spacing w:val="-2"/>
        </w:rPr>
        <w:t>).</w:t>
      </w:r>
    </w:p>
    <w:p>
      <w:pPr>
        <w:pStyle w:val="BodyText"/>
        <w:spacing w:before="145"/>
      </w:pPr>
    </w:p>
    <w:p>
      <w:pPr>
        <w:pStyle w:val="BodyText"/>
        <w:ind w:left="892"/>
      </w:pPr>
      <w:r>
        <w:rPr/>
        <w:t>No se</w:t>
      </w:r>
      <w:r>
        <w:rPr>
          <w:spacing w:val="1"/>
        </w:rPr>
        <w:t> </w:t>
      </w:r>
      <w:r>
        <w:rPr/>
        <w:t>admitirán</w:t>
      </w:r>
      <w:r>
        <w:rPr>
          <w:spacing w:val="1"/>
        </w:rPr>
        <w:t> </w:t>
      </w:r>
      <w:r>
        <w:rPr/>
        <w:t>las ofertas</w:t>
      </w:r>
      <w:r>
        <w:rPr>
          <w:spacing w:val="62"/>
        </w:rPr>
        <w:t> </w:t>
      </w:r>
      <w:r>
        <w:rPr/>
        <w:t>que no</w:t>
      </w:r>
      <w:r>
        <w:rPr>
          <w:spacing w:val="1"/>
        </w:rPr>
        <w:t> </w:t>
      </w:r>
      <w:r>
        <w:rPr/>
        <w:t>sean</w:t>
      </w:r>
      <w:r>
        <w:rPr>
          <w:spacing w:val="1"/>
        </w:rPr>
        <w:t> </w:t>
      </w:r>
      <w:r>
        <w:rPr/>
        <w:t>presentadas de</w:t>
      </w:r>
      <w:r>
        <w:rPr>
          <w:spacing w:val="1"/>
        </w:rPr>
        <w:t> </w:t>
      </w:r>
      <w:r>
        <w:rPr/>
        <w:t>esta</w:t>
      </w:r>
      <w:r>
        <w:rPr>
          <w:spacing w:val="1"/>
        </w:rPr>
        <w:t> </w:t>
      </w:r>
      <w:r>
        <w:rPr>
          <w:spacing w:val="-2"/>
        </w:rPr>
        <w:t>manera.</w:t>
      </w:r>
    </w:p>
    <w:p>
      <w:pPr>
        <w:pStyle w:val="BodyText"/>
        <w:spacing w:before="139"/>
      </w:pPr>
    </w:p>
    <w:p>
      <w:pPr>
        <w:pStyle w:val="BodyText"/>
        <w:spacing w:line="367" w:lineRule="auto"/>
        <w:ind w:left="172" w:firstLine="572"/>
      </w:pPr>
      <w:r>
        <w:rPr>
          <w:spacing w:val="-4"/>
        </w:rPr>
        <w:t>Asimismo, todas</w:t>
      </w:r>
      <w:r>
        <w:rPr>
          <w:spacing w:val="-5"/>
        </w:rPr>
        <w:t> </w:t>
      </w:r>
      <w:r>
        <w:rPr>
          <w:spacing w:val="-4"/>
        </w:rPr>
        <w:t>las</w:t>
      </w:r>
      <w:r>
        <w:rPr>
          <w:spacing w:val="-5"/>
        </w:rPr>
        <w:t> </w:t>
      </w:r>
      <w:r>
        <w:rPr>
          <w:spacing w:val="-4"/>
        </w:rPr>
        <w:t>comunicaciones</w:t>
      </w:r>
      <w:r>
        <w:rPr>
          <w:spacing w:val="-5"/>
        </w:rPr>
        <w:t> </w:t>
      </w:r>
      <w:r>
        <w:rPr>
          <w:spacing w:val="-4"/>
        </w:rPr>
        <w:t>que</w:t>
      </w:r>
      <w:r>
        <w:rPr>
          <w:spacing w:val="-5"/>
        </w:rPr>
        <w:t> </w:t>
      </w:r>
      <w:r>
        <w:rPr>
          <w:spacing w:val="-4"/>
        </w:rPr>
        <w:t>se</w:t>
      </w:r>
      <w:r>
        <w:rPr>
          <w:spacing w:val="-5"/>
        </w:rPr>
        <w:t> </w:t>
      </w:r>
      <w:r>
        <w:rPr>
          <w:spacing w:val="-4"/>
        </w:rPr>
        <w:t>produzcan</w:t>
      </w:r>
      <w:r>
        <w:rPr>
          <w:spacing w:val="-5"/>
        </w:rPr>
        <w:t> </w:t>
      </w:r>
      <w:r>
        <w:rPr>
          <w:spacing w:val="-4"/>
        </w:rPr>
        <w:t>en</w:t>
      </w:r>
      <w:r>
        <w:rPr>
          <w:spacing w:val="-5"/>
        </w:rPr>
        <w:t> </w:t>
      </w:r>
      <w:r>
        <w:rPr>
          <w:spacing w:val="-4"/>
        </w:rPr>
        <w:t>este</w:t>
      </w:r>
      <w:r>
        <w:rPr>
          <w:spacing w:val="-5"/>
        </w:rPr>
        <w:t> </w:t>
      </w:r>
      <w:r>
        <w:rPr>
          <w:spacing w:val="-4"/>
        </w:rPr>
        <w:t>procedimiento</w:t>
      </w:r>
      <w:r>
        <w:rPr>
          <w:spacing w:val="-5"/>
        </w:rPr>
        <w:t> </w:t>
      </w:r>
      <w:r>
        <w:rPr>
          <w:spacing w:val="-4"/>
        </w:rPr>
        <w:t>de</w:t>
      </w:r>
      <w:r>
        <w:rPr>
          <w:spacing w:val="-5"/>
        </w:rPr>
        <w:t> </w:t>
      </w:r>
      <w:r>
        <w:rPr>
          <w:spacing w:val="-4"/>
        </w:rPr>
        <w:t>licitación</w:t>
      </w:r>
      <w:r>
        <w:rPr>
          <w:spacing w:val="-5"/>
        </w:rPr>
        <w:t> </w:t>
      </w:r>
      <w:r>
        <w:rPr>
          <w:spacing w:val="-4"/>
        </w:rPr>
        <w:t>se </w:t>
      </w:r>
      <w:r>
        <w:rPr/>
        <w:t>producirán</w:t>
      </w:r>
      <w:r>
        <w:rPr>
          <w:spacing w:val="-13"/>
        </w:rPr>
        <w:t> </w:t>
      </w:r>
      <w:r>
        <w:rPr/>
        <w:t>a</w:t>
      </w:r>
      <w:r>
        <w:rPr>
          <w:spacing w:val="-12"/>
        </w:rPr>
        <w:t> </w:t>
      </w:r>
      <w:r>
        <w:rPr/>
        <w:t>través</w:t>
      </w:r>
      <w:r>
        <w:rPr>
          <w:spacing w:val="-13"/>
        </w:rPr>
        <w:t> </w:t>
      </w:r>
      <w:r>
        <w:rPr/>
        <w:t>de</w:t>
      </w:r>
      <w:r>
        <w:rPr>
          <w:spacing w:val="-13"/>
        </w:rPr>
        <w:t> </w:t>
      </w:r>
      <w:r>
        <w:rPr/>
        <w:t>la</w:t>
      </w:r>
      <w:r>
        <w:rPr>
          <w:spacing w:val="-12"/>
        </w:rPr>
        <w:t> </w:t>
      </w:r>
      <w:r>
        <w:rPr/>
        <w:t>mencionada</w:t>
      </w:r>
      <w:r>
        <w:rPr>
          <w:spacing w:val="39"/>
        </w:rPr>
        <w:t> </w:t>
      </w:r>
      <w:r>
        <w:rPr/>
        <w:t>Plataforma</w:t>
      </w:r>
      <w:r>
        <w:rPr>
          <w:spacing w:val="-12"/>
        </w:rPr>
        <w:t> </w:t>
      </w:r>
      <w:r>
        <w:rPr/>
        <w:t>de</w:t>
      </w:r>
      <w:r>
        <w:rPr>
          <w:spacing w:val="-13"/>
        </w:rPr>
        <w:t> </w:t>
      </w:r>
      <w:r>
        <w:rPr/>
        <w:t>Contratación</w:t>
      </w:r>
      <w:r>
        <w:rPr>
          <w:spacing w:val="-13"/>
        </w:rPr>
        <w:t> </w:t>
      </w:r>
      <w:r>
        <w:rPr/>
        <w:t>del</w:t>
      </w:r>
      <w:r>
        <w:rPr>
          <w:spacing w:val="-12"/>
        </w:rPr>
        <w:t> </w:t>
      </w:r>
      <w:r>
        <w:rPr/>
        <w:t>Sector</w:t>
      </w:r>
      <w:r>
        <w:rPr>
          <w:spacing w:val="-12"/>
        </w:rPr>
        <w:t> </w:t>
      </w:r>
      <w:r>
        <w:rPr/>
        <w:t>Público.</w:t>
      </w:r>
    </w:p>
    <w:p>
      <w:pPr>
        <w:pStyle w:val="BodyText"/>
        <w:spacing w:line="367" w:lineRule="auto"/>
        <w:ind w:left="172" w:right="149" w:firstLine="720"/>
        <w:jc w:val="both"/>
      </w:pPr>
      <w:r>
        <w:rPr/>
        <w:t>Las proposiciones se presentarán en el plazo señalado en el anuncio de </w:t>
      </w:r>
      <w:r>
        <w:rPr/>
        <w:t>licitación, publicado en la Plataforma de Contratación del Estado.</w:t>
      </w:r>
    </w:p>
    <w:p>
      <w:pPr>
        <w:pStyle w:val="BodyText"/>
        <w:spacing w:before="145"/>
      </w:pPr>
    </w:p>
    <w:p>
      <w:pPr>
        <w:pStyle w:val="BodyText"/>
        <w:ind w:left="892"/>
      </w:pPr>
      <w:r>
        <w:rPr>
          <w:b/>
        </w:rPr>
        <w:t>11.3.-</w:t>
      </w:r>
      <w:r>
        <w:rPr>
          <w:b/>
          <w:spacing w:val="-6"/>
        </w:rPr>
        <w:t> </w:t>
      </w:r>
      <w:r>
        <w:rPr/>
        <w:t>Los</w:t>
      </w:r>
      <w:r>
        <w:rPr>
          <w:spacing w:val="-7"/>
        </w:rPr>
        <w:t> </w:t>
      </w:r>
      <w:r>
        <w:rPr/>
        <w:t>interesados</w:t>
      </w:r>
      <w:r>
        <w:rPr>
          <w:spacing w:val="-8"/>
        </w:rPr>
        <w:t> </w:t>
      </w:r>
      <w:r>
        <w:rPr/>
        <w:t>en</w:t>
      </w:r>
      <w:r>
        <w:rPr>
          <w:spacing w:val="-8"/>
        </w:rPr>
        <w:t> </w:t>
      </w:r>
      <w:r>
        <w:rPr/>
        <w:t>la</w:t>
      </w:r>
      <w:r>
        <w:rPr>
          <w:spacing w:val="-8"/>
        </w:rPr>
        <w:t> </w:t>
      </w:r>
      <w:r>
        <w:rPr/>
        <w:t>licitación</w:t>
      </w:r>
      <w:r>
        <w:rPr>
          <w:spacing w:val="-8"/>
        </w:rPr>
        <w:t> </w:t>
      </w:r>
      <w:r>
        <w:rPr/>
        <w:t>podrán</w:t>
      </w:r>
      <w:r>
        <w:rPr>
          <w:spacing w:val="-8"/>
        </w:rPr>
        <w:t> </w:t>
      </w:r>
      <w:r>
        <w:rPr/>
        <w:t>examinar</w:t>
      </w:r>
      <w:r>
        <w:rPr>
          <w:spacing w:val="-7"/>
        </w:rPr>
        <w:t> </w:t>
      </w:r>
      <w:r>
        <w:rPr/>
        <w:t>los</w:t>
      </w:r>
      <w:r>
        <w:rPr>
          <w:spacing w:val="-8"/>
        </w:rPr>
        <w:t> </w:t>
      </w:r>
      <w:r>
        <w:rPr/>
        <w:t>pliegos</w:t>
      </w:r>
      <w:r>
        <w:rPr>
          <w:spacing w:val="-8"/>
        </w:rPr>
        <w:t> </w:t>
      </w:r>
      <w:r>
        <w:rPr/>
        <w:t>y</w:t>
      </w:r>
      <w:r>
        <w:rPr>
          <w:spacing w:val="-8"/>
        </w:rPr>
        <w:t> </w:t>
      </w:r>
      <w:r>
        <w:rPr/>
        <w:t>toda</w:t>
      </w:r>
      <w:r>
        <w:rPr>
          <w:spacing w:val="-8"/>
        </w:rPr>
        <w:t> </w:t>
      </w:r>
      <w:r>
        <w:rPr>
          <w:spacing w:val="-2"/>
        </w:rPr>
        <w:t>documentación</w:t>
      </w:r>
    </w:p>
    <w:p>
      <w:pPr>
        <w:pStyle w:val="BodyText"/>
        <w:spacing w:after="0"/>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53"/>
        <w:jc w:val="both"/>
      </w:pPr>
      <w:r>
        <w:rPr/>
        <w:t>necesaria</w:t>
      </w:r>
      <w:r>
        <w:rPr>
          <w:spacing w:val="-15"/>
        </w:rPr>
        <w:t> </w:t>
      </w:r>
      <w:r>
        <w:rPr/>
        <w:t>para</w:t>
      </w:r>
      <w:r>
        <w:rPr>
          <w:spacing w:val="-15"/>
        </w:rPr>
        <w:t> </w:t>
      </w:r>
      <w:r>
        <w:rPr/>
        <w:t>preparar</w:t>
      </w:r>
      <w:r>
        <w:rPr>
          <w:spacing w:val="-15"/>
        </w:rPr>
        <w:t> </w:t>
      </w:r>
      <w:r>
        <w:rPr/>
        <w:t>la</w:t>
      </w:r>
      <w:r>
        <w:rPr>
          <w:spacing w:val="-15"/>
        </w:rPr>
        <w:t> </w:t>
      </w:r>
      <w:r>
        <w:rPr/>
        <w:t>oferta</w:t>
      </w:r>
      <w:r>
        <w:rPr>
          <w:spacing w:val="-15"/>
        </w:rPr>
        <w:t> </w:t>
      </w:r>
      <w:r>
        <w:rPr/>
        <w:t>en</w:t>
      </w:r>
      <w:r>
        <w:rPr>
          <w:spacing w:val="-15"/>
        </w:rPr>
        <w:t> </w:t>
      </w:r>
      <w:r>
        <w:rPr/>
        <w:t>el</w:t>
      </w:r>
      <w:r>
        <w:rPr>
          <w:spacing w:val="-15"/>
        </w:rPr>
        <w:t> </w:t>
      </w:r>
      <w:r>
        <w:rPr/>
        <w:t>Perfil</w:t>
      </w:r>
      <w:r>
        <w:rPr>
          <w:spacing w:val="-15"/>
        </w:rPr>
        <w:t> </w:t>
      </w:r>
      <w:r>
        <w:rPr/>
        <w:t>del</w:t>
      </w:r>
      <w:r>
        <w:rPr>
          <w:spacing w:val="-15"/>
        </w:rPr>
        <w:t> </w:t>
      </w:r>
      <w:r>
        <w:rPr/>
        <w:t>Contratante</w:t>
      </w:r>
      <w:r>
        <w:rPr>
          <w:spacing w:val="-15"/>
        </w:rPr>
        <w:t> </w:t>
      </w:r>
      <w:r>
        <w:rPr/>
        <w:t>de</w:t>
      </w:r>
      <w:r>
        <w:rPr>
          <w:spacing w:val="-15"/>
        </w:rPr>
        <w:t> </w:t>
      </w:r>
      <w:r>
        <w:rPr/>
        <w:t>Sermugran,</w:t>
      </w:r>
      <w:r>
        <w:rPr>
          <w:spacing w:val="-15"/>
        </w:rPr>
        <w:t> </w:t>
      </w:r>
      <w:r>
        <w:rPr/>
        <w:t>alojado</w:t>
      </w:r>
      <w:r>
        <w:rPr>
          <w:spacing w:val="-15"/>
        </w:rPr>
        <w:t> </w:t>
      </w:r>
      <w:r>
        <w:rPr/>
        <w:t>en</w:t>
      </w:r>
      <w:r>
        <w:rPr>
          <w:spacing w:val="-15"/>
        </w:rPr>
        <w:t> </w:t>
      </w:r>
      <w:r>
        <w:rPr/>
        <w:t>la</w:t>
      </w:r>
      <w:r>
        <w:rPr>
          <w:spacing w:val="-15"/>
        </w:rPr>
        <w:t> </w:t>
      </w:r>
      <w:r>
        <w:rPr/>
        <w:t>señalada </w:t>
      </w:r>
      <w:r>
        <w:rPr>
          <w:spacing w:val="-2"/>
        </w:rPr>
        <w:t>Plataforma.</w:t>
      </w:r>
    </w:p>
    <w:p>
      <w:pPr>
        <w:pStyle w:val="BodyText"/>
        <w:spacing w:line="367" w:lineRule="auto"/>
        <w:ind w:left="172" w:right="154" w:firstLine="720"/>
        <w:jc w:val="both"/>
      </w:pPr>
      <w:r>
        <w:rPr/>
        <w:t>Asimismo, se podrá solicitar información adicional</w:t>
      </w:r>
      <w:r>
        <w:rPr>
          <w:spacing w:val="40"/>
        </w:rPr>
        <w:t> </w:t>
      </w:r>
      <w:r>
        <w:rPr/>
        <w:t>hasta seis</w:t>
      </w:r>
      <w:r>
        <w:rPr>
          <w:spacing w:val="40"/>
        </w:rPr>
        <w:t> </w:t>
      </w:r>
      <w:r>
        <w:rPr/>
        <w:t>días antes del cierre </w:t>
      </w:r>
      <w:r>
        <w:rPr/>
        <w:t>del plazo de licitación a través de dicha Plataforma. No se atenderán preguntas a través de medios distintos del señalado.</w:t>
      </w:r>
    </w:p>
    <w:p>
      <w:pPr>
        <w:pStyle w:val="BodyText"/>
        <w:spacing w:before="145"/>
      </w:pPr>
    </w:p>
    <w:p>
      <w:pPr>
        <w:pStyle w:val="BodyText"/>
        <w:spacing w:line="367" w:lineRule="auto"/>
        <w:ind w:left="172" w:right="138" w:firstLine="720"/>
        <w:jc w:val="both"/>
      </w:pPr>
      <w:r>
        <w:rPr>
          <w:b/>
        </w:rPr>
        <w:t>11.4.- </w:t>
      </w:r>
      <w:r>
        <w:rPr/>
        <w:t>La presentación de las proposiciones presume la aceptación incondicional por el </w:t>
      </w:r>
      <w:r>
        <w:rPr>
          <w:spacing w:val="-2"/>
        </w:rPr>
        <w:t>empresario</w:t>
      </w:r>
      <w:r>
        <w:rPr>
          <w:spacing w:val="-10"/>
        </w:rPr>
        <w:t> </w:t>
      </w:r>
      <w:r>
        <w:rPr>
          <w:spacing w:val="-2"/>
        </w:rPr>
        <w:t>de</w:t>
      </w:r>
      <w:r>
        <w:rPr>
          <w:spacing w:val="-10"/>
        </w:rPr>
        <w:t> </w:t>
      </w:r>
      <w:r>
        <w:rPr>
          <w:spacing w:val="-2"/>
        </w:rPr>
        <w:t>la</w:t>
      </w:r>
      <w:r>
        <w:rPr>
          <w:spacing w:val="-10"/>
        </w:rPr>
        <w:t> </w:t>
      </w:r>
      <w:r>
        <w:rPr>
          <w:spacing w:val="-2"/>
        </w:rPr>
        <w:t>totalidad</w:t>
      </w:r>
      <w:r>
        <w:rPr>
          <w:spacing w:val="-10"/>
        </w:rPr>
        <w:t> </w:t>
      </w:r>
      <w:r>
        <w:rPr>
          <w:spacing w:val="-2"/>
        </w:rPr>
        <w:t>del</w:t>
      </w:r>
      <w:r>
        <w:rPr>
          <w:spacing w:val="-10"/>
        </w:rPr>
        <w:t> </w:t>
      </w:r>
      <w:r>
        <w:rPr>
          <w:spacing w:val="-2"/>
        </w:rPr>
        <w:t>contenido</w:t>
      </w:r>
      <w:r>
        <w:rPr>
          <w:spacing w:val="-10"/>
        </w:rPr>
        <w:t> </w:t>
      </w:r>
      <w:r>
        <w:rPr>
          <w:spacing w:val="-2"/>
        </w:rPr>
        <w:t>de</w:t>
      </w:r>
      <w:r>
        <w:rPr>
          <w:spacing w:val="-10"/>
        </w:rPr>
        <w:t> </w:t>
      </w:r>
      <w:r>
        <w:rPr>
          <w:spacing w:val="-2"/>
        </w:rPr>
        <w:t>las</w:t>
      </w:r>
      <w:r>
        <w:rPr>
          <w:spacing w:val="-10"/>
        </w:rPr>
        <w:t> </w:t>
      </w:r>
      <w:r>
        <w:rPr>
          <w:spacing w:val="-2"/>
        </w:rPr>
        <w:t>cláusulas</w:t>
      </w:r>
      <w:r>
        <w:rPr>
          <w:spacing w:val="-10"/>
        </w:rPr>
        <w:t> </w:t>
      </w:r>
      <w:r>
        <w:rPr>
          <w:spacing w:val="-2"/>
        </w:rPr>
        <w:t>y</w:t>
      </w:r>
      <w:r>
        <w:rPr>
          <w:spacing w:val="-10"/>
        </w:rPr>
        <w:t> </w:t>
      </w:r>
      <w:r>
        <w:rPr>
          <w:spacing w:val="-2"/>
        </w:rPr>
        <w:t>condiciones</w:t>
      </w:r>
      <w:r>
        <w:rPr>
          <w:spacing w:val="-10"/>
        </w:rPr>
        <w:t> </w:t>
      </w:r>
      <w:r>
        <w:rPr>
          <w:spacing w:val="-2"/>
        </w:rPr>
        <w:t>del</w:t>
      </w:r>
      <w:r>
        <w:rPr>
          <w:spacing w:val="-10"/>
        </w:rPr>
        <w:t> </w:t>
      </w:r>
      <w:r>
        <w:rPr>
          <w:spacing w:val="-2"/>
        </w:rPr>
        <w:t>presente</w:t>
      </w:r>
      <w:r>
        <w:rPr>
          <w:spacing w:val="-10"/>
        </w:rPr>
        <w:t> </w:t>
      </w:r>
      <w:r>
        <w:rPr>
          <w:spacing w:val="-2"/>
        </w:rPr>
        <w:t>pliego</w:t>
      </w:r>
      <w:r>
        <w:rPr>
          <w:spacing w:val="-10"/>
        </w:rPr>
        <w:t> </w:t>
      </w:r>
      <w:r>
        <w:rPr>
          <w:spacing w:val="-2"/>
        </w:rPr>
        <w:t>y</w:t>
      </w:r>
      <w:r>
        <w:rPr>
          <w:spacing w:val="-10"/>
        </w:rPr>
        <w:t> </w:t>
      </w:r>
      <w:r>
        <w:rPr>
          <w:spacing w:val="-2"/>
        </w:rPr>
        <w:t>del</w:t>
      </w:r>
      <w:r>
        <w:rPr>
          <w:spacing w:val="-10"/>
        </w:rPr>
        <w:t> </w:t>
      </w:r>
      <w:r>
        <w:rPr>
          <w:spacing w:val="-2"/>
        </w:rPr>
        <w:t>de </w:t>
      </w:r>
      <w:r>
        <w:rPr/>
        <w:t>prescripciones</w:t>
      </w:r>
      <w:r>
        <w:rPr>
          <w:spacing w:val="-10"/>
        </w:rPr>
        <w:t> </w:t>
      </w:r>
      <w:r>
        <w:rPr/>
        <w:t>técnicas,</w:t>
      </w:r>
      <w:r>
        <w:rPr>
          <w:spacing w:val="-10"/>
        </w:rPr>
        <w:t> </w:t>
      </w:r>
      <w:r>
        <w:rPr/>
        <w:t>sin</w:t>
      </w:r>
      <w:r>
        <w:rPr>
          <w:spacing w:val="-10"/>
        </w:rPr>
        <w:t> </w:t>
      </w:r>
      <w:r>
        <w:rPr/>
        <w:t>salvedad</w:t>
      </w:r>
      <w:r>
        <w:rPr>
          <w:spacing w:val="-10"/>
        </w:rPr>
        <w:t> </w:t>
      </w:r>
      <w:r>
        <w:rPr/>
        <w:t>alguna.</w:t>
      </w:r>
      <w:r>
        <w:rPr>
          <w:spacing w:val="-10"/>
        </w:rPr>
        <w:t> </w:t>
      </w:r>
      <w:r>
        <w:rPr/>
        <w:t>Asimismo,</w:t>
      </w:r>
      <w:r>
        <w:rPr>
          <w:spacing w:val="-10"/>
        </w:rPr>
        <w:t> </w:t>
      </w:r>
      <w:r>
        <w:rPr/>
        <w:t>presupone</w:t>
      </w:r>
      <w:r>
        <w:rPr>
          <w:spacing w:val="-10"/>
        </w:rPr>
        <w:t> </w:t>
      </w:r>
      <w:r>
        <w:rPr/>
        <w:t>la</w:t>
      </w:r>
      <w:r>
        <w:rPr>
          <w:spacing w:val="-10"/>
        </w:rPr>
        <w:t> </w:t>
      </w:r>
      <w:r>
        <w:rPr/>
        <w:t>autorización</w:t>
      </w:r>
      <w:r>
        <w:rPr>
          <w:spacing w:val="-10"/>
        </w:rPr>
        <w:t> </w:t>
      </w:r>
      <w:r>
        <w:rPr/>
        <w:t>a</w:t>
      </w:r>
      <w:r>
        <w:rPr>
          <w:spacing w:val="-10"/>
        </w:rPr>
        <w:t> </w:t>
      </w:r>
      <w:r>
        <w:rPr/>
        <w:t>la</w:t>
      </w:r>
      <w:r>
        <w:rPr>
          <w:spacing w:val="-10"/>
        </w:rPr>
        <w:t> </w:t>
      </w:r>
      <w:r>
        <w:rPr/>
        <w:t>mesa</w:t>
      </w:r>
      <w:r>
        <w:rPr>
          <w:spacing w:val="-10"/>
        </w:rPr>
        <w:t> </w:t>
      </w:r>
      <w:r>
        <w:rPr/>
        <w:t>y</w:t>
      </w:r>
      <w:r>
        <w:rPr>
          <w:spacing w:val="-10"/>
        </w:rPr>
        <w:t> </w:t>
      </w:r>
      <w:r>
        <w:rPr/>
        <w:t>al órgano</w:t>
      </w:r>
      <w:r>
        <w:rPr>
          <w:spacing w:val="-7"/>
        </w:rPr>
        <w:t> </w:t>
      </w:r>
      <w:r>
        <w:rPr/>
        <w:t>de</w:t>
      </w:r>
      <w:r>
        <w:rPr>
          <w:spacing w:val="-7"/>
        </w:rPr>
        <w:t> </w:t>
      </w:r>
      <w:r>
        <w:rPr/>
        <w:t>contratación</w:t>
      </w:r>
      <w:r>
        <w:rPr>
          <w:spacing w:val="-7"/>
        </w:rPr>
        <w:t> </w:t>
      </w:r>
      <w:r>
        <w:rPr/>
        <w:t>para</w:t>
      </w:r>
      <w:r>
        <w:rPr>
          <w:spacing w:val="-7"/>
        </w:rPr>
        <w:t> </w:t>
      </w:r>
      <w:r>
        <w:rPr/>
        <w:t>consultar</w:t>
      </w:r>
      <w:r>
        <w:rPr>
          <w:spacing w:val="-7"/>
        </w:rPr>
        <w:t> </w:t>
      </w:r>
      <w:r>
        <w:rPr/>
        <w:t>los</w:t>
      </w:r>
      <w:r>
        <w:rPr>
          <w:spacing w:val="-7"/>
        </w:rPr>
        <w:t> </w:t>
      </w:r>
      <w:r>
        <w:rPr/>
        <w:t>datos</w:t>
      </w:r>
      <w:r>
        <w:rPr>
          <w:spacing w:val="-7"/>
        </w:rPr>
        <w:t> </w:t>
      </w:r>
      <w:r>
        <w:rPr/>
        <w:t>recogidos</w:t>
      </w:r>
      <w:r>
        <w:rPr>
          <w:spacing w:val="-7"/>
        </w:rPr>
        <w:t> </w:t>
      </w:r>
      <w:r>
        <w:rPr/>
        <w:t>en</w:t>
      </w:r>
      <w:r>
        <w:rPr>
          <w:spacing w:val="-7"/>
        </w:rPr>
        <w:t> </w:t>
      </w:r>
      <w:r>
        <w:rPr/>
        <w:t>el</w:t>
      </w:r>
      <w:r>
        <w:rPr>
          <w:spacing w:val="-7"/>
        </w:rPr>
        <w:t> </w:t>
      </w:r>
      <w:r>
        <w:rPr/>
        <w:t>Registro</w:t>
      </w:r>
      <w:r>
        <w:rPr>
          <w:spacing w:val="-7"/>
        </w:rPr>
        <w:t> </w:t>
      </w:r>
      <w:r>
        <w:rPr/>
        <w:t>Oficial</w:t>
      </w:r>
      <w:r>
        <w:rPr>
          <w:spacing w:val="-7"/>
        </w:rPr>
        <w:t> </w:t>
      </w:r>
      <w:r>
        <w:rPr/>
        <w:t>de</w:t>
      </w:r>
      <w:r>
        <w:rPr>
          <w:spacing w:val="-7"/>
        </w:rPr>
        <w:t> </w:t>
      </w:r>
      <w:r>
        <w:rPr/>
        <w:t>Licitadores</w:t>
      </w:r>
      <w:r>
        <w:rPr>
          <w:spacing w:val="-7"/>
        </w:rPr>
        <w:t> </w:t>
      </w:r>
      <w:r>
        <w:rPr/>
        <w:t>y </w:t>
      </w:r>
      <w:r>
        <w:rPr>
          <w:spacing w:val="-2"/>
        </w:rPr>
        <w:t>Empresas</w:t>
      </w:r>
      <w:r>
        <w:rPr>
          <w:spacing w:val="-6"/>
        </w:rPr>
        <w:t> </w:t>
      </w:r>
      <w:r>
        <w:rPr>
          <w:spacing w:val="-2"/>
        </w:rPr>
        <w:t>Clasificadas</w:t>
      </w:r>
      <w:r>
        <w:rPr>
          <w:spacing w:val="-6"/>
        </w:rPr>
        <w:t> </w:t>
      </w:r>
      <w:r>
        <w:rPr>
          <w:spacing w:val="-2"/>
        </w:rPr>
        <w:t>del</w:t>
      </w:r>
      <w:r>
        <w:rPr>
          <w:spacing w:val="-6"/>
        </w:rPr>
        <w:t> </w:t>
      </w:r>
      <w:r>
        <w:rPr>
          <w:spacing w:val="-2"/>
        </w:rPr>
        <w:t>Sector</w:t>
      </w:r>
      <w:r>
        <w:rPr>
          <w:spacing w:val="-6"/>
        </w:rPr>
        <w:t> </w:t>
      </w:r>
      <w:r>
        <w:rPr>
          <w:spacing w:val="-2"/>
        </w:rPr>
        <w:t>Público</w:t>
      </w:r>
      <w:r>
        <w:rPr>
          <w:spacing w:val="-6"/>
        </w:rPr>
        <w:t> </w:t>
      </w:r>
      <w:r>
        <w:rPr>
          <w:spacing w:val="-2"/>
        </w:rPr>
        <w:t>o</w:t>
      </w:r>
      <w:r>
        <w:rPr>
          <w:spacing w:val="-6"/>
        </w:rPr>
        <w:t> </w:t>
      </w:r>
      <w:r>
        <w:rPr>
          <w:spacing w:val="-2"/>
        </w:rPr>
        <w:t>en</w:t>
      </w:r>
      <w:r>
        <w:rPr>
          <w:spacing w:val="-6"/>
        </w:rPr>
        <w:t> </w:t>
      </w:r>
      <w:r>
        <w:rPr>
          <w:spacing w:val="-2"/>
        </w:rPr>
        <w:t>las</w:t>
      </w:r>
      <w:r>
        <w:rPr>
          <w:spacing w:val="-6"/>
        </w:rPr>
        <w:t> </w:t>
      </w:r>
      <w:r>
        <w:rPr>
          <w:spacing w:val="-2"/>
        </w:rPr>
        <w:t>listas</w:t>
      </w:r>
      <w:r>
        <w:rPr>
          <w:spacing w:val="-6"/>
        </w:rPr>
        <w:t> </w:t>
      </w:r>
      <w:r>
        <w:rPr>
          <w:spacing w:val="-2"/>
        </w:rPr>
        <w:t>oficiales</w:t>
      </w:r>
      <w:r>
        <w:rPr>
          <w:spacing w:val="-6"/>
        </w:rPr>
        <w:t> </w:t>
      </w:r>
      <w:r>
        <w:rPr>
          <w:spacing w:val="-2"/>
        </w:rPr>
        <w:t>de</w:t>
      </w:r>
      <w:r>
        <w:rPr>
          <w:spacing w:val="-6"/>
        </w:rPr>
        <w:t> </w:t>
      </w:r>
      <w:r>
        <w:rPr>
          <w:spacing w:val="-2"/>
        </w:rPr>
        <w:t>operadores</w:t>
      </w:r>
      <w:r>
        <w:rPr>
          <w:spacing w:val="-6"/>
        </w:rPr>
        <w:t> </w:t>
      </w:r>
      <w:r>
        <w:rPr>
          <w:spacing w:val="-2"/>
        </w:rPr>
        <w:t>económicos</w:t>
      </w:r>
      <w:r>
        <w:rPr>
          <w:spacing w:val="-6"/>
        </w:rPr>
        <w:t> </w:t>
      </w:r>
      <w:r>
        <w:rPr>
          <w:spacing w:val="-2"/>
        </w:rPr>
        <w:t>de</w:t>
      </w:r>
      <w:r>
        <w:rPr>
          <w:spacing w:val="-6"/>
        </w:rPr>
        <w:t> </w:t>
      </w:r>
      <w:r>
        <w:rPr>
          <w:spacing w:val="-2"/>
        </w:rPr>
        <w:t>un </w:t>
      </w:r>
      <w:r>
        <w:rPr/>
        <w:t>Estado miembro de la Unión Europea.</w:t>
      </w:r>
    </w:p>
    <w:p>
      <w:pPr>
        <w:pStyle w:val="BodyText"/>
        <w:spacing w:line="367" w:lineRule="auto" w:before="268"/>
        <w:ind w:left="172" w:right="146" w:firstLine="720"/>
        <w:jc w:val="both"/>
      </w:pPr>
      <w:r>
        <w:rPr>
          <w:b/>
        </w:rPr>
        <w:t>11.5.- </w:t>
      </w:r>
      <w:r>
        <w:rPr/>
        <w:t>Cada licitador podrá presentar sólo una proposición en relación con el objeto del contrato</w:t>
      </w:r>
      <w:r>
        <w:rPr>
          <w:spacing w:val="-6"/>
        </w:rPr>
        <w:t> </w:t>
      </w:r>
      <w:r>
        <w:rPr/>
        <w:t>sin</w:t>
      </w:r>
      <w:r>
        <w:rPr>
          <w:spacing w:val="-7"/>
        </w:rPr>
        <w:t> </w:t>
      </w:r>
      <w:r>
        <w:rPr/>
        <w:t>que</w:t>
      </w:r>
      <w:r>
        <w:rPr>
          <w:spacing w:val="-7"/>
        </w:rPr>
        <w:t> </w:t>
      </w:r>
      <w:r>
        <w:rPr/>
        <w:t>se</w:t>
      </w:r>
      <w:r>
        <w:rPr>
          <w:spacing w:val="-7"/>
        </w:rPr>
        <w:t> </w:t>
      </w:r>
      <w:r>
        <w:rPr/>
        <w:t>puedan</w:t>
      </w:r>
      <w:r>
        <w:rPr>
          <w:spacing w:val="-7"/>
        </w:rPr>
        <w:t> </w:t>
      </w:r>
      <w:r>
        <w:rPr/>
        <w:t>presentar</w:t>
      </w:r>
      <w:r>
        <w:rPr>
          <w:spacing w:val="-6"/>
        </w:rPr>
        <w:t> </w:t>
      </w:r>
      <w:r>
        <w:rPr/>
        <w:t>variantes</w:t>
      </w:r>
      <w:r>
        <w:rPr>
          <w:spacing w:val="-7"/>
        </w:rPr>
        <w:t> </w:t>
      </w:r>
      <w:r>
        <w:rPr/>
        <w:t>o</w:t>
      </w:r>
      <w:r>
        <w:rPr>
          <w:spacing w:val="-6"/>
        </w:rPr>
        <w:t> </w:t>
      </w:r>
      <w:r>
        <w:rPr/>
        <w:t>alternativas.</w:t>
      </w:r>
    </w:p>
    <w:p>
      <w:pPr>
        <w:pStyle w:val="BodyText"/>
        <w:spacing w:line="367" w:lineRule="auto" w:before="268"/>
        <w:ind w:left="172" w:right="141" w:firstLine="720"/>
        <w:jc w:val="both"/>
      </w:pPr>
      <w:r>
        <w:rPr>
          <w:b/>
        </w:rPr>
        <w:t>11.6.-</w:t>
      </w:r>
      <w:r>
        <w:rPr>
          <w:b/>
          <w:spacing w:val="-12"/>
        </w:rPr>
        <w:t> </w:t>
      </w:r>
      <w:r>
        <w:rPr/>
        <w:t>El</w:t>
      </w:r>
      <w:r>
        <w:rPr>
          <w:spacing w:val="-14"/>
        </w:rPr>
        <w:t> </w:t>
      </w:r>
      <w:r>
        <w:rPr/>
        <w:t>empresario</w:t>
      </w:r>
      <w:r>
        <w:rPr>
          <w:spacing w:val="-14"/>
        </w:rPr>
        <w:t> </w:t>
      </w:r>
      <w:r>
        <w:rPr/>
        <w:t>que</w:t>
      </w:r>
      <w:r>
        <w:rPr>
          <w:spacing w:val="-14"/>
        </w:rPr>
        <w:t> </w:t>
      </w:r>
      <w:r>
        <w:rPr/>
        <w:t>haya</w:t>
      </w:r>
      <w:r>
        <w:rPr>
          <w:spacing w:val="-14"/>
        </w:rPr>
        <w:t> </w:t>
      </w:r>
      <w:r>
        <w:rPr/>
        <w:t>licitado</w:t>
      </w:r>
      <w:r>
        <w:rPr>
          <w:spacing w:val="-14"/>
        </w:rPr>
        <w:t> </w:t>
      </w:r>
      <w:r>
        <w:rPr/>
        <w:t>en</w:t>
      </w:r>
      <w:r>
        <w:rPr>
          <w:spacing w:val="-14"/>
        </w:rPr>
        <w:t> </w:t>
      </w:r>
      <w:r>
        <w:rPr/>
        <w:t>unión</w:t>
      </w:r>
      <w:r>
        <w:rPr>
          <w:spacing w:val="-14"/>
        </w:rPr>
        <w:t> </w:t>
      </w:r>
      <w:r>
        <w:rPr/>
        <w:t>temporal</w:t>
      </w:r>
      <w:r>
        <w:rPr>
          <w:spacing w:val="-14"/>
        </w:rPr>
        <w:t> </w:t>
      </w:r>
      <w:r>
        <w:rPr/>
        <w:t>con</w:t>
      </w:r>
      <w:r>
        <w:rPr>
          <w:spacing w:val="-14"/>
        </w:rPr>
        <w:t> </w:t>
      </w:r>
      <w:r>
        <w:rPr/>
        <w:t>otros</w:t>
      </w:r>
      <w:r>
        <w:rPr>
          <w:spacing w:val="-14"/>
        </w:rPr>
        <w:t> </w:t>
      </w:r>
      <w:r>
        <w:rPr/>
        <w:t>empresarios</w:t>
      </w:r>
      <w:r>
        <w:rPr>
          <w:spacing w:val="-14"/>
        </w:rPr>
        <w:t> </w:t>
      </w:r>
      <w:r>
        <w:rPr/>
        <w:t>no</w:t>
      </w:r>
      <w:r>
        <w:rPr>
          <w:spacing w:val="-14"/>
        </w:rPr>
        <w:t> </w:t>
      </w:r>
      <w:r>
        <w:rPr/>
        <w:t>podrá, a su vez, presentar proposiciones individualmente, ni figurar en más de una unión temporal participante en la licitación.</w:t>
      </w:r>
    </w:p>
    <w:p>
      <w:pPr>
        <w:pStyle w:val="BodyText"/>
        <w:spacing w:before="145"/>
      </w:pPr>
    </w:p>
    <w:p>
      <w:pPr>
        <w:pStyle w:val="BodyText"/>
        <w:spacing w:line="367" w:lineRule="auto"/>
        <w:ind w:left="172" w:right="141" w:firstLine="720"/>
        <w:jc w:val="both"/>
      </w:pPr>
      <w:r>
        <w:rPr>
          <w:b/>
        </w:rPr>
        <w:t>11.7.-</w:t>
      </w:r>
      <w:r>
        <w:rPr>
          <w:b/>
          <w:spacing w:val="-11"/>
        </w:rPr>
        <w:t> </w:t>
      </w:r>
      <w:r>
        <w:rPr/>
        <w:t>El</w:t>
      </w:r>
      <w:r>
        <w:rPr>
          <w:spacing w:val="-14"/>
        </w:rPr>
        <w:t> </w:t>
      </w:r>
      <w:r>
        <w:rPr/>
        <w:t>incumplimiento,</w:t>
      </w:r>
      <w:r>
        <w:rPr>
          <w:spacing w:val="-14"/>
        </w:rPr>
        <w:t> </w:t>
      </w:r>
      <w:r>
        <w:rPr/>
        <w:t>por</w:t>
      </w:r>
      <w:r>
        <w:rPr>
          <w:spacing w:val="-14"/>
        </w:rPr>
        <w:t> </w:t>
      </w:r>
      <w:r>
        <w:rPr/>
        <w:t>algún</w:t>
      </w:r>
      <w:r>
        <w:rPr>
          <w:spacing w:val="-14"/>
        </w:rPr>
        <w:t> </w:t>
      </w:r>
      <w:r>
        <w:rPr/>
        <w:t>licitador,</w:t>
      </w:r>
      <w:r>
        <w:rPr>
          <w:spacing w:val="-14"/>
        </w:rPr>
        <w:t> </w:t>
      </w:r>
      <w:r>
        <w:rPr/>
        <w:t>de</w:t>
      </w:r>
      <w:r>
        <w:rPr>
          <w:spacing w:val="-14"/>
        </w:rPr>
        <w:t> </w:t>
      </w:r>
      <w:r>
        <w:rPr/>
        <w:t>las</w:t>
      </w:r>
      <w:r>
        <w:rPr>
          <w:spacing w:val="-14"/>
        </w:rPr>
        <w:t> </w:t>
      </w:r>
      <w:r>
        <w:rPr/>
        <w:t>prohibiciones</w:t>
      </w:r>
      <w:r>
        <w:rPr>
          <w:spacing w:val="-14"/>
        </w:rPr>
        <w:t> </w:t>
      </w:r>
      <w:r>
        <w:rPr/>
        <w:t>establecidas</w:t>
      </w:r>
      <w:r>
        <w:rPr>
          <w:spacing w:val="-14"/>
        </w:rPr>
        <w:t> </w:t>
      </w:r>
      <w:r>
        <w:rPr/>
        <w:t>en</w:t>
      </w:r>
      <w:r>
        <w:rPr>
          <w:spacing w:val="-14"/>
        </w:rPr>
        <w:t> </w:t>
      </w:r>
      <w:r>
        <w:rPr/>
        <w:t>los</w:t>
      </w:r>
      <w:r>
        <w:rPr>
          <w:spacing w:val="-14"/>
        </w:rPr>
        <w:t> </w:t>
      </w:r>
      <w:r>
        <w:rPr/>
        <w:t>dos apartados</w:t>
      </w:r>
      <w:r>
        <w:rPr>
          <w:spacing w:val="-11"/>
        </w:rPr>
        <w:t> </w:t>
      </w:r>
      <w:r>
        <w:rPr/>
        <w:t>anteriores</w:t>
      </w:r>
      <w:r>
        <w:rPr>
          <w:spacing w:val="-11"/>
        </w:rPr>
        <w:t> </w:t>
      </w:r>
      <w:r>
        <w:rPr/>
        <w:t>dará</w:t>
      </w:r>
      <w:r>
        <w:rPr>
          <w:spacing w:val="-10"/>
        </w:rPr>
        <w:t> </w:t>
      </w:r>
      <w:r>
        <w:rPr/>
        <w:t>lugar</w:t>
      </w:r>
      <w:r>
        <w:rPr>
          <w:spacing w:val="-10"/>
        </w:rPr>
        <w:t> </w:t>
      </w:r>
      <w:r>
        <w:rPr/>
        <w:t>a</w:t>
      </w:r>
      <w:r>
        <w:rPr>
          <w:spacing w:val="-10"/>
        </w:rPr>
        <w:t> </w:t>
      </w:r>
      <w:r>
        <w:rPr/>
        <w:t>la</w:t>
      </w:r>
      <w:r>
        <w:rPr>
          <w:spacing w:val="-10"/>
        </w:rPr>
        <w:t> </w:t>
      </w:r>
      <w:r>
        <w:rPr/>
        <w:t>no</w:t>
      </w:r>
      <w:r>
        <w:rPr>
          <w:spacing w:val="-10"/>
        </w:rPr>
        <w:t> </w:t>
      </w:r>
      <w:r>
        <w:rPr/>
        <w:t>admisión</w:t>
      </w:r>
      <w:r>
        <w:rPr>
          <w:spacing w:val="-11"/>
        </w:rPr>
        <w:t> </w:t>
      </w:r>
      <w:r>
        <w:rPr/>
        <w:t>de</w:t>
      </w:r>
      <w:r>
        <w:rPr>
          <w:spacing w:val="-11"/>
        </w:rPr>
        <w:t> </w:t>
      </w:r>
      <w:r>
        <w:rPr/>
        <w:t>todas</w:t>
      </w:r>
      <w:r>
        <w:rPr>
          <w:spacing w:val="-11"/>
        </w:rPr>
        <w:t> </w:t>
      </w:r>
      <w:r>
        <w:rPr/>
        <w:t>las</w:t>
      </w:r>
      <w:r>
        <w:rPr>
          <w:spacing w:val="-11"/>
        </w:rPr>
        <w:t> </w:t>
      </w:r>
      <w:r>
        <w:rPr/>
        <w:t>proposiciones</w:t>
      </w:r>
      <w:r>
        <w:rPr>
          <w:spacing w:val="-11"/>
        </w:rPr>
        <w:t> </w:t>
      </w:r>
      <w:r>
        <w:rPr/>
        <w:t>por</w:t>
      </w:r>
      <w:r>
        <w:rPr>
          <w:spacing w:val="40"/>
        </w:rPr>
        <w:t> </w:t>
      </w:r>
      <w:r>
        <w:rPr/>
        <w:t>él</w:t>
      </w:r>
      <w:r>
        <w:rPr>
          <w:spacing w:val="-10"/>
        </w:rPr>
        <w:t> </w:t>
      </w:r>
      <w:r>
        <w:rPr/>
        <w:t>suscritas.</w:t>
      </w:r>
    </w:p>
    <w:p>
      <w:pPr>
        <w:pStyle w:val="BodyText"/>
        <w:spacing w:before="146"/>
      </w:pPr>
    </w:p>
    <w:p>
      <w:pPr>
        <w:pStyle w:val="BodyText"/>
        <w:spacing w:line="367" w:lineRule="auto"/>
        <w:ind w:left="172" w:right="138" w:firstLine="720"/>
        <w:jc w:val="both"/>
      </w:pPr>
      <w:r>
        <w:rPr>
          <w:b/>
        </w:rPr>
        <w:t>11.8.- </w:t>
      </w:r>
      <w:r>
        <w:rPr/>
        <w:t>La presentación de las proposiciones presume la aceptación incondicional por el </w:t>
      </w:r>
      <w:r>
        <w:rPr>
          <w:spacing w:val="-2"/>
        </w:rPr>
        <w:t>empresario</w:t>
      </w:r>
      <w:r>
        <w:rPr>
          <w:spacing w:val="-10"/>
        </w:rPr>
        <w:t> </w:t>
      </w:r>
      <w:r>
        <w:rPr>
          <w:spacing w:val="-2"/>
        </w:rPr>
        <w:t>de</w:t>
      </w:r>
      <w:r>
        <w:rPr>
          <w:spacing w:val="-10"/>
        </w:rPr>
        <w:t> </w:t>
      </w:r>
      <w:r>
        <w:rPr>
          <w:spacing w:val="-2"/>
        </w:rPr>
        <w:t>la</w:t>
      </w:r>
      <w:r>
        <w:rPr>
          <w:spacing w:val="-10"/>
        </w:rPr>
        <w:t> </w:t>
      </w:r>
      <w:r>
        <w:rPr>
          <w:spacing w:val="-2"/>
        </w:rPr>
        <w:t>totalidad</w:t>
      </w:r>
      <w:r>
        <w:rPr>
          <w:spacing w:val="-10"/>
        </w:rPr>
        <w:t> </w:t>
      </w:r>
      <w:r>
        <w:rPr>
          <w:spacing w:val="-2"/>
        </w:rPr>
        <w:t>del</w:t>
      </w:r>
      <w:r>
        <w:rPr>
          <w:spacing w:val="-10"/>
        </w:rPr>
        <w:t> </w:t>
      </w:r>
      <w:r>
        <w:rPr>
          <w:spacing w:val="-2"/>
        </w:rPr>
        <w:t>contenido</w:t>
      </w:r>
      <w:r>
        <w:rPr>
          <w:spacing w:val="-10"/>
        </w:rPr>
        <w:t> </w:t>
      </w:r>
      <w:r>
        <w:rPr>
          <w:spacing w:val="-2"/>
        </w:rPr>
        <w:t>de</w:t>
      </w:r>
      <w:r>
        <w:rPr>
          <w:spacing w:val="-10"/>
        </w:rPr>
        <w:t> </w:t>
      </w:r>
      <w:r>
        <w:rPr>
          <w:spacing w:val="-2"/>
        </w:rPr>
        <w:t>las</w:t>
      </w:r>
      <w:r>
        <w:rPr>
          <w:spacing w:val="-10"/>
        </w:rPr>
        <w:t> </w:t>
      </w:r>
      <w:r>
        <w:rPr>
          <w:spacing w:val="-2"/>
        </w:rPr>
        <w:t>cláusulas</w:t>
      </w:r>
      <w:r>
        <w:rPr>
          <w:spacing w:val="-10"/>
        </w:rPr>
        <w:t> </w:t>
      </w:r>
      <w:r>
        <w:rPr>
          <w:spacing w:val="-2"/>
        </w:rPr>
        <w:t>y</w:t>
      </w:r>
      <w:r>
        <w:rPr>
          <w:spacing w:val="-10"/>
        </w:rPr>
        <w:t> </w:t>
      </w:r>
      <w:r>
        <w:rPr>
          <w:spacing w:val="-2"/>
        </w:rPr>
        <w:t>condiciones</w:t>
      </w:r>
      <w:r>
        <w:rPr>
          <w:spacing w:val="-10"/>
        </w:rPr>
        <w:t> </w:t>
      </w:r>
      <w:r>
        <w:rPr>
          <w:spacing w:val="-2"/>
        </w:rPr>
        <w:t>del</w:t>
      </w:r>
      <w:r>
        <w:rPr>
          <w:spacing w:val="-10"/>
        </w:rPr>
        <w:t> </w:t>
      </w:r>
      <w:r>
        <w:rPr>
          <w:spacing w:val="-2"/>
        </w:rPr>
        <w:t>presente</w:t>
      </w:r>
      <w:r>
        <w:rPr>
          <w:spacing w:val="-10"/>
        </w:rPr>
        <w:t> </w:t>
      </w:r>
      <w:r>
        <w:rPr>
          <w:spacing w:val="-2"/>
        </w:rPr>
        <w:t>pliego</w:t>
      </w:r>
      <w:r>
        <w:rPr>
          <w:spacing w:val="-10"/>
        </w:rPr>
        <w:t> </w:t>
      </w:r>
      <w:r>
        <w:rPr>
          <w:spacing w:val="-2"/>
        </w:rPr>
        <w:t>y</w:t>
      </w:r>
      <w:r>
        <w:rPr>
          <w:spacing w:val="-10"/>
        </w:rPr>
        <w:t> </w:t>
      </w:r>
      <w:r>
        <w:rPr>
          <w:spacing w:val="-2"/>
        </w:rPr>
        <w:t>del</w:t>
      </w:r>
      <w:r>
        <w:rPr>
          <w:spacing w:val="-10"/>
        </w:rPr>
        <w:t> </w:t>
      </w:r>
      <w:r>
        <w:rPr>
          <w:spacing w:val="-2"/>
        </w:rPr>
        <w:t>de </w:t>
      </w:r>
      <w:r>
        <w:rPr/>
        <w:t>prescripciones</w:t>
      </w:r>
      <w:r>
        <w:rPr>
          <w:spacing w:val="-10"/>
        </w:rPr>
        <w:t> </w:t>
      </w:r>
      <w:r>
        <w:rPr/>
        <w:t>técnicas,</w:t>
      </w:r>
      <w:r>
        <w:rPr>
          <w:spacing w:val="-10"/>
        </w:rPr>
        <w:t> </w:t>
      </w:r>
      <w:r>
        <w:rPr/>
        <w:t>sin</w:t>
      </w:r>
      <w:r>
        <w:rPr>
          <w:spacing w:val="-10"/>
        </w:rPr>
        <w:t> </w:t>
      </w:r>
      <w:r>
        <w:rPr/>
        <w:t>salvedad</w:t>
      </w:r>
      <w:r>
        <w:rPr>
          <w:spacing w:val="-10"/>
        </w:rPr>
        <w:t> </w:t>
      </w:r>
      <w:r>
        <w:rPr/>
        <w:t>alguna.</w:t>
      </w:r>
      <w:r>
        <w:rPr>
          <w:spacing w:val="-10"/>
        </w:rPr>
        <w:t> </w:t>
      </w:r>
      <w:r>
        <w:rPr/>
        <w:t>Asimismo,</w:t>
      </w:r>
      <w:r>
        <w:rPr>
          <w:spacing w:val="-10"/>
        </w:rPr>
        <w:t> </w:t>
      </w:r>
      <w:r>
        <w:rPr/>
        <w:t>presupone</w:t>
      </w:r>
      <w:r>
        <w:rPr>
          <w:spacing w:val="-10"/>
        </w:rPr>
        <w:t> </w:t>
      </w:r>
      <w:r>
        <w:rPr/>
        <w:t>la</w:t>
      </w:r>
      <w:r>
        <w:rPr>
          <w:spacing w:val="-10"/>
        </w:rPr>
        <w:t> </w:t>
      </w:r>
      <w:r>
        <w:rPr/>
        <w:t>autorización</w:t>
      </w:r>
      <w:r>
        <w:rPr>
          <w:spacing w:val="-10"/>
        </w:rPr>
        <w:t> </w:t>
      </w:r>
      <w:r>
        <w:rPr/>
        <w:t>a</w:t>
      </w:r>
      <w:r>
        <w:rPr>
          <w:spacing w:val="-10"/>
        </w:rPr>
        <w:t> </w:t>
      </w:r>
      <w:r>
        <w:rPr/>
        <w:t>la</w:t>
      </w:r>
      <w:r>
        <w:rPr>
          <w:spacing w:val="-10"/>
        </w:rPr>
        <w:t> </w:t>
      </w:r>
      <w:r>
        <w:rPr/>
        <w:t>mesa</w:t>
      </w:r>
      <w:r>
        <w:rPr>
          <w:spacing w:val="-10"/>
        </w:rPr>
        <w:t> </w:t>
      </w:r>
      <w:r>
        <w:rPr/>
        <w:t>y</w:t>
      </w:r>
      <w:r>
        <w:rPr>
          <w:spacing w:val="-10"/>
        </w:rPr>
        <w:t> </w:t>
      </w:r>
      <w:r>
        <w:rPr/>
        <w:t>al órgano</w:t>
      </w:r>
      <w:r>
        <w:rPr>
          <w:spacing w:val="-7"/>
        </w:rPr>
        <w:t> </w:t>
      </w:r>
      <w:r>
        <w:rPr/>
        <w:t>de</w:t>
      </w:r>
      <w:r>
        <w:rPr>
          <w:spacing w:val="-7"/>
        </w:rPr>
        <w:t> </w:t>
      </w:r>
      <w:r>
        <w:rPr/>
        <w:t>contratación</w:t>
      </w:r>
      <w:r>
        <w:rPr>
          <w:spacing w:val="-7"/>
        </w:rPr>
        <w:t> </w:t>
      </w:r>
      <w:r>
        <w:rPr/>
        <w:t>para</w:t>
      </w:r>
      <w:r>
        <w:rPr>
          <w:spacing w:val="-7"/>
        </w:rPr>
        <w:t> </w:t>
      </w:r>
      <w:r>
        <w:rPr/>
        <w:t>consultar</w:t>
      </w:r>
      <w:r>
        <w:rPr>
          <w:spacing w:val="-7"/>
        </w:rPr>
        <w:t> </w:t>
      </w:r>
      <w:r>
        <w:rPr/>
        <w:t>los</w:t>
      </w:r>
      <w:r>
        <w:rPr>
          <w:spacing w:val="-7"/>
        </w:rPr>
        <w:t> </w:t>
      </w:r>
      <w:r>
        <w:rPr/>
        <w:t>datos</w:t>
      </w:r>
      <w:r>
        <w:rPr>
          <w:spacing w:val="-7"/>
        </w:rPr>
        <w:t> </w:t>
      </w:r>
      <w:r>
        <w:rPr/>
        <w:t>recogidos</w:t>
      </w:r>
      <w:r>
        <w:rPr>
          <w:spacing w:val="-7"/>
        </w:rPr>
        <w:t> </w:t>
      </w:r>
      <w:r>
        <w:rPr/>
        <w:t>en</w:t>
      </w:r>
      <w:r>
        <w:rPr>
          <w:spacing w:val="-7"/>
        </w:rPr>
        <w:t> </w:t>
      </w:r>
      <w:r>
        <w:rPr/>
        <w:t>el</w:t>
      </w:r>
      <w:r>
        <w:rPr>
          <w:spacing w:val="-7"/>
        </w:rPr>
        <w:t> </w:t>
      </w:r>
      <w:r>
        <w:rPr/>
        <w:t>Registro</w:t>
      </w:r>
      <w:r>
        <w:rPr>
          <w:spacing w:val="-7"/>
        </w:rPr>
        <w:t> </w:t>
      </w:r>
      <w:r>
        <w:rPr/>
        <w:t>Oficial</w:t>
      </w:r>
      <w:r>
        <w:rPr>
          <w:spacing w:val="-7"/>
        </w:rPr>
        <w:t> </w:t>
      </w:r>
      <w:r>
        <w:rPr/>
        <w:t>de</w:t>
      </w:r>
      <w:r>
        <w:rPr>
          <w:spacing w:val="-7"/>
        </w:rPr>
        <w:t> </w:t>
      </w:r>
      <w:r>
        <w:rPr/>
        <w:t>Licitadores</w:t>
      </w:r>
      <w:r>
        <w:rPr>
          <w:spacing w:val="-7"/>
        </w:rPr>
        <w:t> </w:t>
      </w:r>
      <w:r>
        <w:rPr/>
        <w:t>y </w:t>
      </w:r>
      <w:r>
        <w:rPr>
          <w:spacing w:val="-2"/>
        </w:rPr>
        <w:t>Empresas</w:t>
      </w:r>
      <w:r>
        <w:rPr>
          <w:spacing w:val="-10"/>
        </w:rPr>
        <w:t> </w:t>
      </w:r>
      <w:r>
        <w:rPr>
          <w:spacing w:val="-2"/>
        </w:rPr>
        <w:t>Clasificadas</w:t>
      </w:r>
      <w:r>
        <w:rPr>
          <w:spacing w:val="-10"/>
        </w:rPr>
        <w:t> </w:t>
      </w:r>
      <w:r>
        <w:rPr>
          <w:spacing w:val="-2"/>
        </w:rPr>
        <w:t>del</w:t>
      </w:r>
      <w:r>
        <w:rPr>
          <w:spacing w:val="-10"/>
        </w:rPr>
        <w:t> </w:t>
      </w:r>
      <w:r>
        <w:rPr>
          <w:spacing w:val="-2"/>
        </w:rPr>
        <w:t>Sector</w:t>
      </w:r>
      <w:r>
        <w:rPr>
          <w:spacing w:val="-10"/>
        </w:rPr>
        <w:t> </w:t>
      </w:r>
      <w:r>
        <w:rPr>
          <w:spacing w:val="-2"/>
        </w:rPr>
        <w:t>Público</w:t>
      </w:r>
      <w:r>
        <w:rPr>
          <w:spacing w:val="-10"/>
        </w:rPr>
        <w:t> </w:t>
      </w:r>
      <w:r>
        <w:rPr>
          <w:spacing w:val="-2"/>
        </w:rPr>
        <w:t>o</w:t>
      </w:r>
      <w:r>
        <w:rPr>
          <w:spacing w:val="-10"/>
        </w:rPr>
        <w:t> </w:t>
      </w:r>
      <w:r>
        <w:rPr>
          <w:spacing w:val="-2"/>
        </w:rPr>
        <w:t>en</w:t>
      </w:r>
      <w:r>
        <w:rPr>
          <w:spacing w:val="-10"/>
        </w:rPr>
        <w:t> </w:t>
      </w:r>
      <w:r>
        <w:rPr>
          <w:spacing w:val="-2"/>
        </w:rPr>
        <w:t>las</w:t>
      </w:r>
      <w:r>
        <w:rPr>
          <w:spacing w:val="-10"/>
        </w:rPr>
        <w:t> </w:t>
      </w:r>
      <w:r>
        <w:rPr>
          <w:spacing w:val="-2"/>
        </w:rPr>
        <w:t>listas</w:t>
      </w:r>
      <w:r>
        <w:rPr>
          <w:spacing w:val="-10"/>
        </w:rPr>
        <w:t> </w:t>
      </w:r>
      <w:r>
        <w:rPr>
          <w:spacing w:val="-2"/>
        </w:rPr>
        <w:t>oficiales</w:t>
      </w:r>
      <w:r>
        <w:rPr>
          <w:spacing w:val="40"/>
        </w:rPr>
        <w:t> </w:t>
      </w:r>
      <w:r>
        <w:rPr>
          <w:spacing w:val="-2"/>
        </w:rPr>
        <w:t>de</w:t>
      </w:r>
      <w:r>
        <w:rPr>
          <w:spacing w:val="-10"/>
        </w:rPr>
        <w:t> </w:t>
      </w:r>
      <w:r>
        <w:rPr>
          <w:spacing w:val="-2"/>
        </w:rPr>
        <w:t>operadores</w:t>
      </w:r>
      <w:r>
        <w:rPr>
          <w:spacing w:val="-10"/>
        </w:rPr>
        <w:t> </w:t>
      </w:r>
      <w:r>
        <w:rPr>
          <w:spacing w:val="-2"/>
        </w:rPr>
        <w:t>económicos</w:t>
      </w:r>
      <w:r>
        <w:rPr>
          <w:spacing w:val="-10"/>
        </w:rPr>
        <w:t> </w:t>
      </w:r>
      <w:r>
        <w:rPr>
          <w:spacing w:val="-2"/>
        </w:rPr>
        <w:t>de</w:t>
      </w:r>
      <w:r>
        <w:rPr>
          <w:spacing w:val="-10"/>
        </w:rPr>
        <w:t> </w:t>
      </w:r>
      <w:r>
        <w:rPr>
          <w:spacing w:val="-2"/>
        </w:rPr>
        <w:t>un </w:t>
      </w:r>
      <w:r>
        <w:rPr/>
        <w:t>Estado</w:t>
      </w:r>
      <w:r>
        <w:rPr>
          <w:spacing w:val="40"/>
        </w:rPr>
        <w:t> </w:t>
      </w:r>
      <w:r>
        <w:rPr/>
        <w:t>miembro de la Unión Europea.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3" w:firstLine="720"/>
        <w:jc w:val="both"/>
      </w:pPr>
      <w:r>
        <w:rPr>
          <w:b/>
        </w:rPr>
        <w:t>11.9.- </w:t>
      </w:r>
      <w:r>
        <w:rPr/>
        <w:t>Si durante la tramitación del procedimiento de adjudicación, y antes de la formalización del contrato, se produce la extinción de la personalidad jurídica de la empresa </w:t>
      </w:r>
      <w:r>
        <w:rPr>
          <w:spacing w:val="-2"/>
        </w:rPr>
        <w:t>licitadora</w:t>
      </w:r>
      <w:r>
        <w:rPr>
          <w:spacing w:val="-7"/>
        </w:rPr>
        <w:t> </w:t>
      </w:r>
      <w:r>
        <w:rPr>
          <w:spacing w:val="-2"/>
        </w:rPr>
        <w:t>por</w:t>
      </w:r>
      <w:r>
        <w:rPr>
          <w:spacing w:val="-7"/>
        </w:rPr>
        <w:t> </w:t>
      </w:r>
      <w:r>
        <w:rPr>
          <w:spacing w:val="-2"/>
        </w:rPr>
        <w:t>fusión,</w:t>
      </w:r>
      <w:r>
        <w:rPr>
          <w:spacing w:val="-8"/>
        </w:rPr>
        <w:t> </w:t>
      </w:r>
      <w:r>
        <w:rPr>
          <w:spacing w:val="-2"/>
        </w:rPr>
        <w:t>escisión</w:t>
      </w:r>
      <w:r>
        <w:rPr>
          <w:spacing w:val="-8"/>
        </w:rPr>
        <w:t> </w:t>
      </w:r>
      <w:r>
        <w:rPr>
          <w:spacing w:val="-2"/>
        </w:rPr>
        <w:t>o</w:t>
      </w:r>
      <w:r>
        <w:rPr>
          <w:spacing w:val="-7"/>
        </w:rPr>
        <w:t> </w:t>
      </w:r>
      <w:r>
        <w:rPr>
          <w:spacing w:val="-2"/>
        </w:rPr>
        <w:t>por</w:t>
      </w:r>
      <w:r>
        <w:rPr>
          <w:spacing w:val="-7"/>
        </w:rPr>
        <w:t> </w:t>
      </w:r>
      <w:r>
        <w:rPr>
          <w:spacing w:val="-2"/>
        </w:rPr>
        <w:t>la</w:t>
      </w:r>
      <w:r>
        <w:rPr>
          <w:spacing w:val="-7"/>
        </w:rPr>
        <w:t> </w:t>
      </w:r>
      <w:r>
        <w:rPr>
          <w:spacing w:val="-2"/>
        </w:rPr>
        <w:t>transmisión</w:t>
      </w:r>
      <w:r>
        <w:rPr>
          <w:spacing w:val="-8"/>
        </w:rPr>
        <w:t> </w:t>
      </w:r>
      <w:r>
        <w:rPr>
          <w:spacing w:val="-2"/>
        </w:rPr>
        <w:t>de</w:t>
      </w:r>
      <w:r>
        <w:rPr>
          <w:spacing w:val="-8"/>
        </w:rPr>
        <w:t> </w:t>
      </w:r>
      <w:r>
        <w:rPr>
          <w:spacing w:val="-2"/>
        </w:rPr>
        <w:t>su</w:t>
      </w:r>
      <w:r>
        <w:rPr>
          <w:spacing w:val="-7"/>
        </w:rPr>
        <w:t> </w:t>
      </w:r>
      <w:r>
        <w:rPr>
          <w:spacing w:val="-2"/>
        </w:rPr>
        <w:t>patrimonio</w:t>
      </w:r>
      <w:r>
        <w:rPr>
          <w:spacing w:val="-7"/>
        </w:rPr>
        <w:t> </w:t>
      </w:r>
      <w:r>
        <w:rPr>
          <w:spacing w:val="-2"/>
        </w:rPr>
        <w:t>empresarial,</w:t>
      </w:r>
      <w:r>
        <w:rPr>
          <w:spacing w:val="-8"/>
        </w:rPr>
        <w:t> </w:t>
      </w:r>
      <w:r>
        <w:rPr>
          <w:spacing w:val="-2"/>
        </w:rPr>
        <w:t>o</w:t>
      </w:r>
      <w:r>
        <w:rPr>
          <w:spacing w:val="-7"/>
        </w:rPr>
        <w:t> </w:t>
      </w:r>
      <w:r>
        <w:rPr>
          <w:spacing w:val="-2"/>
        </w:rPr>
        <w:t>de</w:t>
      </w:r>
      <w:r>
        <w:rPr>
          <w:spacing w:val="-8"/>
        </w:rPr>
        <w:t> </w:t>
      </w:r>
      <w:r>
        <w:rPr>
          <w:spacing w:val="-2"/>
        </w:rPr>
        <w:t>una</w:t>
      </w:r>
      <w:r>
        <w:rPr>
          <w:spacing w:val="-7"/>
        </w:rPr>
        <w:t> </w:t>
      </w:r>
      <w:r>
        <w:rPr>
          <w:spacing w:val="-2"/>
        </w:rPr>
        <w:t>rama</w:t>
      </w:r>
      <w:r>
        <w:rPr>
          <w:spacing w:val="-7"/>
        </w:rPr>
        <w:t> </w:t>
      </w:r>
      <w:r>
        <w:rPr>
          <w:spacing w:val="-2"/>
        </w:rPr>
        <w:t>de </w:t>
      </w:r>
      <w:r>
        <w:rPr>
          <w:spacing w:val="-4"/>
        </w:rPr>
        <w:t>su actividad,</w:t>
      </w:r>
      <w:r>
        <w:rPr>
          <w:spacing w:val="-5"/>
        </w:rPr>
        <w:t> </w:t>
      </w:r>
      <w:r>
        <w:rPr>
          <w:spacing w:val="-4"/>
        </w:rPr>
        <w:t>le</w:t>
      </w:r>
      <w:r>
        <w:rPr>
          <w:spacing w:val="-5"/>
        </w:rPr>
        <w:t> </w:t>
      </w:r>
      <w:r>
        <w:rPr>
          <w:spacing w:val="-4"/>
        </w:rPr>
        <w:t>sucederá en</w:t>
      </w:r>
      <w:r>
        <w:rPr>
          <w:spacing w:val="-5"/>
        </w:rPr>
        <w:t> </w:t>
      </w:r>
      <w:r>
        <w:rPr>
          <w:spacing w:val="-4"/>
        </w:rPr>
        <w:t>su posición</w:t>
      </w:r>
      <w:r>
        <w:rPr>
          <w:spacing w:val="-5"/>
        </w:rPr>
        <w:t> </w:t>
      </w:r>
      <w:r>
        <w:rPr>
          <w:spacing w:val="-4"/>
        </w:rPr>
        <w:t>en</w:t>
      </w:r>
      <w:r>
        <w:rPr>
          <w:spacing w:val="-5"/>
        </w:rPr>
        <w:t> </w:t>
      </w:r>
      <w:r>
        <w:rPr>
          <w:spacing w:val="-4"/>
        </w:rPr>
        <w:t>el procedimiento la sociedad absorbente,</w:t>
      </w:r>
      <w:r>
        <w:rPr>
          <w:spacing w:val="-5"/>
        </w:rPr>
        <w:t> </w:t>
      </w:r>
      <w:r>
        <w:rPr>
          <w:spacing w:val="-4"/>
        </w:rPr>
        <w:t>la resultante</w:t>
      </w:r>
      <w:r>
        <w:rPr>
          <w:spacing w:val="-5"/>
        </w:rPr>
        <w:t> </w:t>
      </w:r>
      <w:r>
        <w:rPr>
          <w:spacing w:val="-4"/>
        </w:rPr>
        <w:t>de </w:t>
      </w:r>
      <w:r>
        <w:rPr>
          <w:spacing w:val="-2"/>
        </w:rPr>
        <w:t>la</w:t>
      </w:r>
      <w:r>
        <w:rPr>
          <w:spacing w:val="-13"/>
        </w:rPr>
        <w:t> </w:t>
      </w:r>
      <w:r>
        <w:rPr>
          <w:spacing w:val="-2"/>
        </w:rPr>
        <w:t>fusión,</w:t>
      </w:r>
      <w:r>
        <w:rPr>
          <w:spacing w:val="-13"/>
        </w:rPr>
        <w:t> </w:t>
      </w:r>
      <w:r>
        <w:rPr>
          <w:spacing w:val="-2"/>
        </w:rPr>
        <w:t>la</w:t>
      </w:r>
      <w:r>
        <w:rPr>
          <w:spacing w:val="-12"/>
        </w:rPr>
        <w:t> </w:t>
      </w:r>
      <w:r>
        <w:rPr>
          <w:spacing w:val="-2"/>
        </w:rPr>
        <w:t>beneficiaria</w:t>
      </w:r>
      <w:r>
        <w:rPr>
          <w:spacing w:val="-13"/>
        </w:rPr>
        <w:t> </w:t>
      </w:r>
      <w:r>
        <w:rPr>
          <w:spacing w:val="-2"/>
        </w:rPr>
        <w:t>de</w:t>
      </w:r>
      <w:r>
        <w:rPr>
          <w:spacing w:val="-13"/>
        </w:rPr>
        <w:t> </w:t>
      </w:r>
      <w:r>
        <w:rPr>
          <w:spacing w:val="-2"/>
        </w:rPr>
        <w:t>la</w:t>
      </w:r>
      <w:r>
        <w:rPr>
          <w:spacing w:val="-12"/>
        </w:rPr>
        <w:t> </w:t>
      </w:r>
      <w:r>
        <w:rPr>
          <w:spacing w:val="-2"/>
        </w:rPr>
        <w:t>escisión</w:t>
      </w:r>
      <w:r>
        <w:rPr>
          <w:spacing w:val="-13"/>
        </w:rPr>
        <w:t> </w:t>
      </w:r>
      <w:r>
        <w:rPr>
          <w:spacing w:val="-2"/>
        </w:rPr>
        <w:t>o</w:t>
      </w:r>
      <w:r>
        <w:rPr>
          <w:spacing w:val="-13"/>
        </w:rPr>
        <w:t> </w:t>
      </w:r>
      <w:r>
        <w:rPr>
          <w:spacing w:val="-2"/>
        </w:rPr>
        <w:t>la</w:t>
      </w:r>
      <w:r>
        <w:rPr>
          <w:spacing w:val="-12"/>
        </w:rPr>
        <w:t> </w:t>
      </w:r>
      <w:r>
        <w:rPr>
          <w:spacing w:val="-2"/>
        </w:rPr>
        <w:t>adquiriente</w:t>
      </w:r>
      <w:r>
        <w:rPr>
          <w:spacing w:val="-13"/>
        </w:rPr>
        <w:t> </w:t>
      </w:r>
      <w:r>
        <w:rPr>
          <w:spacing w:val="-2"/>
        </w:rPr>
        <w:t>del</w:t>
      </w:r>
      <w:r>
        <w:rPr>
          <w:spacing w:val="-13"/>
        </w:rPr>
        <w:t> </w:t>
      </w:r>
      <w:r>
        <w:rPr>
          <w:spacing w:val="-2"/>
        </w:rPr>
        <w:t>patrimonio</w:t>
      </w:r>
      <w:r>
        <w:rPr>
          <w:spacing w:val="-12"/>
        </w:rPr>
        <w:t> </w:t>
      </w:r>
      <w:r>
        <w:rPr>
          <w:spacing w:val="-2"/>
        </w:rPr>
        <w:t>o</w:t>
      </w:r>
      <w:r>
        <w:rPr>
          <w:spacing w:val="-13"/>
        </w:rPr>
        <w:t> </w:t>
      </w:r>
      <w:r>
        <w:rPr>
          <w:spacing w:val="-2"/>
        </w:rPr>
        <w:t>rama</w:t>
      </w:r>
      <w:r>
        <w:rPr>
          <w:spacing w:val="-12"/>
        </w:rPr>
        <w:t> </w:t>
      </w:r>
      <w:r>
        <w:rPr>
          <w:spacing w:val="-2"/>
        </w:rPr>
        <w:t>de</w:t>
      </w:r>
      <w:r>
        <w:rPr>
          <w:spacing w:val="-13"/>
        </w:rPr>
        <w:t> </w:t>
      </w:r>
      <w:r>
        <w:rPr>
          <w:spacing w:val="-2"/>
        </w:rPr>
        <w:t>actividad,</w:t>
      </w:r>
      <w:r>
        <w:rPr>
          <w:spacing w:val="-13"/>
        </w:rPr>
        <w:t> </w:t>
      </w:r>
      <w:r>
        <w:rPr>
          <w:spacing w:val="-2"/>
        </w:rPr>
        <w:t>siempre </w:t>
      </w:r>
      <w:r>
        <w:rPr/>
        <w:t>que reúna las condiciones de capacidad y ausencia de prohibiciones de contratar y acredite la solvencia</w:t>
      </w:r>
      <w:r>
        <w:rPr>
          <w:spacing w:val="-13"/>
        </w:rPr>
        <w:t> </w:t>
      </w:r>
      <w:r>
        <w:rPr/>
        <w:t>exigida</w:t>
      </w:r>
      <w:r>
        <w:rPr>
          <w:spacing w:val="-13"/>
        </w:rPr>
        <w:t> </w:t>
      </w:r>
      <w:r>
        <w:rPr/>
        <w:t>en</w:t>
      </w:r>
      <w:r>
        <w:rPr>
          <w:spacing w:val="-13"/>
        </w:rPr>
        <w:t> </w:t>
      </w:r>
      <w:r>
        <w:rPr/>
        <w:t>la</w:t>
      </w:r>
      <w:r>
        <w:rPr>
          <w:spacing w:val="-13"/>
        </w:rPr>
        <w:t> </w:t>
      </w:r>
      <w:r>
        <w:rPr/>
        <w:t>presente</w:t>
      </w:r>
      <w:r>
        <w:rPr>
          <w:spacing w:val="-13"/>
        </w:rPr>
        <w:t> </w:t>
      </w:r>
      <w:r>
        <w:rPr/>
        <w:t>contratación.</w:t>
      </w:r>
    </w:p>
    <w:p>
      <w:pPr>
        <w:pStyle w:val="BodyText"/>
      </w:pPr>
    </w:p>
    <w:p>
      <w:pPr>
        <w:pStyle w:val="BodyText"/>
      </w:pPr>
    </w:p>
    <w:p>
      <w:pPr>
        <w:pStyle w:val="BodyText"/>
        <w:spacing w:before="14"/>
      </w:pPr>
    </w:p>
    <w:p>
      <w:pPr>
        <w:pStyle w:val="Heading1"/>
        <w:spacing w:before="1"/>
      </w:pPr>
      <w:r>
        <w:rPr>
          <w:spacing w:val="-8"/>
        </w:rPr>
        <w:t>12.-</w:t>
      </w:r>
      <w:r>
        <w:rPr>
          <w:spacing w:val="-1"/>
        </w:rPr>
        <w:t> </w:t>
      </w:r>
      <w:r>
        <w:rPr>
          <w:spacing w:val="-8"/>
        </w:rPr>
        <w:t>GARANTÍA</w:t>
      </w:r>
      <w:r>
        <w:rPr>
          <w:spacing w:val="-3"/>
        </w:rPr>
        <w:t> </w:t>
      </w:r>
      <w:r>
        <w:rPr>
          <w:spacing w:val="-8"/>
        </w:rPr>
        <w:t>PROVISIONAL</w:t>
      </w:r>
    </w:p>
    <w:p>
      <w:pPr>
        <w:pStyle w:val="BodyText"/>
        <w:spacing w:before="1"/>
        <w:rPr>
          <w:b/>
          <w:sz w:val="4"/>
        </w:rPr>
      </w:pPr>
      <w:r>
        <w:rPr>
          <w:b/>
          <w:sz w:val="4"/>
        </w:rPr>
        <mc:AlternateContent>
          <mc:Choice Requires="wps">
            <w:drawing>
              <wp:anchor distT="0" distB="0" distL="0" distR="0" allowOverlap="1" layoutInCell="1" locked="0" behindDoc="1" simplePos="0" relativeHeight="487597568">
                <wp:simplePos x="0" y="0"/>
                <wp:positionH relativeFrom="page">
                  <wp:posOffset>1760220</wp:posOffset>
                </wp:positionH>
                <wp:positionV relativeFrom="paragraph">
                  <wp:posOffset>45678</wp:posOffset>
                </wp:positionV>
                <wp:extent cx="1782445" cy="762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1782445" cy="7620"/>
                          <a:chExt cx="1782445" cy="7620"/>
                        </a:xfrm>
                      </wpg:grpSpPr>
                      <wps:wsp>
                        <wps:cNvPr id="33" name="Graphic 33"/>
                        <wps:cNvSpPr/>
                        <wps:spPr>
                          <a:xfrm>
                            <a:off x="0" y="3810"/>
                            <a:ext cx="1780539" cy="1270"/>
                          </a:xfrm>
                          <a:custGeom>
                            <a:avLst/>
                            <a:gdLst/>
                            <a:ahLst/>
                            <a:cxnLst/>
                            <a:rect l="l" t="t" r="r" b="b"/>
                            <a:pathLst>
                              <a:path w="1780539" h="0">
                                <a:moveTo>
                                  <a:pt x="0" y="0"/>
                                </a:moveTo>
                                <a:lnTo>
                                  <a:pt x="1780539" y="0"/>
                                </a:lnTo>
                              </a:path>
                            </a:pathLst>
                          </a:custGeom>
                          <a:ln w="7620">
                            <a:solidFill>
                              <a:srgbClr val="000000"/>
                            </a:solidFill>
                            <a:prstDash val="solid"/>
                          </a:ln>
                        </wps:spPr>
                        <wps:bodyPr wrap="square" lIns="0" tIns="0" rIns="0" bIns="0" rtlCol="0">
                          <a:prstTxWarp prst="textNoShape">
                            <a:avLst/>
                          </a:prstTxWarp>
                          <a:noAutofit/>
                        </wps:bodyPr>
                      </wps:wsp>
                      <wps:wsp>
                        <wps:cNvPr id="34" name="Graphic 34"/>
                        <wps:cNvSpPr/>
                        <wps:spPr>
                          <a:xfrm>
                            <a:off x="1781175"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600006pt;margin-top:3.596741pt;width:140.35pt;height:.6pt;mso-position-horizontal-relative:page;mso-position-vertical-relative:paragraph;z-index:-15718912;mso-wrap-distance-left:0;mso-wrap-distance-right:0" id="docshapegroup17" coordorigin="2772,72" coordsize="2807,12">
                <v:line style="position:absolute" from="2772,78" to="5576,78" stroked="true" strokeweight=".6pt" strokecolor="#000000">
                  <v:stroke dashstyle="solid"/>
                </v:line>
                <v:rect style="position:absolute;left:5577;top:71;width:2;height:12" id="docshape18" filled="true" fillcolor="#000000" stroked="false">
                  <v:fill type="solid"/>
                </v:rect>
                <w10:wrap type="topAndBottom"/>
              </v:group>
            </w:pict>
          </mc:Fallback>
        </mc:AlternateContent>
      </w:r>
    </w:p>
    <w:p>
      <w:pPr>
        <w:pStyle w:val="BodyText"/>
        <w:spacing w:before="207"/>
        <w:rPr>
          <w:b/>
        </w:rPr>
      </w:pPr>
    </w:p>
    <w:p>
      <w:pPr>
        <w:pStyle w:val="BodyText"/>
        <w:spacing w:before="1"/>
        <w:ind w:left="892"/>
      </w:pPr>
      <w:r>
        <w:rPr/>
        <w:t>Los</w:t>
      </w:r>
      <w:r>
        <w:rPr>
          <w:spacing w:val="-3"/>
        </w:rPr>
        <w:t> </w:t>
      </w:r>
      <w:r>
        <w:rPr/>
        <w:t>licitadores</w:t>
      </w:r>
      <w:r>
        <w:rPr>
          <w:spacing w:val="-3"/>
        </w:rPr>
        <w:t> </w:t>
      </w:r>
      <w:r>
        <w:rPr/>
        <w:t>no</w:t>
      </w:r>
      <w:r>
        <w:rPr>
          <w:spacing w:val="-2"/>
        </w:rPr>
        <w:t> </w:t>
      </w:r>
      <w:r>
        <w:rPr/>
        <w:t>deberán</w:t>
      </w:r>
      <w:r>
        <w:rPr>
          <w:spacing w:val="-3"/>
        </w:rPr>
        <w:t> </w:t>
      </w:r>
      <w:r>
        <w:rPr/>
        <w:t>constituir</w:t>
      </w:r>
      <w:r>
        <w:rPr>
          <w:spacing w:val="-3"/>
        </w:rPr>
        <w:t> </w:t>
      </w:r>
      <w:r>
        <w:rPr/>
        <w:t>garantía</w:t>
      </w:r>
      <w:r>
        <w:rPr>
          <w:spacing w:val="-2"/>
        </w:rPr>
        <w:t> provisional.</w:t>
      </w:r>
    </w:p>
    <w:p>
      <w:pPr>
        <w:pStyle w:val="BodyText"/>
      </w:pPr>
    </w:p>
    <w:p>
      <w:pPr>
        <w:pStyle w:val="BodyText"/>
        <w:spacing w:before="16"/>
      </w:pPr>
    </w:p>
    <w:p>
      <w:pPr>
        <w:pStyle w:val="Heading1"/>
      </w:pPr>
      <w:r>
        <w:rPr>
          <w:spacing w:val="-6"/>
        </w:rPr>
        <w:t>13.-</w:t>
      </w:r>
      <w:r>
        <w:rPr>
          <w:spacing w:val="-9"/>
        </w:rPr>
        <w:t> </w:t>
      </w:r>
      <w:r>
        <w:rPr>
          <w:spacing w:val="-6"/>
        </w:rPr>
        <w:t>CONTENIDO</w:t>
      </w:r>
      <w:r>
        <w:rPr>
          <w:spacing w:val="-9"/>
        </w:rPr>
        <w:t> </w:t>
      </w:r>
      <w:r>
        <w:rPr>
          <w:spacing w:val="-6"/>
        </w:rPr>
        <w:t>DE</w:t>
      </w:r>
      <w:r>
        <w:rPr>
          <w:spacing w:val="-9"/>
        </w:rPr>
        <w:t> </w:t>
      </w:r>
      <w:r>
        <w:rPr>
          <w:spacing w:val="-6"/>
        </w:rPr>
        <w:t>LAS</w:t>
      </w:r>
      <w:r>
        <w:rPr>
          <w:spacing w:val="-9"/>
        </w:rPr>
        <w:t> </w:t>
      </w:r>
      <w:r>
        <w:rPr>
          <w:spacing w:val="-6"/>
        </w:rPr>
        <w:t>PROPOSICIONES</w:t>
      </w:r>
    </w:p>
    <w:p>
      <w:pPr>
        <w:pStyle w:val="BodyText"/>
        <w:spacing w:before="8"/>
        <w:rPr>
          <w:b/>
          <w:sz w:val="4"/>
        </w:rPr>
      </w:pPr>
      <w:r>
        <w:rPr>
          <w:b/>
          <w:sz w:val="4"/>
        </w:rPr>
        <mc:AlternateContent>
          <mc:Choice Requires="wps">
            <w:drawing>
              <wp:anchor distT="0" distB="0" distL="0" distR="0" allowOverlap="1" layoutInCell="1" locked="0" behindDoc="1" simplePos="0" relativeHeight="487598080">
                <wp:simplePos x="0" y="0"/>
                <wp:positionH relativeFrom="page">
                  <wp:posOffset>1760220</wp:posOffset>
                </wp:positionH>
                <wp:positionV relativeFrom="paragraph">
                  <wp:posOffset>49604</wp:posOffset>
                </wp:positionV>
                <wp:extent cx="262636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2626360" cy="1270"/>
                        </a:xfrm>
                        <a:custGeom>
                          <a:avLst/>
                          <a:gdLst/>
                          <a:ahLst/>
                          <a:cxnLst/>
                          <a:rect l="l" t="t" r="r" b="b"/>
                          <a:pathLst>
                            <a:path w="2626360" h="0">
                              <a:moveTo>
                                <a:pt x="0" y="0"/>
                              </a:moveTo>
                              <a:lnTo>
                                <a:pt x="26263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600006pt;margin-top:3.905859pt;width:206.8pt;height:.1pt;mso-position-horizontal-relative:page;mso-position-vertical-relative:paragraph;z-index:-15718400;mso-wrap-distance-left:0;mso-wrap-distance-right:0" id="docshape19" coordorigin="2772,78" coordsize="4136,0" path="m2772,78l6908,78e" filled="false" stroked="true" strokeweight=".6pt" strokecolor="#000000">
                <v:path arrowok="t"/>
                <v:stroke dashstyle="solid"/>
                <w10:wrap type="topAndBottom"/>
              </v:shape>
            </w:pict>
          </mc:Fallback>
        </mc:AlternateContent>
      </w:r>
    </w:p>
    <w:p>
      <w:pPr>
        <w:pStyle w:val="BodyText"/>
        <w:spacing w:before="207"/>
        <w:rPr>
          <w:b/>
        </w:rPr>
      </w:pPr>
    </w:p>
    <w:p>
      <w:pPr>
        <w:spacing w:line="367" w:lineRule="auto" w:before="1"/>
        <w:ind w:left="172" w:right="0" w:firstLine="720"/>
        <w:jc w:val="left"/>
        <w:rPr>
          <w:sz w:val="24"/>
        </w:rPr>
      </w:pPr>
      <w:r>
        <w:rPr>
          <w:sz w:val="24"/>
        </w:rPr>
        <w:t>Las</w:t>
      </w:r>
      <w:r>
        <w:rPr>
          <w:spacing w:val="-9"/>
          <w:sz w:val="24"/>
        </w:rPr>
        <w:t> </w:t>
      </w:r>
      <w:r>
        <w:rPr>
          <w:sz w:val="24"/>
        </w:rPr>
        <w:t>proposiciones</w:t>
      </w:r>
      <w:r>
        <w:rPr>
          <w:spacing w:val="-9"/>
          <w:sz w:val="24"/>
        </w:rPr>
        <w:t> </w:t>
      </w:r>
      <w:r>
        <w:rPr>
          <w:sz w:val="24"/>
        </w:rPr>
        <w:t>constarán</w:t>
      </w:r>
      <w:r>
        <w:rPr>
          <w:spacing w:val="-9"/>
          <w:sz w:val="24"/>
        </w:rPr>
        <w:t> </w:t>
      </w:r>
      <w:r>
        <w:rPr>
          <w:sz w:val="24"/>
        </w:rPr>
        <w:t>de</w:t>
      </w:r>
      <w:r>
        <w:rPr>
          <w:spacing w:val="-5"/>
          <w:sz w:val="24"/>
        </w:rPr>
        <w:t> </w:t>
      </w:r>
      <w:r>
        <w:rPr>
          <w:b/>
          <w:sz w:val="24"/>
        </w:rPr>
        <w:t>Un</w:t>
      </w:r>
      <w:r>
        <w:rPr>
          <w:b/>
          <w:spacing w:val="-6"/>
          <w:sz w:val="24"/>
        </w:rPr>
        <w:t> </w:t>
      </w:r>
      <w:r>
        <w:rPr>
          <w:b/>
          <w:sz w:val="24"/>
        </w:rPr>
        <w:t>archivo</w:t>
      </w:r>
      <w:r>
        <w:rPr>
          <w:b/>
          <w:spacing w:val="-9"/>
          <w:sz w:val="24"/>
        </w:rPr>
        <w:t> </w:t>
      </w:r>
      <w:r>
        <w:rPr>
          <w:b/>
          <w:sz w:val="24"/>
        </w:rPr>
        <w:t>electrónico</w:t>
      </w:r>
      <w:r>
        <w:rPr>
          <w:b/>
          <w:spacing w:val="-6"/>
          <w:sz w:val="24"/>
        </w:rPr>
        <w:t> </w:t>
      </w:r>
      <w:r>
        <w:rPr>
          <w:sz w:val="24"/>
        </w:rPr>
        <w:t>con</w:t>
      </w:r>
      <w:r>
        <w:rPr>
          <w:spacing w:val="-9"/>
          <w:sz w:val="24"/>
        </w:rPr>
        <w:t> </w:t>
      </w:r>
      <w:r>
        <w:rPr>
          <w:sz w:val="24"/>
        </w:rPr>
        <w:t>el</w:t>
      </w:r>
      <w:r>
        <w:rPr>
          <w:spacing w:val="-9"/>
          <w:sz w:val="24"/>
        </w:rPr>
        <w:t> </w:t>
      </w:r>
      <w:r>
        <w:rPr>
          <w:sz w:val="24"/>
        </w:rPr>
        <w:t>contenido</w:t>
      </w:r>
      <w:r>
        <w:rPr>
          <w:spacing w:val="-9"/>
          <w:sz w:val="24"/>
        </w:rPr>
        <w:t> </w:t>
      </w:r>
      <w:r>
        <w:rPr>
          <w:sz w:val="24"/>
        </w:rPr>
        <w:t>que</w:t>
      </w:r>
      <w:r>
        <w:rPr>
          <w:spacing w:val="-9"/>
          <w:sz w:val="24"/>
        </w:rPr>
        <w:t> </w:t>
      </w:r>
      <w:r>
        <w:rPr>
          <w:sz w:val="24"/>
        </w:rPr>
        <w:t>se</w:t>
      </w:r>
      <w:r>
        <w:rPr>
          <w:spacing w:val="-9"/>
          <w:sz w:val="24"/>
        </w:rPr>
        <w:t> </w:t>
      </w:r>
      <w:r>
        <w:rPr>
          <w:sz w:val="24"/>
        </w:rPr>
        <w:t>señala</w:t>
      </w:r>
      <w:r>
        <w:rPr>
          <w:spacing w:val="-9"/>
          <w:sz w:val="24"/>
        </w:rPr>
        <w:t> </w:t>
      </w:r>
      <w:r>
        <w:rPr>
          <w:sz w:val="24"/>
        </w:rPr>
        <w:t>a </w:t>
      </w:r>
      <w:r>
        <w:rPr>
          <w:spacing w:val="-2"/>
          <w:sz w:val="24"/>
        </w:rPr>
        <w:t>continuación:</w:t>
      </w:r>
    </w:p>
    <w:p>
      <w:pPr>
        <w:pStyle w:val="BodyText"/>
        <w:spacing w:before="145"/>
      </w:pPr>
    </w:p>
    <w:p>
      <w:pPr>
        <w:pStyle w:val="BodyText"/>
        <w:ind w:left="892"/>
      </w:pPr>
      <w:r>
        <w:rPr>
          <w:spacing w:val="-4"/>
        </w:rPr>
        <w:t>ARCHIVO</w:t>
      </w:r>
      <w:r>
        <w:rPr>
          <w:spacing w:val="-8"/>
        </w:rPr>
        <w:t> </w:t>
      </w:r>
      <w:r>
        <w:rPr>
          <w:spacing w:val="-4"/>
        </w:rPr>
        <w:t>ELECTRÓNICO</w:t>
      </w:r>
      <w:r>
        <w:rPr>
          <w:spacing w:val="-7"/>
        </w:rPr>
        <w:t> </w:t>
      </w:r>
      <w:r>
        <w:rPr>
          <w:spacing w:val="-4"/>
        </w:rPr>
        <w:t>NÚMERO</w:t>
      </w:r>
      <w:r>
        <w:rPr>
          <w:spacing w:val="-7"/>
        </w:rPr>
        <w:t> </w:t>
      </w:r>
      <w:r>
        <w:rPr>
          <w:spacing w:val="-4"/>
        </w:rPr>
        <w:t>UNO.</w:t>
      </w:r>
    </w:p>
    <w:p>
      <w:pPr>
        <w:pStyle w:val="BodyText"/>
      </w:pPr>
    </w:p>
    <w:p>
      <w:pPr>
        <w:pStyle w:val="BodyText"/>
        <w:spacing w:before="12"/>
      </w:pPr>
    </w:p>
    <w:p>
      <w:pPr>
        <w:spacing w:line="360" w:lineRule="auto" w:before="0"/>
        <w:ind w:left="172" w:right="0" w:firstLine="720"/>
        <w:jc w:val="left"/>
        <w:rPr>
          <w:rFonts w:ascii="Cambria" w:hAnsi="Cambria"/>
          <w:b/>
          <w:i/>
          <w:sz w:val="24"/>
        </w:rPr>
      </w:pPr>
      <w:r>
        <w:rPr>
          <w:b/>
          <w:sz w:val="24"/>
        </w:rPr>
        <w:t>TÍTULO:</w:t>
      </w:r>
      <w:r>
        <w:rPr>
          <w:b/>
          <w:spacing w:val="66"/>
          <w:sz w:val="24"/>
        </w:rPr>
        <w:t> </w:t>
      </w:r>
      <w:r>
        <w:rPr>
          <w:sz w:val="24"/>
        </w:rPr>
        <w:t>Licitación</w:t>
      </w:r>
      <w:r>
        <w:rPr>
          <w:spacing w:val="63"/>
          <w:sz w:val="24"/>
        </w:rPr>
        <w:t> </w:t>
      </w:r>
      <w:r>
        <w:rPr>
          <w:sz w:val="24"/>
        </w:rPr>
        <w:t>del</w:t>
      </w:r>
      <w:r>
        <w:rPr>
          <w:spacing w:val="63"/>
          <w:sz w:val="24"/>
        </w:rPr>
        <w:t> </w:t>
      </w:r>
      <w:r>
        <w:rPr>
          <w:sz w:val="24"/>
        </w:rPr>
        <w:t>contrato</w:t>
      </w:r>
      <w:r>
        <w:rPr>
          <w:spacing w:val="63"/>
          <w:sz w:val="24"/>
        </w:rPr>
        <w:t> </w:t>
      </w:r>
      <w:r>
        <w:rPr>
          <w:sz w:val="24"/>
        </w:rPr>
        <w:t>de</w:t>
      </w:r>
      <w:r>
        <w:rPr>
          <w:spacing w:val="63"/>
          <w:sz w:val="24"/>
        </w:rPr>
        <w:t> </w:t>
      </w:r>
      <w:r>
        <w:rPr>
          <w:sz w:val="24"/>
        </w:rPr>
        <w:t>suministros</w:t>
      </w:r>
      <w:r>
        <w:rPr>
          <w:spacing w:val="72"/>
          <w:sz w:val="24"/>
        </w:rPr>
        <w:t> </w:t>
      </w:r>
      <w:r>
        <w:rPr>
          <w:sz w:val="24"/>
        </w:rPr>
        <w:t>“</w:t>
      </w:r>
      <w:r>
        <w:rPr>
          <w:rFonts w:ascii="Cambria" w:hAnsi="Cambria"/>
          <w:b/>
          <w:i/>
          <w:sz w:val="24"/>
        </w:rPr>
        <w:t>SUMINISTRO</w:t>
      </w:r>
      <w:r>
        <w:rPr>
          <w:rFonts w:ascii="Cambria" w:hAnsi="Cambria"/>
          <w:b/>
          <w:i/>
          <w:spacing w:val="70"/>
          <w:sz w:val="24"/>
        </w:rPr>
        <w:t> </w:t>
      </w:r>
      <w:r>
        <w:rPr>
          <w:rFonts w:ascii="Cambria" w:hAnsi="Cambria"/>
          <w:b/>
          <w:i/>
          <w:sz w:val="24"/>
        </w:rPr>
        <w:t>DE</w:t>
      </w:r>
      <w:r>
        <w:rPr>
          <w:rFonts w:ascii="Cambria" w:hAnsi="Cambria"/>
          <w:b/>
          <w:i/>
          <w:spacing w:val="70"/>
          <w:sz w:val="24"/>
        </w:rPr>
        <w:t> </w:t>
      </w:r>
      <w:r>
        <w:rPr>
          <w:rFonts w:ascii="Cambria" w:hAnsi="Cambria"/>
          <w:b/>
          <w:i/>
          <w:sz w:val="24"/>
        </w:rPr>
        <w:t>BOLSAS</w:t>
      </w:r>
      <w:r>
        <w:rPr>
          <w:rFonts w:ascii="Cambria" w:hAnsi="Cambria"/>
          <w:b/>
          <w:i/>
          <w:spacing w:val="70"/>
          <w:sz w:val="24"/>
        </w:rPr>
        <w:t> </w:t>
      </w:r>
      <w:r>
        <w:rPr>
          <w:rFonts w:ascii="Cambria" w:hAnsi="Cambria"/>
          <w:b/>
          <w:i/>
          <w:sz w:val="24"/>
        </w:rPr>
        <w:t>DE BASURA PARA LOS</w:t>
      </w:r>
      <w:r>
        <w:rPr>
          <w:rFonts w:ascii="Cambria" w:hAnsi="Cambria"/>
          <w:b/>
          <w:i/>
          <w:spacing w:val="40"/>
          <w:sz w:val="24"/>
        </w:rPr>
        <w:t> </w:t>
      </w:r>
      <w:r>
        <w:rPr>
          <w:rFonts w:ascii="Cambria" w:hAnsi="Cambria"/>
          <w:b/>
          <w:i/>
          <w:sz w:val="24"/>
        </w:rPr>
        <w:t>SERVICIOS MUNICIPALES DE GRANADILLA DE ABONA”</w:t>
      </w:r>
    </w:p>
    <w:p>
      <w:pPr>
        <w:pStyle w:val="BodyText"/>
        <w:spacing w:before="145"/>
        <w:rPr>
          <w:rFonts w:ascii="Cambria"/>
          <w:b/>
          <w:i/>
        </w:rPr>
      </w:pPr>
    </w:p>
    <w:p>
      <w:pPr>
        <w:pStyle w:val="BodyText"/>
        <w:ind w:left="1889"/>
      </w:pPr>
      <w:r>
        <w:rPr>
          <w:b/>
        </w:rPr>
        <w:t>CONTENIDO:</w:t>
      </w:r>
      <w:r>
        <w:rPr>
          <w:b/>
          <w:spacing w:val="19"/>
        </w:rPr>
        <w:t> </w:t>
      </w:r>
      <w:r>
        <w:rPr/>
        <w:t>Las</w:t>
      </w:r>
      <w:r>
        <w:rPr>
          <w:spacing w:val="18"/>
        </w:rPr>
        <w:t> </w:t>
      </w:r>
      <w:r>
        <w:rPr/>
        <w:t>personas</w:t>
      </w:r>
      <w:r>
        <w:rPr>
          <w:spacing w:val="17"/>
        </w:rPr>
        <w:t> </w:t>
      </w:r>
      <w:r>
        <w:rPr/>
        <w:t>licitadoras</w:t>
      </w:r>
      <w:r>
        <w:rPr>
          <w:spacing w:val="18"/>
        </w:rPr>
        <w:t> </w:t>
      </w:r>
      <w:r>
        <w:rPr/>
        <w:t>incluirán</w:t>
      </w:r>
      <w:r>
        <w:rPr>
          <w:spacing w:val="17"/>
        </w:rPr>
        <w:t> </w:t>
      </w:r>
      <w:r>
        <w:rPr/>
        <w:t>en</w:t>
      </w:r>
      <w:r>
        <w:rPr>
          <w:spacing w:val="18"/>
        </w:rPr>
        <w:t> </w:t>
      </w:r>
      <w:r>
        <w:rPr/>
        <w:t>este</w:t>
      </w:r>
      <w:r>
        <w:rPr>
          <w:spacing w:val="18"/>
        </w:rPr>
        <w:t> </w:t>
      </w:r>
      <w:r>
        <w:rPr/>
        <w:t>sobre</w:t>
      </w:r>
      <w:r>
        <w:rPr>
          <w:spacing w:val="17"/>
        </w:rPr>
        <w:t> </w:t>
      </w:r>
      <w:r>
        <w:rPr/>
        <w:t>la</w:t>
      </w:r>
      <w:r>
        <w:rPr>
          <w:spacing w:val="18"/>
        </w:rPr>
        <w:t> </w:t>
      </w:r>
      <w:r>
        <w:rPr>
          <w:spacing w:val="-2"/>
        </w:rPr>
        <w:t>siguiente</w:t>
      </w:r>
    </w:p>
    <w:p>
      <w:pPr>
        <w:pStyle w:val="BodyText"/>
        <w:spacing w:before="146"/>
        <w:ind w:left="172"/>
      </w:pPr>
      <w:r>
        <w:rPr>
          <w:spacing w:val="-2"/>
        </w:rPr>
        <w:t>documentación:</w:t>
      </w:r>
    </w:p>
    <w:p>
      <w:pPr>
        <w:pStyle w:val="BodyText"/>
      </w:pPr>
    </w:p>
    <w:p>
      <w:pPr>
        <w:pStyle w:val="BodyText"/>
        <w:spacing w:before="16"/>
      </w:pPr>
    </w:p>
    <w:p>
      <w:pPr>
        <w:spacing w:line="367" w:lineRule="auto" w:before="0"/>
        <w:ind w:left="172" w:right="137" w:firstLine="720"/>
        <w:jc w:val="both"/>
        <w:rPr>
          <w:sz w:val="24"/>
        </w:rPr>
      </w:pPr>
      <w:r>
        <w:rPr>
          <w:b/>
          <w:sz w:val="24"/>
        </w:rPr>
        <w:t>13.1.1.- Hoja-resumen en la que figuren los datos del licitador: </w:t>
      </w:r>
      <w:r>
        <w:rPr>
          <w:sz w:val="24"/>
        </w:rPr>
        <w:t>dirección completa, números de teléfono y fax y persona de contacto, así como una dirección de correo electrónico “habilitada”,</w:t>
      </w:r>
      <w:r>
        <w:rPr>
          <w:spacing w:val="30"/>
          <w:sz w:val="24"/>
        </w:rPr>
        <w:t> </w:t>
      </w:r>
      <w:r>
        <w:rPr>
          <w:sz w:val="24"/>
        </w:rPr>
        <w:t>en</w:t>
      </w:r>
      <w:r>
        <w:rPr>
          <w:spacing w:val="30"/>
          <w:sz w:val="24"/>
        </w:rPr>
        <w:t> </w:t>
      </w:r>
      <w:r>
        <w:rPr>
          <w:sz w:val="24"/>
        </w:rPr>
        <w:t>la</w:t>
      </w:r>
      <w:r>
        <w:rPr>
          <w:spacing w:val="30"/>
          <w:sz w:val="24"/>
        </w:rPr>
        <w:t> </w:t>
      </w:r>
      <w:r>
        <w:rPr>
          <w:sz w:val="24"/>
        </w:rPr>
        <w:t>que</w:t>
      </w:r>
      <w:r>
        <w:rPr>
          <w:spacing w:val="30"/>
          <w:sz w:val="24"/>
        </w:rPr>
        <w:t> </w:t>
      </w:r>
      <w:r>
        <w:rPr>
          <w:sz w:val="24"/>
        </w:rPr>
        <w:t>el</w:t>
      </w:r>
      <w:r>
        <w:rPr>
          <w:spacing w:val="30"/>
          <w:sz w:val="24"/>
        </w:rPr>
        <w:t> </w:t>
      </w:r>
      <w:r>
        <w:rPr>
          <w:sz w:val="24"/>
        </w:rPr>
        <w:t>órgano</w:t>
      </w:r>
      <w:r>
        <w:rPr>
          <w:spacing w:val="30"/>
          <w:sz w:val="24"/>
        </w:rPr>
        <w:t> </w:t>
      </w:r>
      <w:r>
        <w:rPr>
          <w:sz w:val="24"/>
        </w:rPr>
        <w:t>de</w:t>
      </w:r>
      <w:r>
        <w:rPr>
          <w:spacing w:val="30"/>
          <w:sz w:val="24"/>
        </w:rPr>
        <w:t> </w:t>
      </w:r>
      <w:r>
        <w:rPr>
          <w:sz w:val="24"/>
        </w:rPr>
        <w:t>contratación</w:t>
      </w:r>
      <w:r>
        <w:rPr>
          <w:spacing w:val="30"/>
          <w:sz w:val="24"/>
        </w:rPr>
        <w:t> </w:t>
      </w:r>
      <w:r>
        <w:rPr>
          <w:sz w:val="24"/>
        </w:rPr>
        <w:t>realizará</w:t>
      </w:r>
      <w:r>
        <w:rPr>
          <w:spacing w:val="30"/>
          <w:sz w:val="24"/>
        </w:rPr>
        <w:t> </w:t>
      </w:r>
      <w:r>
        <w:rPr>
          <w:sz w:val="24"/>
        </w:rPr>
        <w:t>las</w:t>
      </w:r>
      <w:r>
        <w:rPr>
          <w:spacing w:val="30"/>
          <w:sz w:val="24"/>
        </w:rPr>
        <w:t> </w:t>
      </w:r>
      <w:r>
        <w:rPr>
          <w:sz w:val="24"/>
        </w:rPr>
        <w:t>notificaciones</w:t>
      </w:r>
      <w:r>
        <w:rPr>
          <w:spacing w:val="30"/>
          <w:sz w:val="24"/>
        </w:rPr>
        <w:t> </w:t>
      </w:r>
      <w:r>
        <w:rPr>
          <w:sz w:val="24"/>
        </w:rPr>
        <w:t>derivadas</w:t>
      </w:r>
      <w:r>
        <w:rPr>
          <w:spacing w:val="30"/>
          <w:sz w:val="24"/>
        </w:rPr>
        <w:t> </w:t>
      </w:r>
      <w:r>
        <w:rPr>
          <w:sz w:val="24"/>
        </w:rPr>
        <w:t>de</w:t>
      </w:r>
      <w:r>
        <w:rPr>
          <w:spacing w:val="30"/>
          <w:sz w:val="24"/>
        </w:rPr>
        <w:t> </w:t>
      </w:r>
      <w:r>
        <w:rPr>
          <w:sz w:val="24"/>
        </w:rPr>
        <w:t>la</w:t>
      </w:r>
    </w:p>
    <w:p>
      <w:pPr>
        <w:spacing w:after="0" w:line="367" w:lineRule="auto"/>
        <w:jc w:val="both"/>
        <w:rPr>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pPr>
      <w:r>
        <w:rPr>
          <w:spacing w:val="-4"/>
        </w:rPr>
        <w:t>presente</w:t>
      </w:r>
      <w:r>
        <w:rPr>
          <w:spacing w:val="-1"/>
        </w:rPr>
        <w:t> </w:t>
      </w:r>
      <w:r>
        <w:rPr>
          <w:spacing w:val="-2"/>
        </w:rPr>
        <w:t>contratación.</w:t>
      </w:r>
    </w:p>
    <w:p>
      <w:pPr>
        <w:pStyle w:val="BodyText"/>
      </w:pPr>
    </w:p>
    <w:p>
      <w:pPr>
        <w:pStyle w:val="BodyText"/>
        <w:spacing w:before="16"/>
      </w:pPr>
    </w:p>
    <w:p>
      <w:pPr>
        <w:pStyle w:val="BodyText"/>
        <w:spacing w:line="367" w:lineRule="auto"/>
        <w:ind w:left="172" w:right="138" w:firstLine="720"/>
        <w:jc w:val="both"/>
      </w:pPr>
      <w:r>
        <w:rPr>
          <w:b/>
        </w:rPr>
        <w:t>13.1.2.- Documento Europeo Único de Contratación (DEUC)</w:t>
      </w:r>
      <w:r>
        <w:rPr/>
        <w:t>, debidamente cumplimentado y firmado por la licitadora o por quien ostente su representación, cuyo modelo </w:t>
      </w:r>
      <w:r>
        <w:rPr>
          <w:spacing w:val="-4"/>
        </w:rPr>
        <w:t>puede obtenerse en la siguiente dirección </w:t>
      </w:r>
      <w:hyperlink r:id="rId9">
        <w:r>
          <w:rPr>
            <w:spacing w:val="-4"/>
          </w:rPr>
          <w:t>https://visor.registrodelicitadores.gob.es/espd-web/filter? </w:t>
        </w:r>
        <w:r>
          <w:rPr/>
          <w:t>lang=es</w:t>
        </w:r>
      </w:hyperlink>
      <w:r>
        <w:rPr/>
        <w:t> Las instrucciones para cumplimentar el DEUC se encuentran en el Reglamento de Ejecución (UE) 2016/7 de la Comisión, de 5 de Enero de 2016, por la que se establece el </w:t>
      </w:r>
      <w:r>
        <w:rPr>
          <w:spacing w:val="-2"/>
        </w:rPr>
        <w:t>formulario</w:t>
      </w:r>
      <w:r>
        <w:rPr>
          <w:spacing w:val="-7"/>
        </w:rPr>
        <w:t> </w:t>
      </w:r>
      <w:r>
        <w:rPr>
          <w:spacing w:val="-2"/>
        </w:rPr>
        <w:t>normalizado</w:t>
      </w:r>
      <w:r>
        <w:rPr>
          <w:spacing w:val="-7"/>
        </w:rPr>
        <w:t> </w:t>
      </w:r>
      <w:r>
        <w:rPr>
          <w:spacing w:val="-2"/>
        </w:rPr>
        <w:t>del</w:t>
      </w:r>
      <w:r>
        <w:rPr>
          <w:spacing w:val="-7"/>
        </w:rPr>
        <w:t> </w:t>
      </w:r>
      <w:r>
        <w:rPr>
          <w:spacing w:val="-2"/>
        </w:rPr>
        <w:t>Documento</w:t>
      </w:r>
      <w:r>
        <w:rPr>
          <w:spacing w:val="-7"/>
        </w:rPr>
        <w:t> </w:t>
      </w:r>
      <w:r>
        <w:rPr>
          <w:spacing w:val="-2"/>
        </w:rPr>
        <w:t>Europeo</w:t>
      </w:r>
      <w:r>
        <w:rPr>
          <w:spacing w:val="-7"/>
        </w:rPr>
        <w:t> </w:t>
      </w:r>
      <w:r>
        <w:rPr>
          <w:spacing w:val="-2"/>
        </w:rPr>
        <w:t>Único</w:t>
      </w:r>
      <w:r>
        <w:rPr>
          <w:spacing w:val="-7"/>
        </w:rPr>
        <w:t> </w:t>
      </w:r>
      <w:r>
        <w:rPr>
          <w:spacing w:val="-2"/>
        </w:rPr>
        <w:t>de</w:t>
      </w:r>
      <w:r>
        <w:rPr>
          <w:spacing w:val="-7"/>
        </w:rPr>
        <w:t> </w:t>
      </w:r>
      <w:r>
        <w:rPr>
          <w:spacing w:val="-2"/>
        </w:rPr>
        <w:t>Contratación</w:t>
      </w:r>
      <w:r>
        <w:rPr>
          <w:spacing w:val="-7"/>
        </w:rPr>
        <w:t> </w:t>
      </w:r>
      <w:r>
        <w:rPr>
          <w:spacing w:val="-2"/>
        </w:rPr>
        <w:t>(DEUC),</w:t>
      </w:r>
      <w:r>
        <w:rPr>
          <w:spacing w:val="-7"/>
        </w:rPr>
        <w:t> </w:t>
      </w:r>
      <w:r>
        <w:rPr>
          <w:spacing w:val="-2"/>
        </w:rPr>
        <w:t>publicado</w:t>
      </w:r>
      <w:r>
        <w:rPr>
          <w:spacing w:val="-7"/>
        </w:rPr>
        <w:t> </w:t>
      </w:r>
      <w:r>
        <w:rPr>
          <w:spacing w:val="-2"/>
        </w:rPr>
        <w:t>en</w:t>
      </w:r>
      <w:r>
        <w:rPr>
          <w:spacing w:val="-7"/>
        </w:rPr>
        <w:t> </w:t>
      </w:r>
      <w:r>
        <w:rPr>
          <w:spacing w:val="-2"/>
        </w:rPr>
        <w:t>el </w:t>
      </w:r>
      <w:r>
        <w:rPr/>
        <w:t>Diario Oficial de la Unión Europea, de 6 de enero de 2016, y en la Recomendación de la Junta </w:t>
      </w:r>
      <w:r>
        <w:rPr>
          <w:spacing w:val="-2"/>
        </w:rPr>
        <w:t>Consultiva</w:t>
      </w:r>
      <w:r>
        <w:rPr>
          <w:spacing w:val="-5"/>
        </w:rPr>
        <w:t> </w:t>
      </w:r>
      <w:r>
        <w:rPr>
          <w:spacing w:val="-2"/>
        </w:rPr>
        <w:t>de</w:t>
      </w:r>
      <w:r>
        <w:rPr>
          <w:spacing w:val="-5"/>
        </w:rPr>
        <w:t> </w:t>
      </w:r>
      <w:r>
        <w:rPr>
          <w:spacing w:val="-2"/>
        </w:rPr>
        <w:t>Contratación</w:t>
      </w:r>
      <w:r>
        <w:rPr>
          <w:spacing w:val="-5"/>
        </w:rPr>
        <w:t> </w:t>
      </w:r>
      <w:r>
        <w:rPr>
          <w:spacing w:val="-2"/>
        </w:rPr>
        <w:t>Administrativa</w:t>
      </w:r>
      <w:r>
        <w:rPr>
          <w:spacing w:val="-5"/>
        </w:rPr>
        <w:t> </w:t>
      </w:r>
      <w:r>
        <w:rPr>
          <w:spacing w:val="-2"/>
        </w:rPr>
        <w:t>sobre</w:t>
      </w:r>
      <w:r>
        <w:rPr>
          <w:spacing w:val="-5"/>
        </w:rPr>
        <w:t> </w:t>
      </w:r>
      <w:r>
        <w:rPr>
          <w:spacing w:val="-2"/>
        </w:rPr>
        <w:t>utilización</w:t>
      </w:r>
      <w:r>
        <w:rPr>
          <w:spacing w:val="-5"/>
        </w:rPr>
        <w:t> </w:t>
      </w:r>
      <w:r>
        <w:rPr>
          <w:spacing w:val="-2"/>
        </w:rPr>
        <w:t>del</w:t>
      </w:r>
      <w:r>
        <w:rPr>
          <w:spacing w:val="-5"/>
        </w:rPr>
        <w:t> </w:t>
      </w:r>
      <w:r>
        <w:rPr>
          <w:spacing w:val="-2"/>
        </w:rPr>
        <w:t>DEUC,</w:t>
      </w:r>
      <w:r>
        <w:rPr>
          <w:spacing w:val="-5"/>
        </w:rPr>
        <w:t> </w:t>
      </w:r>
      <w:r>
        <w:rPr>
          <w:spacing w:val="-2"/>
        </w:rPr>
        <w:t>aprobada</w:t>
      </w:r>
      <w:r>
        <w:rPr>
          <w:spacing w:val="-5"/>
        </w:rPr>
        <w:t> </w:t>
      </w:r>
      <w:r>
        <w:rPr>
          <w:spacing w:val="-2"/>
        </w:rPr>
        <w:t>por</w:t>
      </w:r>
      <w:r>
        <w:rPr>
          <w:spacing w:val="-5"/>
        </w:rPr>
        <w:t> </w:t>
      </w:r>
      <w:r>
        <w:rPr>
          <w:spacing w:val="-2"/>
        </w:rPr>
        <w:t>Resolución </w:t>
      </w:r>
      <w:r>
        <w:rPr/>
        <w:t>de 6 de abril de 2016 (BOE n.º 85, de 8 de abril de 2016), pudiendo ser consultado en la página web: </w:t>
      </w:r>
      <w:hyperlink r:id="rId10">
        <w:r>
          <w:rPr/>
          <w:t>https://www.boe.es/doue/2016/003/L00016-</w:t>
        </w:r>
      </w:hyperlink>
      <w:r>
        <w:rPr/>
        <w:t> 00034.pdf.</w:t>
      </w:r>
    </w:p>
    <w:p>
      <w:pPr>
        <w:pStyle w:val="BodyText"/>
        <w:spacing w:before="144"/>
      </w:pPr>
    </w:p>
    <w:p>
      <w:pPr>
        <w:pStyle w:val="BodyText"/>
        <w:spacing w:line="367" w:lineRule="auto"/>
        <w:ind w:left="172" w:right="141" w:firstLine="720"/>
        <w:jc w:val="both"/>
      </w:pPr>
      <w:r>
        <w:rPr>
          <w:b/>
        </w:rPr>
        <w:t>13.1.3.</w:t>
      </w:r>
      <w:r>
        <w:rPr/>
        <w:t>- Asimismo, en el supuesto de que concurran a la licitación empresas agrupadas en una unión temporal, deberán presentar </w:t>
      </w:r>
      <w:r>
        <w:rPr>
          <w:b/>
        </w:rPr>
        <w:t>escrito de compromiso de </w:t>
      </w:r>
      <w:r>
        <w:rPr>
          <w:b/>
        </w:rPr>
        <w:t>constituirse formalmente en unión temporal de empresas,</w:t>
      </w:r>
      <w:r>
        <w:rPr>
          <w:b/>
          <w:spacing w:val="40"/>
        </w:rPr>
        <w:t> </w:t>
      </w:r>
      <w:r>
        <w:rPr/>
        <w:t>en caso de resultar adjudicatarios del</w:t>
      </w:r>
      <w:r>
        <w:rPr>
          <w:spacing w:val="80"/>
        </w:rPr>
        <w:t> </w:t>
      </w:r>
      <w:r>
        <w:rPr/>
        <w:t>contrato, en el que se indicarán los nombres y circunstancias de los empresarios que</w:t>
      </w:r>
      <w:r>
        <w:rPr>
          <w:spacing w:val="40"/>
        </w:rPr>
        <w:t> </w:t>
      </w:r>
      <w:r>
        <w:rPr/>
        <w:t>suscriban la unión, la participación de cada uno de ellos,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pStyle w:val="BodyText"/>
        <w:spacing w:before="143"/>
      </w:pPr>
    </w:p>
    <w:p>
      <w:pPr>
        <w:spacing w:line="367" w:lineRule="auto" w:before="1"/>
        <w:ind w:left="172" w:right="141" w:firstLine="720"/>
        <w:jc w:val="both"/>
        <w:rPr>
          <w:b/>
          <w:sz w:val="24"/>
        </w:rPr>
      </w:pPr>
      <w:r>
        <w:rPr>
          <w:b/>
          <w:sz w:val="24"/>
        </w:rPr>
        <w:t>13.1.4.- </w:t>
      </w:r>
      <w:r>
        <w:rPr>
          <w:sz w:val="24"/>
        </w:rPr>
        <w:t>Las empresas licitadoras que vayan a utilizar los medios y solvencia de otras empresas</w:t>
      </w:r>
      <w:r>
        <w:rPr>
          <w:spacing w:val="-15"/>
          <w:sz w:val="24"/>
        </w:rPr>
        <w:t> </w:t>
      </w:r>
      <w:r>
        <w:rPr>
          <w:sz w:val="24"/>
        </w:rPr>
        <w:t>deberán</w:t>
      </w:r>
      <w:r>
        <w:rPr>
          <w:spacing w:val="-15"/>
          <w:sz w:val="24"/>
        </w:rPr>
        <w:t> </w:t>
      </w:r>
      <w:r>
        <w:rPr>
          <w:sz w:val="24"/>
        </w:rPr>
        <w:t>aportar</w:t>
      </w:r>
      <w:r>
        <w:rPr>
          <w:spacing w:val="-15"/>
          <w:sz w:val="24"/>
        </w:rPr>
        <w:t> </w:t>
      </w:r>
      <w:r>
        <w:rPr>
          <w:sz w:val="24"/>
        </w:rPr>
        <w:t>el</w:t>
      </w:r>
      <w:r>
        <w:rPr>
          <w:spacing w:val="-15"/>
          <w:sz w:val="24"/>
        </w:rPr>
        <w:t> </w:t>
      </w:r>
      <w:r>
        <w:rPr>
          <w:sz w:val="24"/>
        </w:rPr>
        <w:t>correspondiente</w:t>
      </w:r>
      <w:r>
        <w:rPr>
          <w:spacing w:val="-15"/>
          <w:sz w:val="24"/>
        </w:rPr>
        <w:t> </w:t>
      </w:r>
      <w:r>
        <w:rPr>
          <w:sz w:val="24"/>
        </w:rPr>
        <w:t>escrito</w:t>
      </w:r>
      <w:r>
        <w:rPr>
          <w:spacing w:val="-15"/>
          <w:sz w:val="24"/>
        </w:rPr>
        <w:t> </w:t>
      </w:r>
      <w:r>
        <w:rPr>
          <w:b/>
          <w:sz w:val="24"/>
        </w:rPr>
        <w:t>de</w:t>
      </w:r>
      <w:r>
        <w:rPr>
          <w:b/>
          <w:spacing w:val="-15"/>
          <w:sz w:val="24"/>
        </w:rPr>
        <w:t> </w:t>
      </w:r>
      <w:r>
        <w:rPr>
          <w:b/>
          <w:sz w:val="24"/>
        </w:rPr>
        <w:t>compromiso</w:t>
      </w:r>
      <w:r>
        <w:rPr>
          <w:b/>
          <w:spacing w:val="-15"/>
          <w:sz w:val="24"/>
        </w:rPr>
        <w:t> </w:t>
      </w:r>
      <w:r>
        <w:rPr>
          <w:b/>
          <w:sz w:val="24"/>
        </w:rPr>
        <w:t>suscrito</w:t>
      </w:r>
      <w:r>
        <w:rPr>
          <w:b/>
          <w:spacing w:val="-15"/>
          <w:sz w:val="24"/>
        </w:rPr>
        <w:t> </w:t>
      </w:r>
      <w:r>
        <w:rPr>
          <w:b/>
          <w:sz w:val="24"/>
        </w:rPr>
        <w:t>por</w:t>
      </w:r>
      <w:r>
        <w:rPr>
          <w:b/>
          <w:spacing w:val="-15"/>
          <w:sz w:val="24"/>
        </w:rPr>
        <w:t> </w:t>
      </w:r>
      <w:r>
        <w:rPr>
          <w:b/>
          <w:sz w:val="24"/>
        </w:rPr>
        <w:t>estas</w:t>
      </w:r>
      <w:r>
        <w:rPr>
          <w:b/>
          <w:spacing w:val="-15"/>
          <w:sz w:val="24"/>
        </w:rPr>
        <w:t> </w:t>
      </w:r>
      <w:r>
        <w:rPr>
          <w:b/>
          <w:sz w:val="24"/>
        </w:rPr>
        <w:t>últimas.</w:t>
      </w:r>
    </w:p>
    <w:p>
      <w:pPr>
        <w:pStyle w:val="BodyText"/>
        <w:spacing w:before="145"/>
        <w:rPr>
          <w:b/>
        </w:rPr>
      </w:pPr>
    </w:p>
    <w:p>
      <w:pPr>
        <w:pStyle w:val="BodyText"/>
        <w:spacing w:line="367" w:lineRule="auto"/>
        <w:ind w:left="172" w:right="143" w:firstLine="720"/>
        <w:jc w:val="both"/>
      </w:pPr>
      <w:r>
        <w:rPr>
          <w:b/>
        </w:rPr>
        <w:t>13.1.5.- </w:t>
      </w:r>
      <w:r>
        <w:rPr/>
        <w:t>Declaración expresa de que en la oferta presentada se han tenido en cuenta</w:t>
      </w:r>
      <w:r>
        <w:rPr>
          <w:spacing w:val="40"/>
        </w:rPr>
        <w:t> </w:t>
      </w:r>
      <w:r>
        <w:rPr/>
        <w:t>las obligaciones derivadas de las disposiciones vigentes en materia de protección del empleo, </w:t>
      </w:r>
      <w:r>
        <w:rPr>
          <w:spacing w:val="-2"/>
        </w:rPr>
        <w:t>condiciones</w:t>
      </w:r>
      <w:r>
        <w:rPr>
          <w:spacing w:val="-7"/>
        </w:rPr>
        <w:t> </w:t>
      </w:r>
      <w:r>
        <w:rPr>
          <w:spacing w:val="-2"/>
        </w:rPr>
        <w:t>de</w:t>
      </w:r>
      <w:r>
        <w:rPr>
          <w:spacing w:val="-7"/>
        </w:rPr>
        <w:t> </w:t>
      </w:r>
      <w:r>
        <w:rPr>
          <w:spacing w:val="-2"/>
        </w:rPr>
        <w:t>trabajo</w:t>
      </w:r>
      <w:r>
        <w:rPr>
          <w:spacing w:val="-6"/>
        </w:rPr>
        <w:t> </w:t>
      </w:r>
      <w:r>
        <w:rPr>
          <w:spacing w:val="-2"/>
        </w:rPr>
        <w:t>y</w:t>
      </w:r>
      <w:r>
        <w:rPr>
          <w:spacing w:val="-6"/>
        </w:rPr>
        <w:t> </w:t>
      </w:r>
      <w:r>
        <w:rPr>
          <w:spacing w:val="-2"/>
        </w:rPr>
        <w:t>prevención</w:t>
      </w:r>
      <w:r>
        <w:rPr>
          <w:spacing w:val="-7"/>
        </w:rPr>
        <w:t> </w:t>
      </w:r>
      <w:r>
        <w:rPr>
          <w:spacing w:val="-2"/>
        </w:rPr>
        <w:t>de</w:t>
      </w:r>
      <w:r>
        <w:rPr>
          <w:spacing w:val="-7"/>
        </w:rPr>
        <w:t> </w:t>
      </w:r>
      <w:r>
        <w:rPr>
          <w:spacing w:val="-2"/>
        </w:rPr>
        <w:t>riesgos</w:t>
      </w:r>
      <w:r>
        <w:rPr>
          <w:spacing w:val="-7"/>
        </w:rPr>
        <w:t> </w:t>
      </w:r>
      <w:r>
        <w:rPr>
          <w:spacing w:val="-2"/>
        </w:rPr>
        <w:t>laborales,</w:t>
      </w:r>
      <w:r>
        <w:rPr>
          <w:spacing w:val="-7"/>
        </w:rPr>
        <w:t> </w:t>
      </w:r>
      <w:r>
        <w:rPr>
          <w:spacing w:val="-2"/>
        </w:rPr>
        <w:t>y</w:t>
      </w:r>
      <w:r>
        <w:rPr>
          <w:spacing w:val="-6"/>
        </w:rPr>
        <w:t> </w:t>
      </w:r>
      <w:r>
        <w:rPr>
          <w:spacing w:val="-2"/>
        </w:rPr>
        <w:t>protección</w:t>
      </w:r>
      <w:r>
        <w:rPr>
          <w:spacing w:val="-7"/>
        </w:rPr>
        <w:t> </w:t>
      </w:r>
      <w:r>
        <w:rPr>
          <w:spacing w:val="-2"/>
        </w:rPr>
        <w:t>del</w:t>
      </w:r>
      <w:r>
        <w:rPr>
          <w:spacing w:val="-6"/>
        </w:rPr>
        <w:t> </w:t>
      </w:r>
      <w:r>
        <w:rPr>
          <w:spacing w:val="-2"/>
        </w:rPr>
        <w:t>medio</w:t>
      </w:r>
      <w:r>
        <w:rPr>
          <w:spacing w:val="-6"/>
        </w:rPr>
        <w:t> </w:t>
      </w:r>
      <w:r>
        <w:rPr>
          <w:spacing w:val="-2"/>
        </w:rPr>
        <w:t>ambiente.</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pPr>
    </w:p>
    <w:p>
      <w:pPr>
        <w:pStyle w:val="BodyText"/>
        <w:spacing w:before="161"/>
      </w:pPr>
    </w:p>
    <w:p>
      <w:pPr>
        <w:spacing w:line="367" w:lineRule="auto" w:before="0"/>
        <w:ind w:left="172" w:right="139" w:firstLine="720"/>
        <w:jc w:val="both"/>
        <w:rPr>
          <w:sz w:val="24"/>
        </w:rPr>
      </w:pPr>
      <w:r>
        <w:rPr>
          <w:b/>
          <w:sz w:val="24"/>
        </w:rPr>
        <w:t>13.1.6.- </w:t>
      </w:r>
      <w:r>
        <w:rPr>
          <w:sz w:val="24"/>
        </w:rPr>
        <w:t>Las empresas extranjeras deberán presentar, además, </w:t>
      </w:r>
      <w:r>
        <w:rPr>
          <w:b/>
          <w:sz w:val="24"/>
        </w:rPr>
        <w:t>declaración </w:t>
      </w:r>
      <w:r>
        <w:rPr>
          <w:b/>
          <w:sz w:val="24"/>
        </w:rPr>
        <w:t>de</w:t>
      </w:r>
      <w:r>
        <w:rPr>
          <w:b/>
          <w:spacing w:val="40"/>
          <w:sz w:val="24"/>
        </w:rPr>
        <w:t> </w:t>
      </w:r>
      <w:r>
        <w:rPr>
          <w:b/>
          <w:sz w:val="24"/>
        </w:rPr>
        <w:t>someterse a la jurisdicción de los Juzgados y Tribunales españoles, </w:t>
      </w:r>
      <w:r>
        <w:rPr>
          <w:sz w:val="24"/>
        </w:rPr>
        <w:t>de cualquier orden,</w:t>
      </w:r>
      <w:r>
        <w:rPr>
          <w:spacing w:val="40"/>
          <w:sz w:val="24"/>
        </w:rPr>
        <w:t> </w:t>
      </w:r>
      <w:r>
        <w:rPr>
          <w:sz w:val="24"/>
        </w:rPr>
        <w:t>para todas las incidencias que, de modo directo o indirecto, pudieran surgir del contrato, con renuncia, en su caso, al fuero jurisdiccional extranjero que pudiera corresponder al licitante.</w:t>
      </w:r>
    </w:p>
    <w:p>
      <w:pPr>
        <w:pStyle w:val="BodyText"/>
        <w:spacing w:before="145"/>
      </w:pPr>
    </w:p>
    <w:p>
      <w:pPr>
        <w:pStyle w:val="BodyText"/>
        <w:spacing w:line="367" w:lineRule="auto"/>
        <w:ind w:left="172" w:right="138" w:firstLine="720"/>
        <w:jc w:val="both"/>
      </w:pPr>
      <w:r>
        <w:rPr>
          <w:b/>
        </w:rPr>
        <w:t>13.1.7.- </w:t>
      </w:r>
      <w:r>
        <w:rPr/>
        <w:t>Toda la documentación a presentar por los licitadores habrá de ser </w:t>
      </w:r>
      <w:r>
        <w:rPr>
          <w:spacing w:val="-2"/>
        </w:rPr>
        <w:t>documentación</w:t>
      </w:r>
      <w:r>
        <w:rPr>
          <w:spacing w:val="-11"/>
        </w:rPr>
        <w:t> </w:t>
      </w:r>
      <w:r>
        <w:rPr>
          <w:spacing w:val="-2"/>
        </w:rPr>
        <w:t>original</w:t>
      </w:r>
      <w:r>
        <w:rPr>
          <w:spacing w:val="-11"/>
        </w:rPr>
        <w:t> </w:t>
      </w:r>
      <w:r>
        <w:rPr>
          <w:spacing w:val="-2"/>
        </w:rPr>
        <w:t>o</w:t>
      </w:r>
      <w:r>
        <w:rPr>
          <w:spacing w:val="-11"/>
        </w:rPr>
        <w:t> </w:t>
      </w:r>
      <w:r>
        <w:rPr>
          <w:spacing w:val="-2"/>
        </w:rPr>
        <w:t>bien</w:t>
      </w:r>
      <w:r>
        <w:rPr>
          <w:spacing w:val="-11"/>
        </w:rPr>
        <w:t> </w:t>
      </w:r>
      <w:r>
        <w:rPr>
          <w:spacing w:val="-2"/>
        </w:rPr>
        <w:t>copias</w:t>
      </w:r>
      <w:r>
        <w:rPr>
          <w:spacing w:val="-11"/>
        </w:rPr>
        <w:t> </w:t>
      </w:r>
      <w:r>
        <w:rPr>
          <w:spacing w:val="-2"/>
        </w:rPr>
        <w:t>que</w:t>
      </w:r>
      <w:r>
        <w:rPr>
          <w:spacing w:val="-11"/>
        </w:rPr>
        <w:t> </w:t>
      </w:r>
      <w:r>
        <w:rPr>
          <w:spacing w:val="-2"/>
        </w:rPr>
        <w:t>tengan</w:t>
      </w:r>
      <w:r>
        <w:rPr>
          <w:spacing w:val="-11"/>
        </w:rPr>
        <w:t> </w:t>
      </w:r>
      <w:r>
        <w:rPr>
          <w:spacing w:val="-2"/>
        </w:rPr>
        <w:t>carácter</w:t>
      </w:r>
      <w:r>
        <w:rPr>
          <w:spacing w:val="-11"/>
        </w:rPr>
        <w:t> </w:t>
      </w:r>
      <w:r>
        <w:rPr>
          <w:spacing w:val="-2"/>
        </w:rPr>
        <w:t>de</w:t>
      </w:r>
      <w:r>
        <w:rPr>
          <w:spacing w:val="-11"/>
        </w:rPr>
        <w:t> </w:t>
      </w:r>
      <w:r>
        <w:rPr>
          <w:spacing w:val="-2"/>
        </w:rPr>
        <w:t>auténticas</w:t>
      </w:r>
      <w:r>
        <w:rPr>
          <w:spacing w:val="-11"/>
        </w:rPr>
        <w:t> </w:t>
      </w:r>
      <w:r>
        <w:rPr>
          <w:spacing w:val="-2"/>
        </w:rPr>
        <w:t>o</w:t>
      </w:r>
      <w:r>
        <w:rPr>
          <w:spacing w:val="-11"/>
        </w:rPr>
        <w:t> </w:t>
      </w:r>
      <w:r>
        <w:rPr>
          <w:spacing w:val="-2"/>
        </w:rPr>
        <w:t>compulsadas</w:t>
      </w:r>
      <w:r>
        <w:rPr>
          <w:spacing w:val="-11"/>
        </w:rPr>
        <w:t> </w:t>
      </w:r>
      <w:r>
        <w:rPr>
          <w:spacing w:val="-2"/>
        </w:rPr>
        <w:t>conforme</w:t>
      </w:r>
      <w:r>
        <w:rPr>
          <w:spacing w:val="-11"/>
        </w:rPr>
        <w:t> </w:t>
      </w:r>
      <w:r>
        <w:rPr>
          <w:spacing w:val="-2"/>
        </w:rPr>
        <w:t>a </w:t>
      </w:r>
      <w:r>
        <w:rPr/>
        <w:t>la</w:t>
      </w:r>
      <w:r>
        <w:rPr>
          <w:spacing w:val="-7"/>
        </w:rPr>
        <w:t> </w:t>
      </w:r>
      <w:r>
        <w:rPr/>
        <w:t>legislación</w:t>
      </w:r>
      <w:r>
        <w:rPr>
          <w:spacing w:val="-8"/>
        </w:rPr>
        <w:t> </w:t>
      </w:r>
      <w:r>
        <w:rPr/>
        <w:t>vigente</w:t>
      </w:r>
      <w:r>
        <w:rPr>
          <w:spacing w:val="-8"/>
        </w:rPr>
        <w:t> </w:t>
      </w:r>
      <w:r>
        <w:rPr/>
        <w:t>en</w:t>
      </w:r>
      <w:r>
        <w:rPr>
          <w:spacing w:val="-8"/>
        </w:rPr>
        <w:t> </w:t>
      </w:r>
      <w:r>
        <w:rPr/>
        <w:t>la</w:t>
      </w:r>
      <w:r>
        <w:rPr>
          <w:spacing w:val="-7"/>
        </w:rPr>
        <w:t> </w:t>
      </w:r>
      <w:r>
        <w:rPr/>
        <w:t>materia.</w:t>
      </w:r>
    </w:p>
    <w:p>
      <w:pPr>
        <w:pStyle w:val="BodyText"/>
        <w:spacing w:before="145"/>
      </w:pPr>
    </w:p>
    <w:p>
      <w:pPr>
        <w:pStyle w:val="BodyText"/>
        <w:spacing w:line="367" w:lineRule="auto" w:before="1"/>
        <w:ind w:left="172" w:right="140" w:firstLine="720"/>
        <w:jc w:val="both"/>
      </w:pPr>
      <w:r>
        <w:rPr>
          <w:b/>
        </w:rPr>
        <w:t>13.2.-</w:t>
      </w:r>
      <w:r>
        <w:rPr/>
        <w:t>En este archivo se incluirá la oferta redactada según modelo Anexo II al presente pliego,</w:t>
      </w:r>
      <w:r>
        <w:rPr>
          <w:spacing w:val="-7"/>
        </w:rPr>
        <w:t> </w:t>
      </w:r>
      <w:r>
        <w:rPr>
          <w:b/>
        </w:rPr>
        <w:t>firmada</w:t>
      </w:r>
      <w:r>
        <w:rPr>
          <w:b/>
          <w:spacing w:val="-10"/>
        </w:rPr>
        <w:t> </w:t>
      </w:r>
      <w:r>
        <w:rPr>
          <w:b/>
        </w:rPr>
        <w:t>y</w:t>
      </w:r>
      <w:r>
        <w:rPr>
          <w:b/>
          <w:spacing w:val="-10"/>
        </w:rPr>
        <w:t> </w:t>
      </w:r>
      <w:r>
        <w:rPr>
          <w:b/>
        </w:rPr>
        <w:t>en</w:t>
      </w:r>
      <w:r>
        <w:rPr>
          <w:b/>
          <w:spacing w:val="-10"/>
        </w:rPr>
        <w:t> </w:t>
      </w:r>
      <w:r>
        <w:rPr>
          <w:b/>
        </w:rPr>
        <w:t>formato</w:t>
      </w:r>
      <w:r>
        <w:rPr>
          <w:b/>
          <w:spacing w:val="-10"/>
        </w:rPr>
        <w:t> </w:t>
      </w:r>
      <w:r>
        <w:rPr>
          <w:b/>
        </w:rPr>
        <w:t>pdf</w:t>
      </w:r>
      <w:r>
        <w:rPr/>
        <w:t>,</w:t>
      </w:r>
      <w:r>
        <w:rPr>
          <w:spacing w:val="-10"/>
        </w:rPr>
        <w:t> </w:t>
      </w:r>
      <w:r>
        <w:rPr/>
        <w:t>sin</w:t>
      </w:r>
      <w:r>
        <w:rPr>
          <w:spacing w:val="-10"/>
        </w:rPr>
        <w:t> </w:t>
      </w:r>
      <w:r>
        <w:rPr/>
        <w:t>errores</w:t>
      </w:r>
      <w:r>
        <w:rPr>
          <w:spacing w:val="-10"/>
        </w:rPr>
        <w:t> </w:t>
      </w:r>
      <w:r>
        <w:rPr/>
        <w:t>o</w:t>
      </w:r>
      <w:r>
        <w:rPr>
          <w:spacing w:val="-10"/>
        </w:rPr>
        <w:t> </w:t>
      </w:r>
      <w:r>
        <w:rPr/>
        <w:t>tachaduras</w:t>
      </w:r>
      <w:r>
        <w:rPr>
          <w:spacing w:val="-10"/>
        </w:rPr>
        <w:t> </w:t>
      </w:r>
      <w:r>
        <w:rPr/>
        <w:t>que</w:t>
      </w:r>
      <w:r>
        <w:rPr>
          <w:spacing w:val="-10"/>
        </w:rPr>
        <w:t> </w:t>
      </w:r>
      <w:r>
        <w:rPr/>
        <w:t>dificulten</w:t>
      </w:r>
      <w:r>
        <w:rPr>
          <w:spacing w:val="-10"/>
        </w:rPr>
        <w:t> </w:t>
      </w:r>
      <w:r>
        <w:rPr/>
        <w:t>conocer</w:t>
      </w:r>
      <w:r>
        <w:rPr>
          <w:spacing w:val="-10"/>
        </w:rPr>
        <w:t> </w:t>
      </w:r>
      <w:r>
        <w:rPr/>
        <w:t>claramente</w:t>
      </w:r>
      <w:r>
        <w:rPr>
          <w:spacing w:val="-10"/>
        </w:rPr>
        <w:t> </w:t>
      </w:r>
      <w:r>
        <w:rPr/>
        <w:t>lo </w:t>
      </w:r>
      <w:r>
        <w:rPr>
          <w:spacing w:val="-2"/>
        </w:rPr>
        <w:t>que</w:t>
      </w:r>
      <w:r>
        <w:rPr>
          <w:spacing w:val="-13"/>
        </w:rPr>
        <w:t> </w:t>
      </w:r>
      <w:r>
        <w:rPr>
          <w:spacing w:val="-2"/>
        </w:rPr>
        <w:t>el</w:t>
      </w:r>
      <w:r>
        <w:rPr>
          <w:spacing w:val="-12"/>
        </w:rPr>
        <w:t> </w:t>
      </w:r>
      <w:r>
        <w:rPr>
          <w:spacing w:val="-2"/>
        </w:rPr>
        <w:t>órgano</w:t>
      </w:r>
      <w:r>
        <w:rPr>
          <w:spacing w:val="-12"/>
        </w:rPr>
        <w:t> </w:t>
      </w:r>
      <w:r>
        <w:rPr>
          <w:spacing w:val="-2"/>
        </w:rPr>
        <w:t>de</w:t>
      </w:r>
      <w:r>
        <w:rPr>
          <w:spacing w:val="-13"/>
        </w:rPr>
        <w:t> </w:t>
      </w:r>
      <w:r>
        <w:rPr>
          <w:spacing w:val="-2"/>
        </w:rPr>
        <w:t>contratación</w:t>
      </w:r>
      <w:r>
        <w:rPr>
          <w:spacing w:val="-13"/>
        </w:rPr>
        <w:t> </w:t>
      </w:r>
      <w:r>
        <w:rPr>
          <w:spacing w:val="-2"/>
        </w:rPr>
        <w:t>estime</w:t>
      </w:r>
      <w:r>
        <w:rPr>
          <w:spacing w:val="-13"/>
        </w:rPr>
        <w:t> </w:t>
      </w:r>
      <w:r>
        <w:rPr>
          <w:spacing w:val="-2"/>
        </w:rPr>
        <w:t>fundamental</w:t>
      </w:r>
      <w:r>
        <w:rPr>
          <w:spacing w:val="-12"/>
        </w:rPr>
        <w:t> </w:t>
      </w:r>
      <w:r>
        <w:rPr>
          <w:spacing w:val="-2"/>
        </w:rPr>
        <w:t>para</w:t>
      </w:r>
      <w:r>
        <w:rPr>
          <w:spacing w:val="-12"/>
        </w:rPr>
        <w:t> </w:t>
      </w:r>
      <w:r>
        <w:rPr>
          <w:spacing w:val="-2"/>
        </w:rPr>
        <w:t>considerar</w:t>
      </w:r>
      <w:r>
        <w:rPr>
          <w:spacing w:val="-12"/>
        </w:rPr>
        <w:t> </w:t>
      </w:r>
      <w:r>
        <w:rPr>
          <w:spacing w:val="-2"/>
        </w:rPr>
        <w:t>las</w:t>
      </w:r>
      <w:r>
        <w:rPr>
          <w:spacing w:val="-13"/>
        </w:rPr>
        <w:t> </w:t>
      </w:r>
      <w:r>
        <w:rPr>
          <w:spacing w:val="-2"/>
        </w:rPr>
        <w:t>ofertas,</w:t>
      </w:r>
      <w:r>
        <w:rPr>
          <w:spacing w:val="-13"/>
        </w:rPr>
        <w:t> </w:t>
      </w:r>
      <w:r>
        <w:rPr>
          <w:spacing w:val="-2"/>
        </w:rPr>
        <w:t>y</w:t>
      </w:r>
      <w:r>
        <w:rPr>
          <w:spacing w:val="-12"/>
        </w:rPr>
        <w:t> </w:t>
      </w:r>
      <w:r>
        <w:rPr>
          <w:spacing w:val="-2"/>
        </w:rPr>
        <w:t>que,</w:t>
      </w:r>
      <w:r>
        <w:rPr>
          <w:spacing w:val="-13"/>
        </w:rPr>
        <w:t> </w:t>
      </w:r>
      <w:r>
        <w:rPr>
          <w:spacing w:val="-2"/>
        </w:rPr>
        <w:t>de</w:t>
      </w:r>
      <w:r>
        <w:rPr>
          <w:spacing w:val="-13"/>
        </w:rPr>
        <w:t> </w:t>
      </w:r>
      <w:r>
        <w:rPr>
          <w:spacing w:val="-2"/>
        </w:rPr>
        <w:t>producirse, </w:t>
      </w:r>
      <w:r>
        <w:rPr/>
        <w:t>provocarán</w:t>
      </w:r>
      <w:r>
        <w:rPr>
          <w:spacing w:val="-5"/>
        </w:rPr>
        <w:t> </w:t>
      </w:r>
      <w:r>
        <w:rPr/>
        <w:t>que</w:t>
      </w:r>
      <w:r>
        <w:rPr>
          <w:spacing w:val="-5"/>
        </w:rPr>
        <w:t> </w:t>
      </w:r>
      <w:r>
        <w:rPr/>
        <w:t>la</w:t>
      </w:r>
      <w:r>
        <w:rPr>
          <w:spacing w:val="-4"/>
        </w:rPr>
        <w:t> </w:t>
      </w:r>
      <w:r>
        <w:rPr/>
        <w:t>proposición</w:t>
      </w:r>
      <w:r>
        <w:rPr>
          <w:spacing w:val="-5"/>
        </w:rPr>
        <w:t> </w:t>
      </w:r>
      <w:r>
        <w:rPr/>
        <w:t>sea</w:t>
      </w:r>
      <w:r>
        <w:rPr>
          <w:spacing w:val="-4"/>
        </w:rPr>
        <w:t> </w:t>
      </w:r>
      <w:r>
        <w:rPr/>
        <w:t>rechazada.</w:t>
      </w:r>
    </w:p>
    <w:p>
      <w:pPr>
        <w:pStyle w:val="BodyText"/>
        <w:spacing w:line="367" w:lineRule="auto"/>
        <w:ind w:left="172" w:right="149"/>
        <w:jc w:val="both"/>
      </w:pPr>
      <w:r>
        <w:rPr/>
        <w:t>En</w:t>
      </w:r>
      <w:r>
        <w:rPr>
          <w:spacing w:val="-11"/>
        </w:rPr>
        <w:t> </w:t>
      </w:r>
      <w:r>
        <w:rPr/>
        <w:t>caso</w:t>
      </w:r>
      <w:r>
        <w:rPr>
          <w:spacing w:val="-11"/>
        </w:rPr>
        <w:t> </w:t>
      </w:r>
      <w:r>
        <w:rPr/>
        <w:t>de</w:t>
      </w:r>
      <w:r>
        <w:rPr>
          <w:spacing w:val="-11"/>
        </w:rPr>
        <w:t> </w:t>
      </w:r>
      <w:r>
        <w:rPr/>
        <w:t>contradicción</w:t>
      </w:r>
      <w:r>
        <w:rPr>
          <w:spacing w:val="-11"/>
        </w:rPr>
        <w:t> </w:t>
      </w:r>
      <w:r>
        <w:rPr/>
        <w:t>entre</w:t>
      </w:r>
      <w:r>
        <w:rPr>
          <w:spacing w:val="-11"/>
        </w:rPr>
        <w:t> </w:t>
      </w:r>
      <w:r>
        <w:rPr/>
        <w:t>el</w:t>
      </w:r>
      <w:r>
        <w:rPr>
          <w:spacing w:val="-11"/>
        </w:rPr>
        <w:t> </w:t>
      </w:r>
      <w:r>
        <w:rPr/>
        <w:t>importe</w:t>
      </w:r>
      <w:r>
        <w:rPr>
          <w:spacing w:val="-11"/>
        </w:rPr>
        <w:t> </w:t>
      </w:r>
      <w:r>
        <w:rPr/>
        <w:t>de</w:t>
      </w:r>
      <w:r>
        <w:rPr>
          <w:spacing w:val="-11"/>
        </w:rPr>
        <w:t> </w:t>
      </w:r>
      <w:r>
        <w:rPr/>
        <w:t>la</w:t>
      </w:r>
      <w:r>
        <w:rPr>
          <w:spacing w:val="-11"/>
        </w:rPr>
        <w:t> </w:t>
      </w:r>
      <w:r>
        <w:rPr/>
        <w:t>oferta</w:t>
      </w:r>
      <w:r>
        <w:rPr>
          <w:spacing w:val="-11"/>
        </w:rPr>
        <w:t> </w:t>
      </w:r>
      <w:r>
        <w:rPr/>
        <w:t>consignado</w:t>
      </w:r>
      <w:r>
        <w:rPr>
          <w:spacing w:val="-11"/>
        </w:rPr>
        <w:t> </w:t>
      </w:r>
      <w:r>
        <w:rPr/>
        <w:t>en</w:t>
      </w:r>
      <w:r>
        <w:rPr>
          <w:spacing w:val="-11"/>
        </w:rPr>
        <w:t> </w:t>
      </w:r>
      <w:r>
        <w:rPr/>
        <w:t>números</w:t>
      </w:r>
      <w:r>
        <w:rPr>
          <w:spacing w:val="-11"/>
        </w:rPr>
        <w:t> </w:t>
      </w:r>
      <w:r>
        <w:rPr/>
        <w:t>y</w:t>
      </w:r>
      <w:r>
        <w:rPr>
          <w:spacing w:val="-11"/>
        </w:rPr>
        <w:t> </w:t>
      </w:r>
      <w:r>
        <w:rPr/>
        <w:t>el</w:t>
      </w:r>
      <w:r>
        <w:rPr>
          <w:spacing w:val="-11"/>
        </w:rPr>
        <w:t> </w:t>
      </w:r>
      <w:r>
        <w:rPr/>
        <w:t>consignado</w:t>
      </w:r>
      <w:r>
        <w:rPr>
          <w:spacing w:val="-11"/>
        </w:rPr>
        <w:t> </w:t>
      </w:r>
      <w:r>
        <w:rPr/>
        <w:t>en letras,</w:t>
      </w:r>
      <w:r>
        <w:rPr>
          <w:spacing w:val="-5"/>
        </w:rPr>
        <w:t> </w:t>
      </w:r>
      <w:r>
        <w:rPr>
          <w:b/>
        </w:rPr>
        <w:t>prevalecerá</w:t>
      </w:r>
      <w:r>
        <w:rPr>
          <w:b/>
          <w:spacing w:val="-5"/>
        </w:rPr>
        <w:t> </w:t>
      </w:r>
      <w:r>
        <w:rPr/>
        <w:t>el</w:t>
      </w:r>
      <w:r>
        <w:rPr>
          <w:spacing w:val="-7"/>
        </w:rPr>
        <w:t> </w:t>
      </w:r>
      <w:r>
        <w:rPr/>
        <w:t>consignado</w:t>
      </w:r>
      <w:r>
        <w:rPr>
          <w:spacing w:val="-7"/>
        </w:rPr>
        <w:t> </w:t>
      </w:r>
      <w:r>
        <w:rPr/>
        <w:t>en</w:t>
      </w:r>
      <w:r>
        <w:rPr>
          <w:spacing w:val="-8"/>
        </w:rPr>
        <w:t> </w:t>
      </w:r>
      <w:r>
        <w:rPr/>
        <w:t>letras.</w:t>
      </w:r>
    </w:p>
    <w:p>
      <w:pPr>
        <w:pStyle w:val="BodyText"/>
        <w:spacing w:line="367" w:lineRule="auto"/>
        <w:ind w:left="172" w:right="145" w:firstLine="720"/>
        <w:jc w:val="both"/>
      </w:pPr>
      <w:r>
        <w:rPr/>
        <w:t>En la proposición económica, que no deberá superar el presupuesto de licitación establecido</w:t>
      </w:r>
      <w:r>
        <w:rPr>
          <w:spacing w:val="-10"/>
        </w:rPr>
        <w:t> </w:t>
      </w:r>
      <w:r>
        <w:rPr/>
        <w:t>en</w:t>
      </w:r>
      <w:r>
        <w:rPr>
          <w:spacing w:val="-10"/>
        </w:rPr>
        <w:t> </w:t>
      </w:r>
      <w:r>
        <w:rPr/>
        <w:t>la</w:t>
      </w:r>
      <w:r>
        <w:rPr>
          <w:spacing w:val="-10"/>
        </w:rPr>
        <w:t> </w:t>
      </w:r>
      <w:r>
        <w:rPr/>
        <w:t>cláusula</w:t>
      </w:r>
      <w:r>
        <w:rPr>
          <w:spacing w:val="-6"/>
        </w:rPr>
        <w:t> </w:t>
      </w:r>
      <w:r>
        <w:rPr/>
        <w:t>2</w:t>
      </w:r>
      <w:r>
        <w:rPr>
          <w:spacing w:val="-8"/>
        </w:rPr>
        <w:t> </w:t>
      </w:r>
      <w:r>
        <w:rPr/>
        <w:t>del</w:t>
      </w:r>
      <w:r>
        <w:rPr>
          <w:spacing w:val="-10"/>
        </w:rPr>
        <w:t> </w:t>
      </w:r>
      <w:r>
        <w:rPr/>
        <w:t>presente</w:t>
      </w:r>
      <w:r>
        <w:rPr>
          <w:spacing w:val="-10"/>
        </w:rPr>
        <w:t> </w:t>
      </w:r>
      <w:r>
        <w:rPr/>
        <w:t>pliego,</w:t>
      </w:r>
      <w:r>
        <w:rPr>
          <w:spacing w:val="-10"/>
        </w:rPr>
        <w:t> </w:t>
      </w:r>
      <w:r>
        <w:rPr/>
        <w:t>deberá</w:t>
      </w:r>
      <w:r>
        <w:rPr>
          <w:spacing w:val="-10"/>
        </w:rPr>
        <w:t> </w:t>
      </w:r>
      <w:r>
        <w:rPr/>
        <w:t>indicarse,</w:t>
      </w:r>
      <w:r>
        <w:rPr>
          <w:spacing w:val="-10"/>
        </w:rPr>
        <w:t> </w:t>
      </w:r>
      <w:r>
        <w:rPr/>
        <w:t>como</w:t>
      </w:r>
      <w:r>
        <w:rPr>
          <w:spacing w:val="-10"/>
        </w:rPr>
        <w:t> </w:t>
      </w:r>
      <w:r>
        <w:rPr/>
        <w:t>partida</w:t>
      </w:r>
      <w:r>
        <w:rPr>
          <w:spacing w:val="-10"/>
        </w:rPr>
        <w:t> </w:t>
      </w:r>
      <w:r>
        <w:rPr/>
        <w:t>independiente,</w:t>
      </w:r>
      <w:r>
        <w:rPr>
          <w:spacing w:val="-10"/>
        </w:rPr>
        <w:t> </w:t>
      </w:r>
      <w:r>
        <w:rPr/>
        <w:t>el importe</w:t>
      </w:r>
      <w:r>
        <w:rPr>
          <w:spacing w:val="-15"/>
        </w:rPr>
        <w:t> </w:t>
      </w:r>
      <w:r>
        <w:rPr/>
        <w:t>del</w:t>
      </w:r>
      <w:r>
        <w:rPr>
          <w:spacing w:val="-14"/>
        </w:rPr>
        <w:t> </w:t>
      </w:r>
      <w:r>
        <w:rPr/>
        <w:t>Impuesto</w:t>
      </w:r>
      <w:r>
        <w:rPr>
          <w:spacing w:val="-14"/>
        </w:rPr>
        <w:t> </w:t>
      </w:r>
      <w:r>
        <w:rPr/>
        <w:t>General</w:t>
      </w:r>
      <w:r>
        <w:rPr>
          <w:spacing w:val="-14"/>
        </w:rPr>
        <w:t> </w:t>
      </w:r>
      <w:r>
        <w:rPr/>
        <w:t>Indirecto</w:t>
      </w:r>
      <w:r>
        <w:rPr>
          <w:spacing w:val="-14"/>
        </w:rPr>
        <w:t> </w:t>
      </w:r>
      <w:r>
        <w:rPr/>
        <w:t>Canario</w:t>
      </w:r>
      <w:r>
        <w:rPr>
          <w:spacing w:val="-14"/>
        </w:rPr>
        <w:t> </w:t>
      </w:r>
      <w:r>
        <w:rPr/>
        <w:t>(IGIC)</w:t>
      </w:r>
      <w:r>
        <w:rPr>
          <w:spacing w:val="-15"/>
        </w:rPr>
        <w:t> </w:t>
      </w:r>
      <w:r>
        <w:rPr/>
        <w:t>que</w:t>
      </w:r>
      <w:r>
        <w:rPr>
          <w:spacing w:val="-15"/>
        </w:rPr>
        <w:t> </w:t>
      </w:r>
      <w:r>
        <w:rPr/>
        <w:t>deba</w:t>
      </w:r>
      <w:r>
        <w:rPr>
          <w:spacing w:val="-14"/>
        </w:rPr>
        <w:t> </w:t>
      </w:r>
      <w:r>
        <w:rPr/>
        <w:t>ser</w:t>
      </w:r>
      <w:r>
        <w:rPr>
          <w:spacing w:val="-14"/>
        </w:rPr>
        <w:t> </w:t>
      </w:r>
      <w:r>
        <w:rPr/>
        <w:t>repercutido.</w:t>
      </w:r>
    </w:p>
    <w:p>
      <w:pPr>
        <w:pStyle w:val="BodyText"/>
        <w:spacing w:before="143"/>
      </w:pPr>
    </w:p>
    <w:p>
      <w:pPr>
        <w:pStyle w:val="Heading1"/>
      </w:pPr>
      <w:r>
        <w:rPr/>
        <w:t>14.-</w:t>
      </w:r>
      <w:r>
        <w:rPr>
          <w:spacing w:val="-12"/>
        </w:rPr>
        <w:t> </w:t>
      </w:r>
      <w:r>
        <w:rPr/>
        <w:t>MESA</w:t>
      </w:r>
      <w:r>
        <w:rPr>
          <w:spacing w:val="-11"/>
        </w:rPr>
        <w:t> </w:t>
      </w:r>
      <w:r>
        <w:rPr/>
        <w:t>DE</w:t>
      </w:r>
      <w:r>
        <w:rPr>
          <w:spacing w:val="-11"/>
        </w:rPr>
        <w:t> </w:t>
      </w:r>
      <w:r>
        <w:rPr>
          <w:spacing w:val="-2"/>
        </w:rPr>
        <w:t>CONTRATACIÓN</w:t>
      </w:r>
    </w:p>
    <w:p>
      <w:pPr>
        <w:pStyle w:val="BodyText"/>
        <w:spacing w:before="8"/>
        <w:rPr>
          <w:b/>
          <w:sz w:val="4"/>
        </w:rPr>
      </w:pPr>
      <w:r>
        <w:rPr>
          <w:b/>
          <w:sz w:val="4"/>
        </w:rPr>
        <mc:AlternateContent>
          <mc:Choice Requires="wps">
            <w:drawing>
              <wp:anchor distT="0" distB="0" distL="0" distR="0" allowOverlap="1" layoutInCell="1" locked="0" behindDoc="1" simplePos="0" relativeHeight="487598592">
                <wp:simplePos x="0" y="0"/>
                <wp:positionH relativeFrom="page">
                  <wp:posOffset>1764029</wp:posOffset>
                </wp:positionH>
                <wp:positionV relativeFrom="paragraph">
                  <wp:posOffset>50013</wp:posOffset>
                </wp:positionV>
                <wp:extent cx="18923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92300" cy="1270"/>
                        </a:xfrm>
                        <a:custGeom>
                          <a:avLst/>
                          <a:gdLst/>
                          <a:ahLst/>
                          <a:cxnLst/>
                          <a:rect l="l" t="t" r="r" b="b"/>
                          <a:pathLst>
                            <a:path w="1892300" h="0">
                              <a:moveTo>
                                <a:pt x="0" y="0"/>
                              </a:moveTo>
                              <a:lnTo>
                                <a:pt x="18923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899994pt;margin-top:3.938061pt;width:149pt;height:.1pt;mso-position-horizontal-relative:page;mso-position-vertical-relative:paragraph;z-index:-15717888;mso-wrap-distance-left:0;mso-wrap-distance-right:0" id="docshape20" coordorigin="2778,79" coordsize="2980,0" path="m2778,79l5758,79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3" w:firstLine="720"/>
        <w:jc w:val="both"/>
      </w:pPr>
      <w:r>
        <w:rPr>
          <w:b/>
        </w:rPr>
        <w:t>14.1.-</w:t>
      </w:r>
      <w:r>
        <w:rPr>
          <w:b/>
          <w:spacing w:val="-5"/>
        </w:rPr>
        <w:t> </w:t>
      </w:r>
      <w:r>
        <w:rPr/>
        <w:t>La</w:t>
      </w:r>
      <w:r>
        <w:rPr>
          <w:spacing w:val="-7"/>
        </w:rPr>
        <w:t> </w:t>
      </w:r>
      <w:r>
        <w:rPr/>
        <w:t>Mesa</w:t>
      </w:r>
      <w:r>
        <w:rPr>
          <w:spacing w:val="-7"/>
        </w:rPr>
        <w:t> </w:t>
      </w:r>
      <w:r>
        <w:rPr/>
        <w:t>de</w:t>
      </w:r>
      <w:r>
        <w:rPr>
          <w:spacing w:val="-7"/>
        </w:rPr>
        <w:t> </w:t>
      </w:r>
      <w:r>
        <w:rPr/>
        <w:t>Contratación</w:t>
      </w:r>
      <w:r>
        <w:rPr>
          <w:spacing w:val="-7"/>
        </w:rPr>
        <w:t> </w:t>
      </w:r>
      <w:r>
        <w:rPr/>
        <w:t>es</w:t>
      </w:r>
      <w:r>
        <w:rPr>
          <w:spacing w:val="-7"/>
        </w:rPr>
        <w:t> </w:t>
      </w:r>
      <w:r>
        <w:rPr/>
        <w:t>el</w:t>
      </w:r>
      <w:r>
        <w:rPr>
          <w:spacing w:val="-7"/>
        </w:rPr>
        <w:t> </w:t>
      </w:r>
      <w:r>
        <w:rPr/>
        <w:t>órgano</w:t>
      </w:r>
      <w:r>
        <w:rPr>
          <w:spacing w:val="-7"/>
        </w:rPr>
        <w:t> </w:t>
      </w:r>
      <w:r>
        <w:rPr/>
        <w:t>competente</w:t>
      </w:r>
      <w:r>
        <w:rPr>
          <w:spacing w:val="-7"/>
        </w:rPr>
        <w:t> </w:t>
      </w:r>
      <w:r>
        <w:rPr/>
        <w:t>para</w:t>
      </w:r>
      <w:r>
        <w:rPr>
          <w:spacing w:val="-7"/>
        </w:rPr>
        <w:t> </w:t>
      </w:r>
      <w:r>
        <w:rPr/>
        <w:t>calificar</w:t>
      </w:r>
      <w:r>
        <w:rPr>
          <w:spacing w:val="-7"/>
        </w:rPr>
        <w:t> </w:t>
      </w:r>
      <w:r>
        <w:rPr/>
        <w:t>la</w:t>
      </w:r>
      <w:r>
        <w:rPr>
          <w:spacing w:val="-7"/>
        </w:rPr>
        <w:t> </w:t>
      </w:r>
      <w:r>
        <w:rPr/>
        <w:t>documentación presentada por los licitadores en el archivo n.º 1, y, en su caso, acordar la exclusión de los licitadores</w:t>
      </w:r>
      <w:r>
        <w:rPr>
          <w:spacing w:val="-8"/>
        </w:rPr>
        <w:t> </w:t>
      </w:r>
      <w:r>
        <w:rPr/>
        <w:t>que</w:t>
      </w:r>
      <w:r>
        <w:rPr>
          <w:spacing w:val="-8"/>
        </w:rPr>
        <w:t> </w:t>
      </w:r>
      <w:r>
        <w:rPr/>
        <w:t>no</w:t>
      </w:r>
      <w:r>
        <w:rPr>
          <w:spacing w:val="-8"/>
        </w:rPr>
        <w:t> </w:t>
      </w:r>
      <w:r>
        <w:rPr/>
        <w:t>acrediten</w:t>
      </w:r>
      <w:r>
        <w:rPr>
          <w:spacing w:val="-8"/>
        </w:rPr>
        <w:t> </w:t>
      </w:r>
      <w:r>
        <w:rPr/>
        <w:t>el</w:t>
      </w:r>
      <w:r>
        <w:rPr>
          <w:spacing w:val="-8"/>
        </w:rPr>
        <w:t> </w:t>
      </w:r>
      <w:r>
        <w:rPr/>
        <w:t>cumplimiento</w:t>
      </w:r>
      <w:r>
        <w:rPr>
          <w:spacing w:val="-8"/>
        </w:rPr>
        <w:t> </w:t>
      </w:r>
      <w:r>
        <w:rPr/>
        <w:t>de</w:t>
      </w:r>
      <w:r>
        <w:rPr>
          <w:spacing w:val="-8"/>
        </w:rPr>
        <w:t> </w:t>
      </w:r>
      <w:r>
        <w:rPr/>
        <w:t>los</w:t>
      </w:r>
      <w:r>
        <w:rPr>
          <w:spacing w:val="-8"/>
        </w:rPr>
        <w:t> </w:t>
      </w:r>
      <w:r>
        <w:rPr/>
        <w:t>requisitos</w:t>
      </w:r>
      <w:r>
        <w:rPr>
          <w:spacing w:val="-8"/>
        </w:rPr>
        <w:t> </w:t>
      </w:r>
      <w:r>
        <w:rPr/>
        <w:t>previos;</w:t>
      </w:r>
      <w:r>
        <w:rPr>
          <w:spacing w:val="-8"/>
        </w:rPr>
        <w:t> </w:t>
      </w:r>
      <w:r>
        <w:rPr/>
        <w:t>asimismo,</w:t>
      </w:r>
      <w:r>
        <w:rPr>
          <w:spacing w:val="-8"/>
        </w:rPr>
        <w:t> </w:t>
      </w:r>
      <w:r>
        <w:rPr/>
        <w:t>le</w:t>
      </w:r>
      <w:r>
        <w:rPr>
          <w:spacing w:val="-8"/>
        </w:rPr>
        <w:t> </w:t>
      </w:r>
      <w:r>
        <w:rPr/>
        <w:t>corresponde valorar las proposiciones de los licitadores, proponer la calificación de una oferta como anormalmente baja, y elevar al órgano de contratación la propuesta de adjudicación que </w:t>
      </w:r>
      <w:r>
        <w:rPr>
          <w:spacing w:val="-2"/>
        </w:rPr>
        <w:t>corresponda.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Heading2"/>
        <w:ind w:left="892"/>
      </w:pPr>
      <w:r>
        <w:rPr>
          <w:spacing w:val="-2"/>
        </w:rPr>
        <w:t>14.2.-</w:t>
      </w:r>
      <w:r>
        <w:rPr>
          <w:spacing w:val="-6"/>
        </w:rPr>
        <w:t> </w:t>
      </w:r>
      <w:r>
        <w:rPr>
          <w:spacing w:val="-2"/>
        </w:rPr>
        <w:t>La</w:t>
      </w:r>
      <w:r>
        <w:rPr>
          <w:spacing w:val="-9"/>
        </w:rPr>
        <w:t> </w:t>
      </w:r>
      <w:r>
        <w:rPr>
          <w:spacing w:val="-2"/>
        </w:rPr>
        <w:t>Mesa</w:t>
      </w:r>
      <w:r>
        <w:rPr>
          <w:spacing w:val="-9"/>
        </w:rPr>
        <w:t> </w:t>
      </w:r>
      <w:r>
        <w:rPr>
          <w:spacing w:val="-2"/>
        </w:rPr>
        <w:t>de</w:t>
      </w:r>
      <w:r>
        <w:rPr>
          <w:spacing w:val="-8"/>
        </w:rPr>
        <w:t> </w:t>
      </w:r>
      <w:r>
        <w:rPr>
          <w:spacing w:val="-2"/>
        </w:rPr>
        <w:t>Contratación</w:t>
      </w:r>
      <w:r>
        <w:rPr>
          <w:spacing w:val="-9"/>
        </w:rPr>
        <w:t> </w:t>
      </w:r>
      <w:r>
        <w:rPr>
          <w:spacing w:val="-2"/>
        </w:rPr>
        <w:t>estará</w:t>
      </w:r>
      <w:r>
        <w:rPr>
          <w:spacing w:val="-9"/>
        </w:rPr>
        <w:t> </w:t>
      </w:r>
      <w:r>
        <w:rPr>
          <w:spacing w:val="-2"/>
        </w:rPr>
        <w:t>formada</w:t>
      </w:r>
      <w:r>
        <w:rPr>
          <w:spacing w:val="-9"/>
        </w:rPr>
        <w:t> </w:t>
      </w:r>
      <w:r>
        <w:rPr>
          <w:spacing w:val="-2"/>
        </w:rPr>
        <w:t>por</w:t>
      </w:r>
      <w:r>
        <w:rPr>
          <w:spacing w:val="-9"/>
        </w:rPr>
        <w:t> </w:t>
      </w:r>
      <w:r>
        <w:rPr>
          <w:spacing w:val="-2"/>
        </w:rPr>
        <w:t>los</w:t>
      </w:r>
      <w:r>
        <w:rPr>
          <w:spacing w:val="-9"/>
        </w:rPr>
        <w:t> </w:t>
      </w:r>
      <w:r>
        <w:rPr>
          <w:spacing w:val="-2"/>
        </w:rPr>
        <w:t>siguientes</w:t>
      </w:r>
      <w:r>
        <w:rPr>
          <w:spacing w:val="-9"/>
        </w:rPr>
        <w:t> </w:t>
      </w:r>
      <w:r>
        <w:rPr>
          <w:spacing w:val="-2"/>
        </w:rPr>
        <w:t>miembros:</w:t>
      </w:r>
    </w:p>
    <w:p>
      <w:pPr>
        <w:pStyle w:val="BodyText"/>
        <w:rPr>
          <w:b/>
        </w:rPr>
      </w:pPr>
    </w:p>
    <w:p>
      <w:pPr>
        <w:pStyle w:val="BodyText"/>
        <w:spacing w:before="16"/>
        <w:rPr>
          <w:b/>
        </w:rPr>
      </w:pPr>
    </w:p>
    <w:p>
      <w:pPr>
        <w:pStyle w:val="BodyText"/>
        <w:ind w:left="892"/>
      </w:pPr>
      <w:r>
        <w:rPr/>
        <w:t>La</w:t>
      </w:r>
      <w:r>
        <w:rPr>
          <w:spacing w:val="-8"/>
        </w:rPr>
        <w:t> </w:t>
      </w:r>
      <w:r>
        <w:rPr/>
        <w:t>Mesa</w:t>
      </w:r>
      <w:r>
        <w:rPr>
          <w:spacing w:val="-8"/>
        </w:rPr>
        <w:t> </w:t>
      </w:r>
      <w:r>
        <w:rPr/>
        <w:t>de</w:t>
      </w:r>
      <w:r>
        <w:rPr>
          <w:spacing w:val="-7"/>
        </w:rPr>
        <w:t> </w:t>
      </w:r>
      <w:r>
        <w:rPr/>
        <w:t>contratación</w:t>
      </w:r>
      <w:r>
        <w:rPr>
          <w:spacing w:val="-8"/>
        </w:rPr>
        <w:t> </w:t>
      </w:r>
      <w:r>
        <w:rPr/>
        <w:t>estará</w:t>
      </w:r>
      <w:r>
        <w:rPr>
          <w:spacing w:val="-8"/>
        </w:rPr>
        <w:t> </w:t>
      </w:r>
      <w:r>
        <w:rPr/>
        <w:t>integrada</w:t>
      </w:r>
      <w:r>
        <w:rPr>
          <w:spacing w:val="-7"/>
        </w:rPr>
        <w:t> </w:t>
      </w:r>
      <w:r>
        <w:rPr/>
        <w:t>por</w:t>
      </w:r>
      <w:r>
        <w:rPr>
          <w:spacing w:val="-8"/>
        </w:rPr>
        <w:t> </w:t>
      </w:r>
      <w:r>
        <w:rPr/>
        <w:t>los</w:t>
      </w:r>
      <w:r>
        <w:rPr>
          <w:spacing w:val="-7"/>
        </w:rPr>
        <w:t> </w:t>
      </w:r>
      <w:r>
        <w:rPr/>
        <w:t>siguientes</w:t>
      </w:r>
      <w:r>
        <w:rPr>
          <w:spacing w:val="-8"/>
        </w:rPr>
        <w:t> </w:t>
      </w:r>
      <w:r>
        <w:rPr/>
        <w:t>componentes,</w:t>
      </w:r>
      <w:r>
        <w:rPr>
          <w:spacing w:val="-8"/>
        </w:rPr>
        <w:t> </w:t>
      </w:r>
      <w:r>
        <w:rPr>
          <w:spacing w:val="-10"/>
        </w:rPr>
        <w:t>:</w:t>
      </w:r>
    </w:p>
    <w:p>
      <w:pPr>
        <w:pStyle w:val="ListParagraph"/>
        <w:numPr>
          <w:ilvl w:val="0"/>
          <w:numId w:val="5"/>
        </w:numPr>
        <w:tabs>
          <w:tab w:pos="358" w:val="left" w:leader="none"/>
        </w:tabs>
        <w:spacing w:line="367" w:lineRule="auto" w:before="146" w:after="0"/>
        <w:ind w:left="172" w:right="154" w:firstLine="0"/>
        <w:jc w:val="left"/>
        <w:rPr>
          <w:sz w:val="24"/>
        </w:rPr>
      </w:pPr>
      <w:r>
        <w:rPr>
          <w:sz w:val="24"/>
        </w:rPr>
        <w:t>Presidente:</w:t>
      </w:r>
      <w:r>
        <w:rPr>
          <w:spacing w:val="12"/>
          <w:sz w:val="24"/>
        </w:rPr>
        <w:t> </w:t>
      </w:r>
      <w:r>
        <w:rPr>
          <w:sz w:val="24"/>
        </w:rPr>
        <w:t>El</w:t>
      </w:r>
      <w:r>
        <w:rPr>
          <w:spacing w:val="12"/>
          <w:sz w:val="24"/>
        </w:rPr>
        <w:t> </w:t>
      </w:r>
      <w:r>
        <w:rPr>
          <w:sz w:val="24"/>
        </w:rPr>
        <w:t>Sr.</w:t>
      </w:r>
      <w:r>
        <w:rPr>
          <w:spacing w:val="12"/>
          <w:sz w:val="24"/>
        </w:rPr>
        <w:t> </w:t>
      </w:r>
      <w:r>
        <w:rPr>
          <w:sz w:val="24"/>
        </w:rPr>
        <w:t>Presidente</w:t>
      </w:r>
      <w:r>
        <w:rPr>
          <w:spacing w:val="12"/>
          <w:sz w:val="24"/>
        </w:rPr>
        <w:t> </w:t>
      </w:r>
      <w:r>
        <w:rPr>
          <w:sz w:val="24"/>
        </w:rPr>
        <w:t>del</w:t>
      </w:r>
      <w:r>
        <w:rPr>
          <w:spacing w:val="12"/>
          <w:sz w:val="24"/>
        </w:rPr>
        <w:t> </w:t>
      </w:r>
      <w:r>
        <w:rPr>
          <w:sz w:val="24"/>
        </w:rPr>
        <w:t>Consejo</w:t>
      </w:r>
      <w:r>
        <w:rPr>
          <w:spacing w:val="12"/>
          <w:sz w:val="24"/>
        </w:rPr>
        <w:t> </w:t>
      </w:r>
      <w:r>
        <w:rPr>
          <w:sz w:val="24"/>
        </w:rPr>
        <w:t>de</w:t>
      </w:r>
      <w:r>
        <w:rPr>
          <w:spacing w:val="12"/>
          <w:sz w:val="24"/>
        </w:rPr>
        <w:t> </w:t>
      </w:r>
      <w:r>
        <w:rPr>
          <w:sz w:val="24"/>
        </w:rPr>
        <w:t>Administración,</w:t>
      </w:r>
      <w:r>
        <w:rPr>
          <w:spacing w:val="12"/>
          <w:sz w:val="24"/>
        </w:rPr>
        <w:t> </w:t>
      </w:r>
      <w:r>
        <w:rPr>
          <w:sz w:val="24"/>
        </w:rPr>
        <w:t>D.</w:t>
      </w:r>
      <w:r>
        <w:rPr>
          <w:spacing w:val="12"/>
          <w:sz w:val="24"/>
        </w:rPr>
        <w:t> </w:t>
      </w:r>
      <w:r>
        <w:rPr>
          <w:sz w:val="24"/>
        </w:rPr>
        <w:t>Marcos</w:t>
      </w:r>
      <w:r>
        <w:rPr>
          <w:spacing w:val="12"/>
          <w:sz w:val="24"/>
        </w:rPr>
        <w:t> </w:t>
      </w:r>
      <w:r>
        <w:rPr>
          <w:sz w:val="24"/>
        </w:rPr>
        <w:t>Antonio</w:t>
      </w:r>
      <w:r>
        <w:rPr>
          <w:spacing w:val="12"/>
          <w:sz w:val="24"/>
        </w:rPr>
        <w:t> </w:t>
      </w:r>
      <w:r>
        <w:rPr>
          <w:sz w:val="24"/>
        </w:rPr>
        <w:t>Rodríguez Santana o la Vicepresidenta del mismo.</w:t>
      </w:r>
    </w:p>
    <w:p>
      <w:pPr>
        <w:pStyle w:val="ListParagraph"/>
        <w:numPr>
          <w:ilvl w:val="0"/>
          <w:numId w:val="5"/>
        </w:numPr>
        <w:tabs>
          <w:tab w:pos="330" w:val="left" w:leader="none"/>
        </w:tabs>
        <w:spacing w:line="275" w:lineRule="exact" w:before="0" w:after="0"/>
        <w:ind w:left="330" w:right="0" w:hanging="158"/>
        <w:jc w:val="left"/>
        <w:rPr>
          <w:sz w:val="24"/>
        </w:rPr>
      </w:pPr>
      <w:r>
        <w:rPr>
          <w:spacing w:val="-2"/>
          <w:sz w:val="24"/>
        </w:rPr>
        <w:t>Vocales:</w:t>
      </w:r>
    </w:p>
    <w:p>
      <w:pPr>
        <w:pStyle w:val="BodyText"/>
        <w:spacing w:before="146"/>
        <w:ind w:left="172"/>
      </w:pPr>
      <w:r>
        <w:rPr>
          <w:spacing w:val="-10"/>
          <w:w w:val="105"/>
        </w:rPr>
        <w:t>1</w:t>
      </w:r>
    </w:p>
    <w:p>
      <w:pPr>
        <w:pStyle w:val="BodyText"/>
        <w:spacing w:line="367" w:lineRule="auto" w:before="168"/>
        <w:ind w:left="179"/>
      </w:pPr>
      <w:r>
        <w:rPr/>
        <w:t>D.</w:t>
      </w:r>
      <w:r>
        <w:rPr>
          <w:spacing w:val="34"/>
        </w:rPr>
        <w:t> </w:t>
      </w:r>
      <w:r>
        <w:rPr/>
        <w:t>Manuel</w:t>
      </w:r>
      <w:r>
        <w:rPr>
          <w:spacing w:val="34"/>
        </w:rPr>
        <w:t> </w:t>
      </w:r>
      <w:r>
        <w:rPr/>
        <w:t>Ortiz</w:t>
      </w:r>
      <w:r>
        <w:rPr>
          <w:spacing w:val="34"/>
        </w:rPr>
        <w:t> </w:t>
      </w:r>
      <w:r>
        <w:rPr/>
        <w:t>Correa,</w:t>
      </w:r>
      <w:r>
        <w:rPr>
          <w:spacing w:val="34"/>
        </w:rPr>
        <w:t> </w:t>
      </w:r>
      <w:r>
        <w:rPr/>
        <w:t>funcionario</w:t>
      </w:r>
      <w:r>
        <w:rPr>
          <w:spacing w:val="34"/>
        </w:rPr>
        <w:t> </w:t>
      </w:r>
      <w:r>
        <w:rPr/>
        <w:t>de</w:t>
      </w:r>
      <w:r>
        <w:rPr>
          <w:spacing w:val="34"/>
        </w:rPr>
        <w:t> </w:t>
      </w:r>
      <w:r>
        <w:rPr/>
        <w:t>carrera</w:t>
      </w:r>
      <w:r>
        <w:rPr>
          <w:spacing w:val="34"/>
        </w:rPr>
        <w:t> </w:t>
      </w:r>
      <w:r>
        <w:rPr/>
        <w:t>del</w:t>
      </w:r>
      <w:r>
        <w:rPr>
          <w:spacing w:val="34"/>
        </w:rPr>
        <w:t> </w:t>
      </w:r>
      <w:r>
        <w:rPr/>
        <w:t>Ayuntamiento</w:t>
      </w:r>
      <w:r>
        <w:rPr>
          <w:spacing w:val="34"/>
        </w:rPr>
        <w:t> </w:t>
      </w:r>
      <w:r>
        <w:rPr/>
        <w:t>de</w:t>
      </w:r>
      <w:r>
        <w:rPr>
          <w:spacing w:val="34"/>
        </w:rPr>
        <w:t> </w:t>
      </w:r>
      <w:r>
        <w:rPr/>
        <w:t>Granadilla</w:t>
      </w:r>
      <w:r>
        <w:rPr>
          <w:spacing w:val="34"/>
        </w:rPr>
        <w:t> </w:t>
      </w:r>
      <w:r>
        <w:rPr/>
        <w:t>de</w:t>
      </w:r>
      <w:r>
        <w:rPr>
          <w:spacing w:val="34"/>
        </w:rPr>
        <w:t> </w:t>
      </w:r>
      <w:r>
        <w:rPr/>
        <w:t>Abona, Secretario del Consejo de Administración.</w:t>
      </w:r>
    </w:p>
    <w:p>
      <w:pPr>
        <w:pStyle w:val="BodyText"/>
        <w:spacing w:before="146"/>
      </w:pPr>
    </w:p>
    <w:p>
      <w:pPr>
        <w:pStyle w:val="BodyText"/>
        <w:spacing w:line="367" w:lineRule="auto"/>
        <w:ind w:left="179"/>
      </w:pPr>
      <w:r>
        <w:rPr/>
        <w:t>D. Carlos Díaz Hernández, funcionario de carrera del Ayuntamiento de Granadilla de Abona y miembro del Consejo de Administración.</w:t>
      </w:r>
    </w:p>
    <w:p>
      <w:pPr>
        <w:pStyle w:val="BodyText"/>
        <w:spacing w:before="145"/>
      </w:pPr>
    </w:p>
    <w:p>
      <w:pPr>
        <w:pStyle w:val="BodyText"/>
        <w:ind w:left="179"/>
      </w:pPr>
      <w:r>
        <w:rPr/>
        <w:t>El</w:t>
      </w:r>
      <w:r>
        <w:rPr>
          <w:spacing w:val="-7"/>
        </w:rPr>
        <w:t> </w:t>
      </w:r>
      <w:r>
        <w:rPr/>
        <w:t>Sr.</w:t>
      </w:r>
      <w:r>
        <w:rPr>
          <w:spacing w:val="-6"/>
        </w:rPr>
        <w:t> </w:t>
      </w:r>
      <w:r>
        <w:rPr/>
        <w:t>Interventor</w:t>
      </w:r>
      <w:r>
        <w:rPr>
          <w:spacing w:val="-7"/>
        </w:rPr>
        <w:t> </w:t>
      </w:r>
      <w:r>
        <w:rPr/>
        <w:t>del</w:t>
      </w:r>
      <w:r>
        <w:rPr>
          <w:spacing w:val="-6"/>
        </w:rPr>
        <w:t> </w:t>
      </w:r>
      <w:r>
        <w:rPr/>
        <w:t>Ayuntamiento</w:t>
      </w:r>
      <w:r>
        <w:rPr>
          <w:spacing w:val="-7"/>
        </w:rPr>
        <w:t> </w:t>
      </w:r>
      <w:r>
        <w:rPr/>
        <w:t>del</w:t>
      </w:r>
      <w:r>
        <w:rPr>
          <w:spacing w:val="-6"/>
        </w:rPr>
        <w:t> </w:t>
      </w:r>
      <w:r>
        <w:rPr/>
        <w:t>Granadilla</w:t>
      </w:r>
      <w:r>
        <w:rPr>
          <w:spacing w:val="-7"/>
        </w:rPr>
        <w:t> </w:t>
      </w:r>
      <w:r>
        <w:rPr/>
        <w:t>de</w:t>
      </w:r>
      <w:r>
        <w:rPr>
          <w:spacing w:val="-6"/>
        </w:rPr>
        <w:t> </w:t>
      </w:r>
      <w:r>
        <w:rPr/>
        <w:t>Abona</w:t>
      </w:r>
      <w:r>
        <w:rPr>
          <w:spacing w:val="-7"/>
        </w:rPr>
        <w:t> </w:t>
      </w:r>
      <w:r>
        <w:rPr/>
        <w:t>o</w:t>
      </w:r>
      <w:r>
        <w:rPr>
          <w:spacing w:val="-6"/>
        </w:rPr>
        <w:t> </w:t>
      </w:r>
      <w:r>
        <w:rPr/>
        <w:t>personal</w:t>
      </w:r>
      <w:r>
        <w:rPr>
          <w:spacing w:val="-7"/>
        </w:rPr>
        <w:t> </w:t>
      </w:r>
      <w:r>
        <w:rPr/>
        <w:t>en</w:t>
      </w:r>
      <w:r>
        <w:rPr>
          <w:spacing w:val="-6"/>
        </w:rPr>
        <w:t> </w:t>
      </w:r>
      <w:r>
        <w:rPr/>
        <w:t>quien</w:t>
      </w:r>
      <w:r>
        <w:rPr>
          <w:spacing w:val="-7"/>
        </w:rPr>
        <w:t> </w:t>
      </w:r>
      <w:r>
        <w:rPr>
          <w:spacing w:val="-2"/>
        </w:rPr>
        <w:t>delegue.</w:t>
      </w:r>
    </w:p>
    <w:p>
      <w:pPr>
        <w:pStyle w:val="BodyText"/>
      </w:pPr>
    </w:p>
    <w:p>
      <w:pPr>
        <w:pStyle w:val="BodyText"/>
        <w:spacing w:before="16"/>
      </w:pPr>
    </w:p>
    <w:p>
      <w:pPr>
        <w:pStyle w:val="BodyText"/>
        <w:spacing w:line="367" w:lineRule="auto"/>
        <w:ind w:left="179"/>
      </w:pPr>
      <w:r>
        <w:rPr/>
        <w:t>Dña.</w:t>
      </w:r>
      <w:r>
        <w:rPr>
          <w:spacing w:val="-9"/>
        </w:rPr>
        <w:t> </w:t>
      </w:r>
      <w:r>
        <w:rPr/>
        <w:t>Andamana</w:t>
      </w:r>
      <w:r>
        <w:rPr>
          <w:spacing w:val="-9"/>
        </w:rPr>
        <w:t> </w:t>
      </w:r>
      <w:r>
        <w:rPr/>
        <w:t>Gaspar</w:t>
      </w:r>
      <w:r>
        <w:rPr>
          <w:spacing w:val="-9"/>
        </w:rPr>
        <w:t> </w:t>
      </w:r>
      <w:r>
        <w:rPr/>
        <w:t>Sosa,</w:t>
      </w:r>
      <w:r>
        <w:rPr>
          <w:spacing w:val="-9"/>
        </w:rPr>
        <w:t> </w:t>
      </w:r>
      <w:r>
        <w:rPr/>
        <w:t>funcionaria</w:t>
      </w:r>
      <w:r>
        <w:rPr>
          <w:spacing w:val="-9"/>
        </w:rPr>
        <w:t> </w:t>
      </w:r>
      <w:r>
        <w:rPr/>
        <w:t>de</w:t>
      </w:r>
      <w:r>
        <w:rPr>
          <w:spacing w:val="-9"/>
        </w:rPr>
        <w:t> </w:t>
      </w:r>
      <w:r>
        <w:rPr/>
        <w:t>carrera</w:t>
      </w:r>
      <w:r>
        <w:rPr>
          <w:spacing w:val="-9"/>
        </w:rPr>
        <w:t> </w:t>
      </w:r>
      <w:r>
        <w:rPr/>
        <w:t>del</w:t>
      </w:r>
      <w:r>
        <w:rPr>
          <w:spacing w:val="-9"/>
        </w:rPr>
        <w:t> </w:t>
      </w:r>
      <w:r>
        <w:rPr/>
        <w:t>Ayuntamiento</w:t>
      </w:r>
      <w:r>
        <w:rPr>
          <w:spacing w:val="-9"/>
        </w:rPr>
        <w:t> </w:t>
      </w:r>
      <w:r>
        <w:rPr/>
        <w:t>de</w:t>
      </w:r>
      <w:r>
        <w:rPr>
          <w:spacing w:val="-9"/>
        </w:rPr>
        <w:t> </w:t>
      </w:r>
      <w:r>
        <w:rPr/>
        <w:t>Granadilla</w:t>
      </w:r>
      <w:r>
        <w:rPr>
          <w:spacing w:val="-9"/>
        </w:rPr>
        <w:t> </w:t>
      </w:r>
      <w:r>
        <w:rPr/>
        <w:t>de</w:t>
      </w:r>
      <w:r>
        <w:rPr>
          <w:spacing w:val="-9"/>
        </w:rPr>
        <w:t> </w:t>
      </w:r>
      <w:r>
        <w:rPr/>
        <w:t>Abona, actuando como Secretaria de la Mesa.</w:t>
      </w:r>
    </w:p>
    <w:p>
      <w:pPr>
        <w:pStyle w:val="BodyText"/>
        <w:spacing w:before="146"/>
      </w:pPr>
    </w:p>
    <w:p>
      <w:pPr>
        <w:pStyle w:val="BodyText"/>
        <w:spacing w:line="367" w:lineRule="auto"/>
        <w:ind w:left="172" w:right="149"/>
        <w:jc w:val="both"/>
      </w:pPr>
      <w:r>
        <w:rPr/>
        <w:t>La Mesa de Contratación podrá solicitar el asesoramiento de técnicos o </w:t>
      </w:r>
      <w:r>
        <w:rPr/>
        <w:t>expertos independientes, con conocimientos acreditados en las materias relacionadas con el objeto del </w:t>
      </w:r>
      <w:r>
        <w:rPr>
          <w:spacing w:val="-2"/>
        </w:rPr>
        <w:t>contrato.</w:t>
      </w:r>
    </w:p>
    <w:p>
      <w:pPr>
        <w:pStyle w:val="BodyText"/>
        <w:spacing w:line="367" w:lineRule="auto"/>
        <w:ind w:left="172" w:right="140"/>
        <w:jc w:val="both"/>
      </w:pPr>
      <w:r>
        <w:rPr/>
        <w:t>También podrá requerir informe a las organizaciones sociales de usuarios destinatarios de la prestación, a las organizaciones representativas del ámbito de actividad al que corresponda el objeto del contrato, a las organizaciones sindicales, a las organizaciones que defiendan la igualdad</w:t>
      </w:r>
      <w:r>
        <w:rPr>
          <w:spacing w:val="-12"/>
        </w:rPr>
        <w:t> </w:t>
      </w:r>
      <w:r>
        <w:rPr/>
        <w:t>de</w:t>
      </w:r>
      <w:r>
        <w:rPr>
          <w:spacing w:val="-12"/>
        </w:rPr>
        <w:t> </w:t>
      </w:r>
      <w:r>
        <w:rPr/>
        <w:t>género</w:t>
      </w:r>
      <w:r>
        <w:rPr>
          <w:spacing w:val="-12"/>
        </w:rPr>
        <w:t> </w:t>
      </w:r>
      <w:r>
        <w:rPr/>
        <w:t>y</w:t>
      </w:r>
      <w:r>
        <w:rPr>
          <w:spacing w:val="-12"/>
        </w:rPr>
        <w:t> </w:t>
      </w:r>
      <w:r>
        <w:rPr/>
        <w:t>a</w:t>
      </w:r>
      <w:r>
        <w:rPr>
          <w:spacing w:val="-12"/>
        </w:rPr>
        <w:t> </w:t>
      </w:r>
      <w:r>
        <w:rPr/>
        <w:t>otras</w:t>
      </w:r>
      <w:r>
        <w:rPr>
          <w:spacing w:val="-12"/>
        </w:rPr>
        <w:t> </w:t>
      </w:r>
      <w:r>
        <w:rPr/>
        <w:t>organizaciones</w:t>
      </w:r>
      <w:r>
        <w:rPr>
          <w:spacing w:val="-12"/>
        </w:rPr>
        <w:t> </w:t>
      </w:r>
      <w:r>
        <w:rPr/>
        <w:t>para</w:t>
      </w:r>
      <w:r>
        <w:rPr>
          <w:spacing w:val="-12"/>
        </w:rPr>
        <w:t> </w:t>
      </w:r>
      <w:r>
        <w:rPr/>
        <w:t>la</w:t>
      </w:r>
      <w:r>
        <w:rPr>
          <w:spacing w:val="-12"/>
        </w:rPr>
        <w:t> </w:t>
      </w:r>
      <w:r>
        <w:rPr/>
        <w:t>verificación</w:t>
      </w:r>
      <w:r>
        <w:rPr>
          <w:spacing w:val="-12"/>
        </w:rPr>
        <w:t> </w:t>
      </w:r>
      <w:r>
        <w:rPr/>
        <w:t>de</w:t>
      </w:r>
      <w:r>
        <w:rPr>
          <w:spacing w:val="-12"/>
        </w:rPr>
        <w:t> </w:t>
      </w:r>
      <w:r>
        <w:rPr/>
        <w:t>las</w:t>
      </w:r>
      <w:r>
        <w:rPr>
          <w:spacing w:val="-12"/>
        </w:rPr>
        <w:t> </w:t>
      </w:r>
      <w:r>
        <w:rPr/>
        <w:t>consideraciones</w:t>
      </w:r>
      <w:r>
        <w:rPr>
          <w:spacing w:val="-12"/>
        </w:rPr>
        <w:t> </w:t>
      </w:r>
      <w:r>
        <w:rPr/>
        <w:t>sociales</w:t>
      </w:r>
      <w:r>
        <w:rPr>
          <w:spacing w:val="-12"/>
        </w:rPr>
        <w:t> </w:t>
      </w:r>
      <w:r>
        <w:rPr/>
        <w:t>y </w:t>
      </w:r>
      <w:r>
        <w:rPr>
          <w:spacing w:val="-2"/>
        </w:rPr>
        <w:t>ambientales</w:t>
      </w:r>
    </w:p>
    <w:p>
      <w:pPr>
        <w:pStyle w:val="BodyText"/>
        <w:spacing w:line="367" w:lineRule="auto"/>
        <w:ind w:left="172" w:right="144" w:firstLine="720"/>
        <w:jc w:val="both"/>
      </w:pPr>
      <w:r>
        <w:rPr/>
        <w:t>También podrá requerir informe a las organizaciones sociales de usuarios destinatarios de</w:t>
      </w:r>
      <w:r>
        <w:rPr>
          <w:spacing w:val="-8"/>
        </w:rPr>
        <w:t> </w:t>
      </w:r>
      <w:r>
        <w:rPr/>
        <w:t>la</w:t>
      </w:r>
      <w:r>
        <w:rPr>
          <w:spacing w:val="-8"/>
        </w:rPr>
        <w:t> </w:t>
      </w:r>
      <w:r>
        <w:rPr/>
        <w:t>prestación,</w:t>
      </w:r>
      <w:r>
        <w:rPr>
          <w:spacing w:val="-8"/>
        </w:rPr>
        <w:t> </w:t>
      </w:r>
      <w:r>
        <w:rPr/>
        <w:t>a</w:t>
      </w:r>
      <w:r>
        <w:rPr>
          <w:spacing w:val="-8"/>
        </w:rPr>
        <w:t> </w:t>
      </w:r>
      <w:r>
        <w:rPr/>
        <w:t>las</w:t>
      </w:r>
      <w:r>
        <w:rPr>
          <w:spacing w:val="-8"/>
        </w:rPr>
        <w:t> </w:t>
      </w:r>
      <w:r>
        <w:rPr/>
        <w:t>organizaciones</w:t>
      </w:r>
      <w:r>
        <w:rPr>
          <w:spacing w:val="-8"/>
        </w:rPr>
        <w:t> </w:t>
      </w:r>
      <w:r>
        <w:rPr/>
        <w:t>representativas</w:t>
      </w:r>
      <w:r>
        <w:rPr>
          <w:spacing w:val="-8"/>
        </w:rPr>
        <w:t> </w:t>
      </w:r>
      <w:r>
        <w:rPr/>
        <w:t>del</w:t>
      </w:r>
      <w:r>
        <w:rPr>
          <w:spacing w:val="-8"/>
        </w:rPr>
        <w:t> </w:t>
      </w:r>
      <w:r>
        <w:rPr/>
        <w:t>ámbito</w:t>
      </w:r>
      <w:r>
        <w:rPr>
          <w:spacing w:val="-8"/>
        </w:rPr>
        <w:t> </w:t>
      </w:r>
      <w:r>
        <w:rPr/>
        <w:t>de</w:t>
      </w:r>
      <w:r>
        <w:rPr>
          <w:spacing w:val="-8"/>
        </w:rPr>
        <w:t> </w:t>
      </w:r>
      <w:r>
        <w:rPr/>
        <w:t>actividad</w:t>
      </w:r>
      <w:r>
        <w:rPr>
          <w:spacing w:val="-8"/>
        </w:rPr>
        <w:t> </w:t>
      </w:r>
      <w:r>
        <w:rPr/>
        <w:t>al</w:t>
      </w:r>
      <w:r>
        <w:rPr>
          <w:spacing w:val="-8"/>
        </w:rPr>
        <w:t> </w:t>
      </w:r>
      <w:r>
        <w:rPr/>
        <w:t>que</w:t>
      </w:r>
      <w:r>
        <w:rPr>
          <w:spacing w:val="-8"/>
        </w:rPr>
        <w:t> </w:t>
      </w:r>
      <w:r>
        <w:rPr/>
        <w:t>corresponda el</w:t>
      </w:r>
      <w:r>
        <w:rPr>
          <w:spacing w:val="26"/>
        </w:rPr>
        <w:t> </w:t>
      </w:r>
      <w:r>
        <w:rPr/>
        <w:t>objeto</w:t>
      </w:r>
      <w:r>
        <w:rPr>
          <w:spacing w:val="27"/>
        </w:rPr>
        <w:t> </w:t>
      </w:r>
      <w:r>
        <w:rPr/>
        <w:t>del</w:t>
      </w:r>
      <w:r>
        <w:rPr>
          <w:spacing w:val="26"/>
        </w:rPr>
        <w:t> </w:t>
      </w:r>
      <w:r>
        <w:rPr/>
        <w:t>contrato,</w:t>
      </w:r>
      <w:r>
        <w:rPr>
          <w:spacing w:val="27"/>
        </w:rPr>
        <w:t> </w:t>
      </w:r>
      <w:r>
        <w:rPr/>
        <w:t>a</w:t>
      </w:r>
      <w:r>
        <w:rPr>
          <w:spacing w:val="26"/>
        </w:rPr>
        <w:t> </w:t>
      </w:r>
      <w:r>
        <w:rPr/>
        <w:t>las</w:t>
      </w:r>
      <w:r>
        <w:rPr>
          <w:spacing w:val="27"/>
        </w:rPr>
        <w:t> </w:t>
      </w:r>
      <w:r>
        <w:rPr/>
        <w:t>organizaciones</w:t>
      </w:r>
      <w:r>
        <w:rPr>
          <w:spacing w:val="26"/>
        </w:rPr>
        <w:t> </w:t>
      </w:r>
      <w:r>
        <w:rPr/>
        <w:t>sindicales,</w:t>
      </w:r>
      <w:r>
        <w:rPr>
          <w:spacing w:val="27"/>
        </w:rPr>
        <w:t> </w:t>
      </w:r>
      <w:r>
        <w:rPr/>
        <w:t>a</w:t>
      </w:r>
      <w:r>
        <w:rPr>
          <w:spacing w:val="26"/>
        </w:rPr>
        <w:t> </w:t>
      </w:r>
      <w:r>
        <w:rPr/>
        <w:t>las</w:t>
      </w:r>
      <w:r>
        <w:rPr>
          <w:spacing w:val="27"/>
        </w:rPr>
        <w:t> </w:t>
      </w:r>
      <w:r>
        <w:rPr/>
        <w:t>organizaciones</w:t>
      </w:r>
      <w:r>
        <w:rPr>
          <w:spacing w:val="27"/>
        </w:rPr>
        <w:t> </w:t>
      </w:r>
      <w:r>
        <w:rPr/>
        <w:t>que</w:t>
      </w:r>
      <w:r>
        <w:rPr>
          <w:spacing w:val="26"/>
        </w:rPr>
        <w:t> </w:t>
      </w:r>
      <w:r>
        <w:rPr/>
        <w:t>defiendan</w:t>
      </w:r>
      <w:r>
        <w:rPr>
          <w:spacing w:val="27"/>
        </w:rPr>
        <w:t> </w:t>
      </w:r>
      <w:r>
        <w:rPr>
          <w:spacing w:val="-5"/>
        </w:rPr>
        <w:t>la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pPr>
      <w:r>
        <w:rPr/>
        <w:t>igualdad</w:t>
      </w:r>
      <w:r>
        <w:rPr>
          <w:spacing w:val="-12"/>
        </w:rPr>
        <w:t> </w:t>
      </w:r>
      <w:r>
        <w:rPr/>
        <w:t>de</w:t>
      </w:r>
      <w:r>
        <w:rPr>
          <w:spacing w:val="-12"/>
        </w:rPr>
        <w:t> </w:t>
      </w:r>
      <w:r>
        <w:rPr/>
        <w:t>género</w:t>
      </w:r>
      <w:r>
        <w:rPr>
          <w:spacing w:val="-12"/>
        </w:rPr>
        <w:t> </w:t>
      </w:r>
      <w:r>
        <w:rPr/>
        <w:t>y</w:t>
      </w:r>
      <w:r>
        <w:rPr>
          <w:spacing w:val="-12"/>
        </w:rPr>
        <w:t> </w:t>
      </w:r>
      <w:r>
        <w:rPr/>
        <w:t>a</w:t>
      </w:r>
      <w:r>
        <w:rPr>
          <w:spacing w:val="-12"/>
        </w:rPr>
        <w:t> </w:t>
      </w:r>
      <w:r>
        <w:rPr/>
        <w:t>otras</w:t>
      </w:r>
      <w:r>
        <w:rPr>
          <w:spacing w:val="-12"/>
        </w:rPr>
        <w:t> </w:t>
      </w:r>
      <w:r>
        <w:rPr/>
        <w:t>organizaciones</w:t>
      </w:r>
      <w:r>
        <w:rPr>
          <w:spacing w:val="-12"/>
        </w:rPr>
        <w:t> </w:t>
      </w:r>
      <w:r>
        <w:rPr/>
        <w:t>para</w:t>
      </w:r>
      <w:r>
        <w:rPr>
          <w:spacing w:val="-12"/>
        </w:rPr>
        <w:t> </w:t>
      </w:r>
      <w:r>
        <w:rPr/>
        <w:t>la</w:t>
      </w:r>
      <w:r>
        <w:rPr>
          <w:spacing w:val="-12"/>
        </w:rPr>
        <w:t> </w:t>
      </w:r>
      <w:r>
        <w:rPr/>
        <w:t>verificación</w:t>
      </w:r>
      <w:r>
        <w:rPr>
          <w:spacing w:val="-12"/>
        </w:rPr>
        <w:t> </w:t>
      </w:r>
      <w:r>
        <w:rPr/>
        <w:t>de</w:t>
      </w:r>
      <w:r>
        <w:rPr>
          <w:spacing w:val="-12"/>
        </w:rPr>
        <w:t> </w:t>
      </w:r>
      <w:r>
        <w:rPr/>
        <w:t>las</w:t>
      </w:r>
      <w:r>
        <w:rPr>
          <w:spacing w:val="-12"/>
        </w:rPr>
        <w:t> </w:t>
      </w:r>
      <w:r>
        <w:rPr/>
        <w:t>consideraciones</w:t>
      </w:r>
      <w:r>
        <w:rPr>
          <w:spacing w:val="-12"/>
        </w:rPr>
        <w:t> </w:t>
      </w:r>
      <w:r>
        <w:rPr/>
        <w:t>sociales</w:t>
      </w:r>
      <w:r>
        <w:rPr>
          <w:spacing w:val="-12"/>
        </w:rPr>
        <w:t> </w:t>
      </w:r>
      <w:r>
        <w:rPr/>
        <w:t>y </w:t>
      </w:r>
      <w:r>
        <w:rPr>
          <w:spacing w:val="-2"/>
        </w:rPr>
        <w:t>ambientales</w:t>
      </w:r>
    </w:p>
    <w:p>
      <w:pPr>
        <w:pStyle w:val="BodyText"/>
        <w:spacing w:before="146"/>
      </w:pPr>
    </w:p>
    <w:p>
      <w:pPr>
        <w:pStyle w:val="Heading1"/>
      </w:pPr>
      <w:r>
        <w:rPr>
          <w:spacing w:val="-8"/>
        </w:rPr>
        <w:t>15.-</w:t>
      </w:r>
      <w:r>
        <w:rPr>
          <w:spacing w:val="-1"/>
        </w:rPr>
        <w:t> </w:t>
      </w:r>
      <w:r>
        <w:rPr>
          <w:spacing w:val="-8"/>
        </w:rPr>
        <w:t>CALIFICACIÓN</w:t>
      </w:r>
      <w:r>
        <w:rPr/>
        <w:t> </w:t>
      </w:r>
      <w:r>
        <w:rPr>
          <w:spacing w:val="-8"/>
        </w:rPr>
        <w:t>DE</w:t>
      </w:r>
      <w:r>
        <w:rPr/>
        <w:t> </w:t>
      </w:r>
      <w:r>
        <w:rPr>
          <w:spacing w:val="-8"/>
        </w:rPr>
        <w:t>LA</w:t>
      </w:r>
      <w:r>
        <w:rPr>
          <w:spacing w:val="-1"/>
        </w:rPr>
        <w:t> </w:t>
      </w:r>
      <w:r>
        <w:rPr>
          <w:spacing w:val="-8"/>
        </w:rPr>
        <w:t>DOCUMENTACIÓN</w:t>
      </w:r>
      <w:r>
        <w:rPr/>
        <w:t> </w:t>
      </w:r>
      <w:r>
        <w:rPr>
          <w:spacing w:val="-8"/>
        </w:rPr>
        <w:t>GENERAL</w:t>
      </w:r>
    </w:p>
    <w:p>
      <w:pPr>
        <w:pStyle w:val="BodyText"/>
        <w:spacing w:before="8"/>
        <w:rPr>
          <w:b/>
          <w:sz w:val="4"/>
        </w:rPr>
      </w:pPr>
      <w:r>
        <w:rPr>
          <w:b/>
          <w:sz w:val="4"/>
        </w:rPr>
        <mc:AlternateContent>
          <mc:Choice Requires="wps">
            <w:drawing>
              <wp:anchor distT="0" distB="0" distL="0" distR="0" allowOverlap="1" layoutInCell="1" locked="0" behindDoc="1" simplePos="0" relativeHeight="487599104">
                <wp:simplePos x="0" y="0"/>
                <wp:positionH relativeFrom="page">
                  <wp:posOffset>1764029</wp:posOffset>
                </wp:positionH>
                <wp:positionV relativeFrom="paragraph">
                  <wp:posOffset>49599</wp:posOffset>
                </wp:positionV>
                <wp:extent cx="365887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3658870" cy="1270"/>
                        </a:xfrm>
                        <a:custGeom>
                          <a:avLst/>
                          <a:gdLst/>
                          <a:ahLst/>
                          <a:cxnLst/>
                          <a:rect l="l" t="t" r="r" b="b"/>
                          <a:pathLst>
                            <a:path w="3658870" h="0">
                              <a:moveTo>
                                <a:pt x="0" y="0"/>
                              </a:moveTo>
                              <a:lnTo>
                                <a:pt x="36588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899994pt;margin-top:3.905443pt;width:288.1pt;height:.1pt;mso-position-horizontal-relative:page;mso-position-vertical-relative:paragraph;z-index:-15717376;mso-wrap-distance-left:0;mso-wrap-distance-right:0" id="docshape21" coordorigin="2778,78" coordsize="5762,0" path="m2778,78l8540,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37" w:firstLine="720"/>
        <w:jc w:val="both"/>
      </w:pPr>
      <w:r>
        <w:rPr/>
        <w:t>Concluido</w:t>
      </w:r>
      <w:r>
        <w:rPr>
          <w:spacing w:val="-1"/>
        </w:rPr>
        <w:t> </w:t>
      </w:r>
      <w:r>
        <w:rPr/>
        <w:t>el</w:t>
      </w:r>
      <w:r>
        <w:rPr>
          <w:spacing w:val="-1"/>
        </w:rPr>
        <w:t> </w:t>
      </w:r>
      <w:r>
        <w:rPr/>
        <w:t>plazo</w:t>
      </w:r>
      <w:r>
        <w:rPr>
          <w:spacing w:val="-1"/>
        </w:rPr>
        <w:t> </w:t>
      </w:r>
      <w:r>
        <w:rPr/>
        <w:t>de</w:t>
      </w:r>
      <w:r>
        <w:rPr>
          <w:spacing w:val="-1"/>
        </w:rPr>
        <w:t> </w:t>
      </w:r>
      <w:r>
        <w:rPr/>
        <w:t>presentación</w:t>
      </w:r>
      <w:r>
        <w:rPr>
          <w:spacing w:val="-1"/>
        </w:rPr>
        <w:t> </w:t>
      </w:r>
      <w:r>
        <w:rPr/>
        <w:t>de</w:t>
      </w:r>
      <w:r>
        <w:rPr>
          <w:spacing w:val="-1"/>
        </w:rPr>
        <w:t> </w:t>
      </w:r>
      <w:r>
        <w:rPr/>
        <w:t>proposiciones,</w:t>
      </w:r>
      <w:r>
        <w:rPr>
          <w:spacing w:val="-1"/>
        </w:rPr>
        <w:t> </w:t>
      </w:r>
      <w:r>
        <w:rPr/>
        <w:t>la</w:t>
      </w:r>
      <w:r>
        <w:rPr>
          <w:spacing w:val="-1"/>
        </w:rPr>
        <w:t> </w:t>
      </w:r>
      <w:r>
        <w:rPr/>
        <w:t>mesa</w:t>
      </w:r>
      <w:r>
        <w:rPr>
          <w:spacing w:val="-1"/>
        </w:rPr>
        <w:t> </w:t>
      </w:r>
      <w:r>
        <w:rPr/>
        <w:t>de</w:t>
      </w:r>
      <w:r>
        <w:rPr>
          <w:spacing w:val="-1"/>
        </w:rPr>
        <w:t> </w:t>
      </w:r>
      <w:r>
        <w:rPr/>
        <w:t>contratación</w:t>
      </w:r>
      <w:r>
        <w:rPr>
          <w:spacing w:val="-1"/>
        </w:rPr>
        <w:t> </w:t>
      </w:r>
      <w:r>
        <w:rPr/>
        <w:t>procederá a</w:t>
      </w:r>
      <w:r>
        <w:rPr>
          <w:spacing w:val="-6"/>
        </w:rPr>
        <w:t> </w:t>
      </w:r>
      <w:r>
        <w:rPr/>
        <w:t>la</w:t>
      </w:r>
      <w:r>
        <w:rPr>
          <w:spacing w:val="-6"/>
        </w:rPr>
        <w:t> </w:t>
      </w:r>
      <w:r>
        <w:rPr/>
        <w:t>calificación</w:t>
      </w:r>
      <w:r>
        <w:rPr>
          <w:spacing w:val="-6"/>
        </w:rPr>
        <w:t> </w:t>
      </w:r>
      <w:r>
        <w:rPr/>
        <w:t>de</w:t>
      </w:r>
      <w:r>
        <w:rPr>
          <w:spacing w:val="-6"/>
        </w:rPr>
        <w:t> </w:t>
      </w:r>
      <w:r>
        <w:rPr/>
        <w:t>la</w:t>
      </w:r>
      <w:r>
        <w:rPr>
          <w:spacing w:val="-6"/>
        </w:rPr>
        <w:t> </w:t>
      </w:r>
      <w:r>
        <w:rPr/>
        <w:t>documentación</w:t>
      </w:r>
      <w:r>
        <w:rPr>
          <w:spacing w:val="-6"/>
        </w:rPr>
        <w:t> </w:t>
      </w:r>
      <w:r>
        <w:rPr/>
        <w:t>general</w:t>
      </w:r>
      <w:r>
        <w:rPr>
          <w:spacing w:val="-6"/>
        </w:rPr>
        <w:t> </w:t>
      </w:r>
      <w:r>
        <w:rPr/>
        <w:t>contenida</w:t>
      </w:r>
      <w:r>
        <w:rPr>
          <w:spacing w:val="-6"/>
        </w:rPr>
        <w:t> </w:t>
      </w:r>
      <w:r>
        <w:rPr/>
        <w:t>en</w:t>
      </w:r>
      <w:r>
        <w:rPr>
          <w:spacing w:val="-6"/>
        </w:rPr>
        <w:t> </w:t>
      </w:r>
      <w:r>
        <w:rPr/>
        <w:t>los</w:t>
      </w:r>
      <w:r>
        <w:rPr>
          <w:spacing w:val="-6"/>
        </w:rPr>
        <w:t> </w:t>
      </w:r>
      <w:r>
        <w:rPr/>
        <w:t>archivos</w:t>
      </w:r>
      <w:r>
        <w:rPr>
          <w:spacing w:val="-6"/>
        </w:rPr>
        <w:t> </w:t>
      </w:r>
      <w:r>
        <w:rPr/>
        <w:t>número</w:t>
      </w:r>
      <w:r>
        <w:rPr>
          <w:spacing w:val="-6"/>
        </w:rPr>
        <w:t> </w:t>
      </w:r>
      <w:r>
        <w:rPr/>
        <w:t>uno</w:t>
      </w:r>
      <w:r>
        <w:rPr>
          <w:spacing w:val="-6"/>
        </w:rPr>
        <w:t> </w:t>
      </w:r>
      <w:r>
        <w:rPr/>
        <w:t>presentados por los licitadores, y si observase defectos subsanables en la documentación presentada, </w:t>
      </w:r>
      <w:r>
        <w:rPr/>
        <w:t>lo notificará</w:t>
      </w:r>
      <w:r>
        <w:rPr>
          <w:spacing w:val="-15"/>
        </w:rPr>
        <w:t> </w:t>
      </w:r>
      <w:r>
        <w:rPr/>
        <w:t>al</w:t>
      </w:r>
      <w:r>
        <w:rPr>
          <w:spacing w:val="-15"/>
        </w:rPr>
        <w:t> </w:t>
      </w:r>
      <w:r>
        <w:rPr/>
        <w:t>licitador</w:t>
      </w:r>
      <w:r>
        <w:rPr>
          <w:spacing w:val="-15"/>
        </w:rPr>
        <w:t> </w:t>
      </w:r>
      <w:r>
        <w:rPr/>
        <w:t>correspondiente,</w:t>
      </w:r>
      <w:r>
        <w:rPr>
          <w:spacing w:val="-15"/>
        </w:rPr>
        <w:t> </w:t>
      </w:r>
      <w:r>
        <w:rPr/>
        <w:t>dejando</w:t>
      </w:r>
      <w:r>
        <w:rPr>
          <w:spacing w:val="-15"/>
        </w:rPr>
        <w:t> </w:t>
      </w:r>
      <w:r>
        <w:rPr/>
        <w:t>constancia</w:t>
      </w:r>
      <w:r>
        <w:rPr>
          <w:spacing w:val="-15"/>
        </w:rPr>
        <w:t> </w:t>
      </w:r>
      <w:r>
        <w:rPr/>
        <w:t>de</w:t>
      </w:r>
      <w:r>
        <w:rPr>
          <w:spacing w:val="-15"/>
        </w:rPr>
        <w:t> </w:t>
      </w:r>
      <w:r>
        <w:rPr/>
        <w:t>dicha</w:t>
      </w:r>
      <w:r>
        <w:rPr>
          <w:spacing w:val="-15"/>
        </w:rPr>
        <w:t> </w:t>
      </w:r>
      <w:r>
        <w:rPr/>
        <w:t>notificación</w:t>
      </w:r>
      <w:r>
        <w:rPr>
          <w:spacing w:val="-15"/>
        </w:rPr>
        <w:t> </w:t>
      </w:r>
      <w:r>
        <w:rPr/>
        <w:t>en</w:t>
      </w:r>
      <w:r>
        <w:rPr>
          <w:spacing w:val="-15"/>
        </w:rPr>
        <w:t> </w:t>
      </w:r>
      <w:r>
        <w:rPr/>
        <w:t>el</w:t>
      </w:r>
      <w:r>
        <w:rPr>
          <w:spacing w:val="-15"/>
        </w:rPr>
        <w:t> </w:t>
      </w:r>
      <w:r>
        <w:rPr/>
        <w:t>expediente, concediéndole un plazo de</w:t>
      </w:r>
      <w:r>
        <w:rPr>
          <w:spacing w:val="40"/>
        </w:rPr>
        <w:t> </w:t>
      </w:r>
      <w:r>
        <w:rPr/>
        <w:t>tres días para que los subsane ante la propia Mesa de contratación. Ahora bien, si la documentación de un licitador contuviese defectos sustanciales o deficiencias materiales</w:t>
      </w:r>
      <w:r>
        <w:rPr>
          <w:spacing w:val="-15"/>
        </w:rPr>
        <w:t> </w:t>
      </w:r>
      <w:r>
        <w:rPr/>
        <w:t>no</w:t>
      </w:r>
      <w:r>
        <w:rPr>
          <w:spacing w:val="-14"/>
        </w:rPr>
        <w:t> </w:t>
      </w:r>
      <w:r>
        <w:rPr/>
        <w:t>subsanables,</w:t>
      </w:r>
      <w:r>
        <w:rPr>
          <w:spacing w:val="-15"/>
        </w:rPr>
        <w:t> </w:t>
      </w:r>
      <w:r>
        <w:rPr/>
        <w:t>no</w:t>
      </w:r>
      <w:r>
        <w:rPr>
          <w:spacing w:val="-14"/>
        </w:rPr>
        <w:t> </w:t>
      </w:r>
      <w:r>
        <w:rPr/>
        <w:t>será</w:t>
      </w:r>
      <w:r>
        <w:rPr>
          <w:spacing w:val="-14"/>
        </w:rPr>
        <w:t> </w:t>
      </w:r>
      <w:r>
        <w:rPr/>
        <w:t>admitido</w:t>
      </w:r>
      <w:r>
        <w:rPr>
          <w:spacing w:val="-14"/>
        </w:rPr>
        <w:t> </w:t>
      </w:r>
      <w:r>
        <w:rPr/>
        <w:t>a</w:t>
      </w:r>
      <w:r>
        <w:rPr>
          <w:spacing w:val="-14"/>
        </w:rPr>
        <w:t> </w:t>
      </w:r>
      <w:r>
        <w:rPr/>
        <w:t>la</w:t>
      </w:r>
      <w:r>
        <w:rPr>
          <w:spacing w:val="-14"/>
        </w:rPr>
        <w:t> </w:t>
      </w:r>
      <w:r>
        <w:rPr/>
        <w:t>licitación.</w:t>
      </w:r>
    </w:p>
    <w:p>
      <w:pPr>
        <w:pStyle w:val="BodyText"/>
        <w:spacing w:line="367" w:lineRule="auto"/>
        <w:ind w:left="172" w:right="143" w:firstLine="720"/>
        <w:jc w:val="both"/>
      </w:pPr>
      <w:r>
        <w:rPr/>
        <w:t>Al</w:t>
      </w:r>
      <w:r>
        <w:rPr>
          <w:spacing w:val="-12"/>
        </w:rPr>
        <w:t> </w:t>
      </w:r>
      <w:r>
        <w:rPr/>
        <w:t>margen</w:t>
      </w:r>
      <w:r>
        <w:rPr>
          <w:spacing w:val="-12"/>
        </w:rPr>
        <w:t> </w:t>
      </w:r>
      <w:r>
        <w:rPr/>
        <w:t>de</w:t>
      </w:r>
      <w:r>
        <w:rPr>
          <w:spacing w:val="-12"/>
        </w:rPr>
        <w:t> </w:t>
      </w:r>
      <w:r>
        <w:rPr/>
        <w:t>la</w:t>
      </w:r>
      <w:r>
        <w:rPr>
          <w:spacing w:val="-12"/>
        </w:rPr>
        <w:t> </w:t>
      </w:r>
      <w:r>
        <w:rPr/>
        <w:t>subsanación</w:t>
      </w:r>
      <w:r>
        <w:rPr>
          <w:spacing w:val="-12"/>
        </w:rPr>
        <w:t> </w:t>
      </w:r>
      <w:r>
        <w:rPr/>
        <w:t>a</w:t>
      </w:r>
      <w:r>
        <w:rPr>
          <w:spacing w:val="-12"/>
        </w:rPr>
        <w:t> </w:t>
      </w:r>
      <w:r>
        <w:rPr/>
        <w:t>que</w:t>
      </w:r>
      <w:r>
        <w:rPr>
          <w:spacing w:val="-12"/>
        </w:rPr>
        <w:t> </w:t>
      </w:r>
      <w:r>
        <w:rPr/>
        <w:t>se</w:t>
      </w:r>
      <w:r>
        <w:rPr>
          <w:spacing w:val="-12"/>
        </w:rPr>
        <w:t> </w:t>
      </w:r>
      <w:r>
        <w:rPr/>
        <w:t>refiere</w:t>
      </w:r>
      <w:r>
        <w:rPr>
          <w:spacing w:val="-12"/>
        </w:rPr>
        <w:t> </w:t>
      </w:r>
      <w:r>
        <w:rPr/>
        <w:t>el</w:t>
      </w:r>
      <w:r>
        <w:rPr>
          <w:spacing w:val="-12"/>
        </w:rPr>
        <w:t> </w:t>
      </w:r>
      <w:r>
        <w:rPr/>
        <w:t>párrafo</w:t>
      </w:r>
      <w:r>
        <w:rPr>
          <w:spacing w:val="-12"/>
        </w:rPr>
        <w:t> </w:t>
      </w:r>
      <w:r>
        <w:rPr/>
        <w:t>anterior,</w:t>
      </w:r>
      <w:r>
        <w:rPr>
          <w:spacing w:val="-12"/>
        </w:rPr>
        <w:t> </w:t>
      </w:r>
      <w:r>
        <w:rPr/>
        <w:t>la</w:t>
      </w:r>
      <w:r>
        <w:rPr>
          <w:spacing w:val="-12"/>
        </w:rPr>
        <w:t> </w:t>
      </w:r>
      <w:r>
        <w:rPr/>
        <w:t>Mesa</w:t>
      </w:r>
      <w:r>
        <w:rPr>
          <w:spacing w:val="-12"/>
        </w:rPr>
        <w:t> </w:t>
      </w:r>
      <w:r>
        <w:rPr/>
        <w:t>de</w:t>
      </w:r>
      <w:r>
        <w:rPr>
          <w:spacing w:val="-12"/>
        </w:rPr>
        <w:t> </w:t>
      </w:r>
      <w:r>
        <w:rPr/>
        <w:t>Contratación, cuando</w:t>
      </w:r>
      <w:r>
        <w:rPr>
          <w:spacing w:val="-6"/>
        </w:rPr>
        <w:t> </w:t>
      </w:r>
      <w:r>
        <w:rPr/>
        <w:t>considere</w:t>
      </w:r>
      <w:r>
        <w:rPr>
          <w:spacing w:val="-6"/>
        </w:rPr>
        <w:t> </w:t>
      </w:r>
      <w:r>
        <w:rPr/>
        <w:t>que</w:t>
      </w:r>
      <w:r>
        <w:rPr>
          <w:spacing w:val="-6"/>
        </w:rPr>
        <w:t> </w:t>
      </w:r>
      <w:r>
        <w:rPr/>
        <w:t>existen</w:t>
      </w:r>
      <w:r>
        <w:rPr>
          <w:spacing w:val="-6"/>
        </w:rPr>
        <w:t> </w:t>
      </w:r>
      <w:r>
        <w:rPr/>
        <w:t>dudas</w:t>
      </w:r>
      <w:r>
        <w:rPr>
          <w:spacing w:val="-6"/>
        </w:rPr>
        <w:t> </w:t>
      </w:r>
      <w:r>
        <w:rPr/>
        <w:t>razonables</w:t>
      </w:r>
      <w:r>
        <w:rPr>
          <w:spacing w:val="-6"/>
        </w:rPr>
        <w:t> </w:t>
      </w:r>
      <w:r>
        <w:rPr/>
        <w:t>sobre</w:t>
      </w:r>
      <w:r>
        <w:rPr>
          <w:spacing w:val="-6"/>
        </w:rPr>
        <w:t> </w:t>
      </w:r>
      <w:r>
        <w:rPr/>
        <w:t>la</w:t>
      </w:r>
      <w:r>
        <w:rPr>
          <w:spacing w:val="-6"/>
        </w:rPr>
        <w:t> </w:t>
      </w:r>
      <w:r>
        <w:rPr/>
        <w:t>vigencia</w:t>
      </w:r>
      <w:r>
        <w:rPr>
          <w:spacing w:val="-6"/>
        </w:rPr>
        <w:t> </w:t>
      </w:r>
      <w:r>
        <w:rPr/>
        <w:t>o</w:t>
      </w:r>
      <w:r>
        <w:rPr>
          <w:spacing w:val="-6"/>
        </w:rPr>
        <w:t> </w:t>
      </w:r>
      <w:r>
        <w:rPr/>
        <w:t>fiabilidad</w:t>
      </w:r>
      <w:r>
        <w:rPr>
          <w:spacing w:val="-6"/>
        </w:rPr>
        <w:t> </w:t>
      </w:r>
      <w:r>
        <w:rPr/>
        <w:t>de</w:t>
      </w:r>
      <w:r>
        <w:rPr>
          <w:spacing w:val="-6"/>
        </w:rPr>
        <w:t> </w:t>
      </w:r>
      <w:r>
        <w:rPr/>
        <w:t>la</w:t>
      </w:r>
      <w:r>
        <w:rPr>
          <w:spacing w:val="-6"/>
        </w:rPr>
        <w:t> </w:t>
      </w:r>
      <w:r>
        <w:rPr/>
        <w:t>declaración</w:t>
      </w:r>
      <w:r>
        <w:rPr>
          <w:spacing w:val="-6"/>
        </w:rPr>
        <w:t> </w:t>
      </w:r>
      <w:r>
        <w:rPr/>
        <w:t>a que se refiere la cláusula 15.1.2, antes de adjudicar el contrato, podrá requerir a los licitadores </w:t>
      </w:r>
      <w:r>
        <w:rPr>
          <w:spacing w:val="-2"/>
        </w:rPr>
        <w:t>afectados</w:t>
      </w:r>
      <w:r>
        <w:rPr>
          <w:spacing w:val="-5"/>
        </w:rPr>
        <w:t> </w:t>
      </w:r>
      <w:r>
        <w:rPr>
          <w:spacing w:val="-2"/>
        </w:rPr>
        <w:t>para</w:t>
      </w:r>
      <w:r>
        <w:rPr>
          <w:spacing w:val="-4"/>
        </w:rPr>
        <w:t> </w:t>
      </w:r>
      <w:r>
        <w:rPr>
          <w:spacing w:val="-2"/>
        </w:rPr>
        <w:t>que</w:t>
      </w:r>
      <w:r>
        <w:rPr>
          <w:spacing w:val="-5"/>
        </w:rPr>
        <w:t> </w:t>
      </w:r>
      <w:r>
        <w:rPr>
          <w:spacing w:val="-2"/>
        </w:rPr>
        <w:t>presenten</w:t>
      </w:r>
      <w:r>
        <w:rPr>
          <w:spacing w:val="-5"/>
        </w:rPr>
        <w:t> </w:t>
      </w:r>
      <w:r>
        <w:rPr>
          <w:spacing w:val="-2"/>
        </w:rPr>
        <w:t>todos</w:t>
      </w:r>
      <w:r>
        <w:rPr>
          <w:spacing w:val="-5"/>
        </w:rPr>
        <w:t> </w:t>
      </w:r>
      <w:r>
        <w:rPr>
          <w:spacing w:val="-2"/>
        </w:rPr>
        <w:t>o</w:t>
      </w:r>
      <w:r>
        <w:rPr>
          <w:spacing w:val="-4"/>
        </w:rPr>
        <w:t> </w:t>
      </w:r>
      <w:r>
        <w:rPr>
          <w:spacing w:val="-2"/>
        </w:rPr>
        <w:t>una</w:t>
      </w:r>
      <w:r>
        <w:rPr>
          <w:spacing w:val="-4"/>
        </w:rPr>
        <w:t> </w:t>
      </w:r>
      <w:r>
        <w:rPr>
          <w:spacing w:val="-2"/>
        </w:rPr>
        <w:t>parte</w:t>
      </w:r>
      <w:r>
        <w:rPr>
          <w:spacing w:val="-5"/>
        </w:rPr>
        <w:t> </w:t>
      </w:r>
      <w:r>
        <w:rPr>
          <w:spacing w:val="-2"/>
        </w:rPr>
        <w:t>de</w:t>
      </w:r>
      <w:r>
        <w:rPr>
          <w:spacing w:val="-5"/>
        </w:rPr>
        <w:t> </w:t>
      </w:r>
      <w:r>
        <w:rPr>
          <w:spacing w:val="-2"/>
        </w:rPr>
        <w:t>los</w:t>
      </w:r>
      <w:r>
        <w:rPr>
          <w:spacing w:val="-5"/>
        </w:rPr>
        <w:t> </w:t>
      </w:r>
      <w:r>
        <w:rPr>
          <w:spacing w:val="-2"/>
        </w:rPr>
        <w:t>correspondientes</w:t>
      </w:r>
      <w:r>
        <w:rPr>
          <w:spacing w:val="-5"/>
        </w:rPr>
        <w:t> </w:t>
      </w:r>
      <w:r>
        <w:rPr>
          <w:spacing w:val="-2"/>
        </w:rPr>
        <w:t>documentos</w:t>
      </w:r>
      <w:r>
        <w:rPr>
          <w:spacing w:val="-5"/>
        </w:rPr>
        <w:t> </w:t>
      </w:r>
      <w:r>
        <w:rPr>
          <w:spacing w:val="-2"/>
        </w:rPr>
        <w:t>justificativos.</w:t>
      </w:r>
    </w:p>
    <w:p>
      <w:pPr>
        <w:pStyle w:val="BodyText"/>
        <w:spacing w:before="143"/>
      </w:pPr>
    </w:p>
    <w:p>
      <w:pPr>
        <w:pStyle w:val="Heading1"/>
      </w:pPr>
      <w:r>
        <w:rPr>
          <w:spacing w:val="-12"/>
        </w:rPr>
        <w:t>16.-</w:t>
      </w:r>
      <w:r>
        <w:rPr>
          <w:spacing w:val="2"/>
        </w:rPr>
        <w:t> </w:t>
      </w:r>
      <w:r>
        <w:rPr>
          <w:spacing w:val="-12"/>
        </w:rPr>
        <w:t>APERTURA</w:t>
      </w:r>
      <w:r>
        <w:rPr/>
        <w:t> </w:t>
      </w:r>
      <w:r>
        <w:rPr>
          <w:spacing w:val="-12"/>
        </w:rPr>
        <w:t>DE</w:t>
      </w:r>
      <w:r>
        <w:rPr>
          <w:spacing w:val="-1"/>
        </w:rPr>
        <w:t> </w:t>
      </w:r>
      <w:r>
        <w:rPr>
          <w:spacing w:val="-12"/>
        </w:rPr>
        <w:t>PROPOSICIONES</w:t>
      </w:r>
      <w:r>
        <w:rPr>
          <w:spacing w:val="-1"/>
        </w:rPr>
        <w:t> </w:t>
      </w:r>
      <w:r>
        <w:rPr>
          <w:spacing w:val="-12"/>
        </w:rPr>
        <w:t>Y</w:t>
      </w:r>
      <w:r>
        <w:rPr/>
        <w:t> </w:t>
      </w:r>
      <w:r>
        <w:rPr>
          <w:spacing w:val="-12"/>
        </w:rPr>
        <w:t>PROPUESTA</w:t>
      </w:r>
      <w:r>
        <w:rPr/>
        <w:t> </w:t>
      </w:r>
      <w:r>
        <w:rPr>
          <w:spacing w:val="-12"/>
        </w:rPr>
        <w:t>DE</w:t>
      </w:r>
      <w:r>
        <w:rPr>
          <w:spacing w:val="-2"/>
        </w:rPr>
        <w:t> </w:t>
      </w:r>
      <w:r>
        <w:rPr>
          <w:spacing w:val="-12"/>
        </w:rPr>
        <w:t>ADJUDICACIÓN</w:t>
      </w:r>
    </w:p>
    <w:p>
      <w:pPr>
        <w:pStyle w:val="BodyText"/>
        <w:spacing w:before="2"/>
        <w:rPr>
          <w:b/>
          <w:sz w:val="4"/>
        </w:rPr>
      </w:pPr>
      <w:r>
        <w:rPr>
          <w:b/>
          <w:sz w:val="4"/>
        </w:rPr>
        <mc:AlternateContent>
          <mc:Choice Requires="wps">
            <w:drawing>
              <wp:anchor distT="0" distB="0" distL="0" distR="0" allowOverlap="1" layoutInCell="1" locked="0" behindDoc="1" simplePos="0" relativeHeight="487599616">
                <wp:simplePos x="0" y="0"/>
                <wp:positionH relativeFrom="page">
                  <wp:posOffset>1760220</wp:posOffset>
                </wp:positionH>
                <wp:positionV relativeFrom="paragraph">
                  <wp:posOffset>45964</wp:posOffset>
                </wp:positionV>
                <wp:extent cx="4655820" cy="762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4655820" cy="7620"/>
                          <a:chExt cx="4655820" cy="7620"/>
                        </a:xfrm>
                      </wpg:grpSpPr>
                      <wps:wsp>
                        <wps:cNvPr id="39" name="Graphic 39"/>
                        <wps:cNvSpPr/>
                        <wps:spPr>
                          <a:xfrm>
                            <a:off x="0" y="3810"/>
                            <a:ext cx="4654550" cy="1270"/>
                          </a:xfrm>
                          <a:custGeom>
                            <a:avLst/>
                            <a:gdLst/>
                            <a:ahLst/>
                            <a:cxnLst/>
                            <a:rect l="l" t="t" r="r" b="b"/>
                            <a:pathLst>
                              <a:path w="4654550" h="0">
                                <a:moveTo>
                                  <a:pt x="0" y="0"/>
                                </a:moveTo>
                                <a:lnTo>
                                  <a:pt x="4654550" y="0"/>
                                </a:lnTo>
                              </a:path>
                            </a:pathLst>
                          </a:custGeom>
                          <a:ln w="7620">
                            <a:solidFill>
                              <a:srgbClr val="000000"/>
                            </a:solidFill>
                            <a:prstDash val="solid"/>
                          </a:ln>
                        </wps:spPr>
                        <wps:bodyPr wrap="square" lIns="0" tIns="0" rIns="0" bIns="0" rtlCol="0">
                          <a:prstTxWarp prst="textNoShape">
                            <a:avLst/>
                          </a:prstTxWarp>
                          <a:noAutofit/>
                        </wps:bodyPr>
                      </wps:wsp>
                      <wps:wsp>
                        <wps:cNvPr id="40" name="Graphic 40"/>
                        <wps:cNvSpPr/>
                        <wps:spPr>
                          <a:xfrm>
                            <a:off x="4654550"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600006pt;margin-top:3.619238pt;width:366.6pt;height:.6pt;mso-position-horizontal-relative:page;mso-position-vertical-relative:paragraph;z-index:-15716864;mso-wrap-distance-left:0;mso-wrap-distance-right:0" id="docshapegroup22" coordorigin="2772,72" coordsize="7332,12">
                <v:line style="position:absolute" from="2772,78" to="10102,78" stroked="true" strokeweight=".6pt" strokecolor="#000000">
                  <v:stroke dashstyle="solid"/>
                </v:line>
                <v:rect style="position:absolute;left:10102;top:72;width:2;height:12" id="docshape23"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5" w:firstLine="720"/>
        <w:jc w:val="both"/>
      </w:pPr>
      <w:r>
        <w:rPr>
          <w:b/>
        </w:rPr>
        <w:t>16.1.-</w:t>
      </w:r>
      <w:r>
        <w:rPr>
          <w:b/>
          <w:spacing w:val="-7"/>
        </w:rPr>
        <w:t> </w:t>
      </w:r>
      <w:r>
        <w:rPr/>
        <w:t>La</w:t>
      </w:r>
      <w:r>
        <w:rPr>
          <w:spacing w:val="-9"/>
        </w:rPr>
        <w:t> </w:t>
      </w:r>
      <w:r>
        <w:rPr/>
        <w:t>Mesa</w:t>
      </w:r>
      <w:r>
        <w:rPr>
          <w:spacing w:val="-9"/>
        </w:rPr>
        <w:t> </w:t>
      </w:r>
      <w:r>
        <w:rPr/>
        <w:t>de</w:t>
      </w:r>
      <w:r>
        <w:rPr>
          <w:spacing w:val="-9"/>
        </w:rPr>
        <w:t> </w:t>
      </w:r>
      <w:r>
        <w:rPr/>
        <w:t>Contratación</w:t>
      </w:r>
      <w:r>
        <w:rPr>
          <w:spacing w:val="-9"/>
        </w:rPr>
        <w:t> </w:t>
      </w:r>
      <w:r>
        <w:rPr/>
        <w:t>realizará</w:t>
      </w:r>
      <w:r>
        <w:rPr>
          <w:spacing w:val="-9"/>
        </w:rPr>
        <w:t> </w:t>
      </w:r>
      <w:r>
        <w:rPr/>
        <w:t>en</w:t>
      </w:r>
      <w:r>
        <w:rPr>
          <w:spacing w:val="-9"/>
        </w:rPr>
        <w:t> </w:t>
      </w:r>
      <w:r>
        <w:rPr/>
        <w:t>acto</w:t>
      </w:r>
      <w:r>
        <w:rPr>
          <w:spacing w:val="-9"/>
        </w:rPr>
        <w:t> </w:t>
      </w:r>
      <w:r>
        <w:rPr/>
        <w:t>público</w:t>
      </w:r>
      <w:r>
        <w:rPr>
          <w:spacing w:val="-9"/>
        </w:rPr>
        <w:t> </w:t>
      </w:r>
      <w:r>
        <w:rPr/>
        <w:t>la</w:t>
      </w:r>
      <w:r>
        <w:rPr>
          <w:spacing w:val="-9"/>
        </w:rPr>
        <w:t> </w:t>
      </w:r>
      <w:r>
        <w:rPr/>
        <w:t>apertura</w:t>
      </w:r>
      <w:r>
        <w:rPr>
          <w:spacing w:val="-9"/>
        </w:rPr>
        <w:t> </w:t>
      </w:r>
      <w:r>
        <w:rPr/>
        <w:t>de</w:t>
      </w:r>
      <w:r>
        <w:rPr>
          <w:spacing w:val="-9"/>
        </w:rPr>
        <w:t> </w:t>
      </w:r>
      <w:r>
        <w:rPr/>
        <w:t>las</w:t>
      </w:r>
      <w:r>
        <w:rPr>
          <w:spacing w:val="-9"/>
        </w:rPr>
        <w:t> </w:t>
      </w:r>
      <w:r>
        <w:rPr/>
        <w:t>proposiciones presentadas</w:t>
      </w:r>
      <w:r>
        <w:rPr>
          <w:spacing w:val="-15"/>
        </w:rPr>
        <w:t> </w:t>
      </w:r>
      <w:r>
        <w:rPr/>
        <w:t>por</w:t>
      </w:r>
      <w:r>
        <w:rPr>
          <w:spacing w:val="-15"/>
        </w:rPr>
        <w:t> </w:t>
      </w:r>
      <w:r>
        <w:rPr/>
        <w:t>las</w:t>
      </w:r>
      <w:r>
        <w:rPr>
          <w:spacing w:val="-15"/>
        </w:rPr>
        <w:t> </w:t>
      </w:r>
      <w:r>
        <w:rPr/>
        <w:t>licitadoras</w:t>
      </w:r>
      <w:r>
        <w:rPr>
          <w:spacing w:val="-15"/>
        </w:rPr>
        <w:t> </w:t>
      </w:r>
      <w:r>
        <w:rPr/>
        <w:t>que</w:t>
      </w:r>
      <w:r>
        <w:rPr>
          <w:spacing w:val="-15"/>
        </w:rPr>
        <w:t> </w:t>
      </w:r>
      <w:r>
        <w:rPr/>
        <w:t>han</w:t>
      </w:r>
      <w:r>
        <w:rPr>
          <w:spacing w:val="-15"/>
        </w:rPr>
        <w:t> </w:t>
      </w:r>
      <w:r>
        <w:rPr/>
        <w:t>concurrido,</w:t>
      </w:r>
      <w:r>
        <w:rPr>
          <w:spacing w:val="-15"/>
        </w:rPr>
        <w:t> </w:t>
      </w:r>
      <w:r>
        <w:rPr/>
        <w:t>en</w:t>
      </w:r>
      <w:r>
        <w:rPr>
          <w:spacing w:val="-15"/>
        </w:rPr>
        <w:t> </w:t>
      </w:r>
      <w:r>
        <w:rPr/>
        <w:t>forma</w:t>
      </w:r>
      <w:r>
        <w:rPr>
          <w:spacing w:val="-15"/>
        </w:rPr>
        <w:t> </w:t>
      </w:r>
      <w:r>
        <w:rPr/>
        <w:t>y</w:t>
      </w:r>
      <w:r>
        <w:rPr>
          <w:spacing w:val="-15"/>
        </w:rPr>
        <w:t> </w:t>
      </w:r>
      <w:r>
        <w:rPr/>
        <w:t>plazo,</w:t>
      </w:r>
      <w:r>
        <w:rPr>
          <w:spacing w:val="-15"/>
        </w:rPr>
        <w:t> </w:t>
      </w:r>
      <w:r>
        <w:rPr/>
        <w:t>a</w:t>
      </w:r>
      <w:r>
        <w:rPr>
          <w:spacing w:val="-15"/>
        </w:rPr>
        <w:t> </w:t>
      </w:r>
      <w:r>
        <w:rPr/>
        <w:t>la</w:t>
      </w:r>
      <w:r>
        <w:rPr>
          <w:spacing w:val="-15"/>
        </w:rPr>
        <w:t> </w:t>
      </w:r>
      <w:r>
        <w:rPr/>
        <w:t>licitación</w:t>
      </w:r>
      <w:r>
        <w:rPr>
          <w:spacing w:val="-15"/>
        </w:rPr>
        <w:t> </w:t>
      </w:r>
      <w:r>
        <w:rPr/>
        <w:t>convocada.</w:t>
      </w:r>
    </w:p>
    <w:p>
      <w:pPr>
        <w:pStyle w:val="BodyText"/>
        <w:spacing w:line="367" w:lineRule="auto" w:before="268"/>
        <w:ind w:left="172" w:right="145" w:firstLine="720"/>
        <w:jc w:val="both"/>
      </w:pPr>
      <w:r>
        <w:rPr>
          <w:b/>
        </w:rPr>
        <w:t>16.2.</w:t>
      </w:r>
      <w:r>
        <w:rPr/>
        <w:t>- Una vez abiertas las proposiciones y concluido el acto público, la Mesa de Contratación llevará a cabo la valoración de las proposiciones que cumplen todos los requerimientos del presente pliego y del pliego de prescripciones técnicas y tras solicitar, en su caso, los informes que estime oportunos, elevará al órgano de contratación</w:t>
      </w:r>
      <w:r>
        <w:rPr>
          <w:spacing w:val="40"/>
        </w:rPr>
        <w:t> </w:t>
      </w:r>
      <w:r>
        <w:rPr/>
        <w:t>propuesta de adjudicación razonada,</w:t>
      </w:r>
      <w:r>
        <w:rPr>
          <w:spacing w:val="40"/>
        </w:rPr>
        <w:t> </w:t>
      </w:r>
      <w:r>
        <w:rPr/>
        <w:t>que incluirá, en todo caso,</w:t>
      </w:r>
      <w:r>
        <w:rPr>
          <w:spacing w:val="40"/>
        </w:rPr>
        <w:t> </w:t>
      </w:r>
      <w:r>
        <w:rPr/>
        <w:t>la ponderación de los criterios indicados </w:t>
      </w:r>
      <w:r>
        <w:rPr/>
        <w:t>en la</w:t>
      </w:r>
      <w:r>
        <w:rPr>
          <w:spacing w:val="-6"/>
        </w:rPr>
        <w:t> </w:t>
      </w:r>
      <w:r>
        <w:rPr/>
        <w:t>cláusula</w:t>
      </w:r>
      <w:r>
        <w:rPr>
          <w:spacing w:val="-4"/>
        </w:rPr>
        <w:t> </w:t>
      </w:r>
      <w:r>
        <w:rPr/>
        <w:t>de</w:t>
      </w:r>
      <w:r>
        <w:rPr>
          <w:spacing w:val="-6"/>
        </w:rPr>
        <w:t> </w:t>
      </w:r>
      <w:r>
        <w:rPr/>
        <w:t>Criterios</w:t>
      </w:r>
      <w:r>
        <w:rPr>
          <w:spacing w:val="-6"/>
        </w:rPr>
        <w:t> </w:t>
      </w:r>
      <w:r>
        <w:rPr/>
        <w:t>de</w:t>
      </w:r>
      <w:r>
        <w:rPr>
          <w:spacing w:val="-6"/>
        </w:rPr>
        <w:t> </w:t>
      </w:r>
      <w:r>
        <w:rPr/>
        <w:t>adjudicación/valoración</w:t>
      </w:r>
      <w:r>
        <w:rPr>
          <w:spacing w:val="-2"/>
        </w:rPr>
        <w:t> </w:t>
      </w:r>
      <w:r>
        <w:rPr/>
        <w:t>del</w:t>
      </w:r>
      <w:r>
        <w:rPr>
          <w:spacing w:val="-6"/>
        </w:rPr>
        <w:t> </w:t>
      </w:r>
      <w:r>
        <w:rPr/>
        <w:t>presente</w:t>
      </w:r>
      <w:r>
        <w:rPr>
          <w:spacing w:val="-6"/>
        </w:rPr>
        <w:t> </w:t>
      </w:r>
      <w:r>
        <w:rPr/>
        <w:t>pliego,</w:t>
      </w:r>
      <w:r>
        <w:rPr>
          <w:spacing w:val="-6"/>
        </w:rPr>
        <w:t> </w:t>
      </w:r>
      <w:r>
        <w:rPr/>
        <w:t>acompañada</w:t>
      </w:r>
      <w:r>
        <w:rPr>
          <w:spacing w:val="-6"/>
        </w:rPr>
        <w:t> </w:t>
      </w:r>
      <w:r>
        <w:rPr/>
        <w:t>de</w:t>
      </w:r>
      <w:r>
        <w:rPr>
          <w:spacing w:val="-6"/>
        </w:rPr>
        <w:t> </w:t>
      </w:r>
      <w:r>
        <w:rPr/>
        <w:t>las</w:t>
      </w:r>
      <w:r>
        <w:rPr>
          <w:spacing w:val="-6"/>
        </w:rPr>
        <w:t> </w:t>
      </w:r>
      <w:r>
        <w:rPr/>
        <w:t>actas de sus reuniones y de la documentación generada en sus actuaciones y, en su caso, de los informes</w:t>
      </w:r>
      <w:r>
        <w:rPr>
          <w:spacing w:val="1"/>
        </w:rPr>
        <w:t> </w:t>
      </w:r>
      <w:r>
        <w:rPr/>
        <w:t>emitidos.</w:t>
      </w:r>
      <w:r>
        <w:rPr>
          <w:spacing w:val="2"/>
        </w:rPr>
        <w:t> </w:t>
      </w:r>
      <w:r>
        <w:rPr/>
        <w:t>Dicha</w:t>
      </w:r>
      <w:r>
        <w:rPr>
          <w:spacing w:val="2"/>
        </w:rPr>
        <w:t> </w:t>
      </w:r>
      <w:r>
        <w:rPr/>
        <w:t>propuesta</w:t>
      </w:r>
      <w:r>
        <w:rPr>
          <w:spacing w:val="2"/>
        </w:rPr>
        <w:t> </w:t>
      </w:r>
      <w:r>
        <w:rPr/>
        <w:t>no</w:t>
      </w:r>
      <w:r>
        <w:rPr>
          <w:spacing w:val="1"/>
        </w:rPr>
        <w:t> </w:t>
      </w:r>
      <w:r>
        <w:rPr/>
        <w:t>crea</w:t>
      </w:r>
      <w:r>
        <w:rPr>
          <w:spacing w:val="2"/>
        </w:rPr>
        <w:t> </w:t>
      </w:r>
      <w:r>
        <w:rPr/>
        <w:t>derecho</w:t>
      </w:r>
      <w:r>
        <w:rPr>
          <w:spacing w:val="2"/>
        </w:rPr>
        <w:t> </w:t>
      </w:r>
      <w:r>
        <w:rPr/>
        <w:t>alguno</w:t>
      </w:r>
      <w:r>
        <w:rPr>
          <w:spacing w:val="2"/>
        </w:rPr>
        <w:t> </w:t>
      </w:r>
      <w:r>
        <w:rPr/>
        <w:t>mientras</w:t>
      </w:r>
      <w:r>
        <w:rPr>
          <w:spacing w:val="2"/>
        </w:rPr>
        <w:t> </w:t>
      </w:r>
      <w:r>
        <w:rPr/>
        <w:t>el</w:t>
      </w:r>
      <w:r>
        <w:rPr>
          <w:spacing w:val="1"/>
        </w:rPr>
        <w:t> </w:t>
      </w:r>
      <w:r>
        <w:rPr/>
        <w:t>órgano</w:t>
      </w:r>
      <w:r>
        <w:rPr>
          <w:spacing w:val="2"/>
        </w:rPr>
        <w:t> </w:t>
      </w:r>
      <w:r>
        <w:rPr/>
        <w:t>de</w:t>
      </w:r>
      <w:r>
        <w:rPr>
          <w:spacing w:val="2"/>
        </w:rPr>
        <w:t> </w:t>
      </w:r>
      <w:r>
        <w:rPr>
          <w:spacing w:val="-2"/>
        </w:rPr>
        <w:t>contratación</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jc w:val="both"/>
      </w:pPr>
      <w:r>
        <w:rPr/>
        <w:t>no</w:t>
      </w:r>
      <w:r>
        <w:rPr>
          <w:spacing w:val="-1"/>
        </w:rPr>
        <w:t> </w:t>
      </w:r>
      <w:r>
        <w:rPr/>
        <w:t>dicte la</w:t>
      </w:r>
      <w:r>
        <w:rPr>
          <w:spacing w:val="-1"/>
        </w:rPr>
        <w:t> </w:t>
      </w:r>
      <w:r>
        <w:rPr/>
        <w:t>resolución de</w:t>
      </w:r>
      <w:r>
        <w:rPr>
          <w:spacing w:val="-1"/>
        </w:rPr>
        <w:t> </w:t>
      </w:r>
      <w:r>
        <w:rPr>
          <w:spacing w:val="-2"/>
        </w:rPr>
        <w:t>adjudicación.</w:t>
      </w:r>
    </w:p>
    <w:p>
      <w:pPr>
        <w:pStyle w:val="BodyText"/>
      </w:pPr>
    </w:p>
    <w:p>
      <w:pPr>
        <w:pStyle w:val="BodyText"/>
        <w:spacing w:before="16"/>
      </w:pPr>
    </w:p>
    <w:p>
      <w:pPr>
        <w:pStyle w:val="BodyText"/>
        <w:spacing w:line="367" w:lineRule="auto"/>
        <w:ind w:left="172" w:firstLine="720"/>
      </w:pPr>
      <w:r>
        <w:rPr>
          <w:b/>
        </w:rPr>
        <w:t>16.3.-</w:t>
      </w:r>
      <w:r>
        <w:rPr>
          <w:b/>
          <w:spacing w:val="40"/>
        </w:rPr>
        <w:t> </w:t>
      </w:r>
      <w:r>
        <w:rPr/>
        <w:t>Si</w:t>
      </w:r>
      <w:r>
        <w:rPr>
          <w:spacing w:val="-2"/>
        </w:rPr>
        <w:t> </w:t>
      </w:r>
      <w:r>
        <w:rPr/>
        <w:t>una</w:t>
      </w:r>
      <w:r>
        <w:rPr>
          <w:spacing w:val="-2"/>
        </w:rPr>
        <w:t> </w:t>
      </w:r>
      <w:r>
        <w:rPr/>
        <w:t>vez</w:t>
      </w:r>
      <w:r>
        <w:rPr>
          <w:spacing w:val="-2"/>
        </w:rPr>
        <w:t> </w:t>
      </w:r>
      <w:r>
        <w:rPr/>
        <w:t>valoradas</w:t>
      </w:r>
      <w:r>
        <w:rPr>
          <w:spacing w:val="40"/>
        </w:rPr>
        <w:t> </w:t>
      </w:r>
      <w:r>
        <w:rPr/>
        <w:t>las</w:t>
      </w:r>
      <w:r>
        <w:rPr>
          <w:spacing w:val="-2"/>
        </w:rPr>
        <w:t> </w:t>
      </w:r>
      <w:r>
        <w:rPr/>
        <w:t>ofertas</w:t>
      </w:r>
      <w:r>
        <w:rPr>
          <w:spacing w:val="-2"/>
        </w:rPr>
        <w:t> </w:t>
      </w:r>
      <w:r>
        <w:rPr/>
        <w:t>admitidas</w:t>
      </w:r>
      <w:r>
        <w:rPr>
          <w:spacing w:val="-2"/>
        </w:rPr>
        <w:t> </w:t>
      </w:r>
      <w:r>
        <w:rPr/>
        <w:t>se</w:t>
      </w:r>
      <w:r>
        <w:rPr>
          <w:spacing w:val="-2"/>
        </w:rPr>
        <w:t> </w:t>
      </w:r>
      <w:r>
        <w:rPr/>
        <w:t>produjera</w:t>
      </w:r>
      <w:r>
        <w:rPr>
          <w:spacing w:val="-2"/>
        </w:rPr>
        <w:t> </w:t>
      </w:r>
      <w:r>
        <w:rPr/>
        <w:t>igualdad</w:t>
      </w:r>
      <w:r>
        <w:rPr>
          <w:spacing w:val="-2"/>
        </w:rPr>
        <w:t> </w:t>
      </w:r>
      <w:r>
        <w:rPr/>
        <w:t>entre</w:t>
      </w:r>
      <w:r>
        <w:rPr>
          <w:spacing w:val="-2"/>
        </w:rPr>
        <w:t> </w:t>
      </w:r>
      <w:r>
        <w:rPr/>
        <w:t>dos</w:t>
      </w:r>
      <w:r>
        <w:rPr>
          <w:spacing w:val="-2"/>
        </w:rPr>
        <w:t> </w:t>
      </w:r>
      <w:r>
        <w:rPr/>
        <w:t>o</w:t>
      </w:r>
      <w:r>
        <w:rPr>
          <w:spacing w:val="-2"/>
        </w:rPr>
        <w:t> </w:t>
      </w:r>
      <w:r>
        <w:rPr/>
        <w:t>más licitadores, se aplicará el criterio de preferencia siguiente:</w:t>
      </w:r>
    </w:p>
    <w:p>
      <w:pPr>
        <w:pStyle w:val="ListParagraph"/>
        <w:numPr>
          <w:ilvl w:val="0"/>
          <w:numId w:val="6"/>
        </w:numPr>
        <w:tabs>
          <w:tab w:pos="1160" w:val="left" w:leader="none"/>
        </w:tabs>
        <w:spacing w:line="367" w:lineRule="auto" w:before="0" w:after="0"/>
        <w:ind w:left="172" w:right="143" w:firstLine="720"/>
        <w:jc w:val="left"/>
        <w:rPr>
          <w:sz w:val="24"/>
        </w:rPr>
      </w:pPr>
      <w:r>
        <w:rPr>
          <w:sz w:val="24"/>
        </w:rPr>
        <w:t>Tendrá</w:t>
      </w:r>
      <w:r>
        <w:rPr>
          <w:spacing w:val="80"/>
          <w:sz w:val="24"/>
        </w:rPr>
        <w:t> </w:t>
      </w:r>
      <w:r>
        <w:rPr>
          <w:sz w:val="24"/>
        </w:rPr>
        <w:t>preferencia</w:t>
      </w:r>
      <w:r>
        <w:rPr>
          <w:spacing w:val="80"/>
          <w:sz w:val="24"/>
        </w:rPr>
        <w:t> </w:t>
      </w:r>
      <w:r>
        <w:rPr>
          <w:sz w:val="24"/>
        </w:rPr>
        <w:t>la</w:t>
      </w:r>
      <w:r>
        <w:rPr>
          <w:spacing w:val="80"/>
          <w:sz w:val="24"/>
        </w:rPr>
        <w:t> </w:t>
      </w:r>
      <w:r>
        <w:rPr>
          <w:sz w:val="24"/>
        </w:rPr>
        <w:t>empresa</w:t>
      </w:r>
      <w:r>
        <w:rPr>
          <w:spacing w:val="80"/>
          <w:sz w:val="24"/>
        </w:rPr>
        <w:t> </w:t>
      </w:r>
      <w:r>
        <w:rPr>
          <w:sz w:val="24"/>
        </w:rPr>
        <w:t>que</w:t>
      </w:r>
      <w:r>
        <w:rPr>
          <w:spacing w:val="80"/>
          <w:sz w:val="24"/>
        </w:rPr>
        <w:t> </w:t>
      </w:r>
      <w:r>
        <w:rPr>
          <w:sz w:val="24"/>
        </w:rPr>
        <w:t>tenga</w:t>
      </w:r>
      <w:r>
        <w:rPr>
          <w:spacing w:val="80"/>
          <w:sz w:val="24"/>
        </w:rPr>
        <w:t> </w:t>
      </w:r>
      <w:r>
        <w:rPr>
          <w:sz w:val="24"/>
        </w:rPr>
        <w:t>un</w:t>
      </w:r>
      <w:r>
        <w:rPr>
          <w:spacing w:val="80"/>
          <w:sz w:val="24"/>
        </w:rPr>
        <w:t> </w:t>
      </w:r>
      <w:r>
        <w:rPr>
          <w:sz w:val="24"/>
        </w:rPr>
        <w:t>mayor</w:t>
      </w:r>
      <w:r>
        <w:rPr>
          <w:spacing w:val="80"/>
          <w:sz w:val="24"/>
        </w:rPr>
        <w:t> </w:t>
      </w:r>
      <w:r>
        <w:rPr>
          <w:sz w:val="24"/>
        </w:rPr>
        <w:t>porcentaje</w:t>
      </w:r>
      <w:r>
        <w:rPr>
          <w:spacing w:val="80"/>
          <w:sz w:val="24"/>
        </w:rPr>
        <w:t> </w:t>
      </w:r>
      <w:r>
        <w:rPr>
          <w:sz w:val="24"/>
        </w:rPr>
        <w:t>de</w:t>
      </w:r>
      <w:r>
        <w:rPr>
          <w:spacing w:val="80"/>
          <w:sz w:val="24"/>
        </w:rPr>
        <w:t> </w:t>
      </w:r>
      <w:r>
        <w:rPr>
          <w:sz w:val="24"/>
        </w:rPr>
        <w:t>personal</w:t>
      </w:r>
      <w:r>
        <w:rPr>
          <w:spacing w:val="80"/>
          <w:sz w:val="24"/>
        </w:rPr>
        <w:t> </w:t>
      </w:r>
      <w:r>
        <w:rPr>
          <w:sz w:val="24"/>
        </w:rPr>
        <w:t>discapacitado en plantilla en la fecha de fin de presentación de ofertas.</w:t>
      </w:r>
    </w:p>
    <w:p>
      <w:pPr>
        <w:pStyle w:val="ListParagraph"/>
        <w:numPr>
          <w:ilvl w:val="0"/>
          <w:numId w:val="6"/>
        </w:numPr>
        <w:tabs>
          <w:tab w:pos="1110" w:val="left" w:leader="none"/>
        </w:tabs>
        <w:spacing w:line="367" w:lineRule="auto" w:before="0" w:after="0"/>
        <w:ind w:left="172" w:right="144" w:firstLine="720"/>
        <w:jc w:val="left"/>
        <w:rPr>
          <w:sz w:val="24"/>
        </w:rPr>
      </w:pPr>
      <w:r>
        <w:rPr>
          <w:sz w:val="24"/>
        </w:rPr>
        <w:t>Si</w:t>
      </w:r>
      <w:r>
        <w:rPr>
          <w:spacing w:val="40"/>
          <w:sz w:val="24"/>
        </w:rPr>
        <w:t> </w:t>
      </w:r>
      <w:r>
        <w:rPr>
          <w:sz w:val="24"/>
        </w:rPr>
        <w:t>persistiera</w:t>
      </w:r>
      <w:r>
        <w:rPr>
          <w:spacing w:val="40"/>
          <w:sz w:val="24"/>
        </w:rPr>
        <w:t> </w:t>
      </w:r>
      <w:r>
        <w:rPr>
          <w:sz w:val="24"/>
        </w:rPr>
        <w:t>el</w:t>
      </w:r>
      <w:r>
        <w:rPr>
          <w:spacing w:val="40"/>
          <w:sz w:val="24"/>
        </w:rPr>
        <w:t> </w:t>
      </w:r>
      <w:r>
        <w:rPr>
          <w:sz w:val="24"/>
        </w:rPr>
        <w:t>empate,</w:t>
      </w:r>
      <w:r>
        <w:rPr>
          <w:spacing w:val="40"/>
          <w:sz w:val="24"/>
        </w:rPr>
        <w:t> </w:t>
      </w:r>
      <w:r>
        <w:rPr>
          <w:sz w:val="24"/>
        </w:rPr>
        <w:t>tendrá</w:t>
      </w:r>
      <w:r>
        <w:rPr>
          <w:spacing w:val="40"/>
          <w:sz w:val="24"/>
        </w:rPr>
        <w:t> </w:t>
      </w:r>
      <w:r>
        <w:rPr>
          <w:sz w:val="24"/>
        </w:rPr>
        <w:t>preferencia</w:t>
      </w:r>
      <w:r>
        <w:rPr>
          <w:spacing w:val="40"/>
          <w:sz w:val="24"/>
        </w:rPr>
        <w:t> </w:t>
      </w:r>
      <w:r>
        <w:rPr>
          <w:sz w:val="24"/>
        </w:rPr>
        <w:t>la</w:t>
      </w:r>
      <w:r>
        <w:rPr>
          <w:spacing w:val="40"/>
          <w:sz w:val="24"/>
        </w:rPr>
        <w:t> </w:t>
      </w:r>
      <w:r>
        <w:rPr>
          <w:sz w:val="24"/>
        </w:rPr>
        <w:t>empresa</w:t>
      </w:r>
      <w:r>
        <w:rPr>
          <w:spacing w:val="40"/>
          <w:sz w:val="24"/>
        </w:rPr>
        <w:t> </w:t>
      </w:r>
      <w:r>
        <w:rPr>
          <w:sz w:val="24"/>
        </w:rPr>
        <w:t>con</w:t>
      </w:r>
      <w:r>
        <w:rPr>
          <w:spacing w:val="40"/>
          <w:sz w:val="24"/>
        </w:rPr>
        <w:t> </w:t>
      </w:r>
      <w:r>
        <w:rPr>
          <w:sz w:val="24"/>
        </w:rPr>
        <w:t>mayor</w:t>
      </w:r>
      <w:r>
        <w:rPr>
          <w:spacing w:val="40"/>
          <w:sz w:val="24"/>
        </w:rPr>
        <w:t> </w:t>
      </w:r>
      <w:r>
        <w:rPr>
          <w:sz w:val="24"/>
        </w:rPr>
        <w:t>porcentaje</w:t>
      </w:r>
      <w:r>
        <w:rPr>
          <w:spacing w:val="40"/>
          <w:sz w:val="24"/>
        </w:rPr>
        <w:t> </w:t>
      </w:r>
      <w:r>
        <w:rPr>
          <w:sz w:val="24"/>
        </w:rPr>
        <w:t>de trabajadores fijos en plantilla en la fecha de fin de presentación de ofertas.</w:t>
      </w:r>
    </w:p>
    <w:p>
      <w:pPr>
        <w:pStyle w:val="ListParagraph"/>
        <w:numPr>
          <w:ilvl w:val="0"/>
          <w:numId w:val="6"/>
        </w:numPr>
        <w:tabs>
          <w:tab w:pos="1050" w:val="left" w:leader="none"/>
        </w:tabs>
        <w:spacing w:line="275" w:lineRule="exact" w:before="0" w:after="0"/>
        <w:ind w:left="1050" w:right="0" w:hanging="158"/>
        <w:jc w:val="left"/>
        <w:rPr>
          <w:sz w:val="24"/>
        </w:rPr>
      </w:pPr>
      <w:r>
        <w:rPr>
          <w:sz w:val="24"/>
        </w:rPr>
        <w:t>Si</w:t>
      </w:r>
      <w:r>
        <w:rPr>
          <w:spacing w:val="-9"/>
          <w:sz w:val="24"/>
        </w:rPr>
        <w:t> </w:t>
      </w:r>
      <w:r>
        <w:rPr>
          <w:sz w:val="24"/>
        </w:rPr>
        <w:t>persistiera</w:t>
      </w:r>
      <w:r>
        <w:rPr>
          <w:spacing w:val="-8"/>
          <w:sz w:val="24"/>
        </w:rPr>
        <w:t> </w:t>
      </w:r>
      <w:r>
        <w:rPr>
          <w:sz w:val="24"/>
        </w:rPr>
        <w:t>el</w:t>
      </w:r>
      <w:r>
        <w:rPr>
          <w:spacing w:val="-8"/>
          <w:sz w:val="24"/>
        </w:rPr>
        <w:t> </w:t>
      </w:r>
      <w:r>
        <w:rPr>
          <w:sz w:val="24"/>
        </w:rPr>
        <w:t>empate,</w:t>
      </w:r>
      <w:r>
        <w:rPr>
          <w:spacing w:val="-8"/>
          <w:sz w:val="24"/>
        </w:rPr>
        <w:t> </w:t>
      </w:r>
      <w:r>
        <w:rPr>
          <w:sz w:val="24"/>
        </w:rPr>
        <w:t>la</w:t>
      </w:r>
      <w:r>
        <w:rPr>
          <w:spacing w:val="-8"/>
          <w:sz w:val="24"/>
        </w:rPr>
        <w:t> </w:t>
      </w:r>
      <w:r>
        <w:rPr>
          <w:sz w:val="24"/>
        </w:rPr>
        <w:t>adjudicación</w:t>
      </w:r>
      <w:r>
        <w:rPr>
          <w:spacing w:val="-8"/>
          <w:sz w:val="24"/>
        </w:rPr>
        <w:t> </w:t>
      </w:r>
      <w:r>
        <w:rPr>
          <w:sz w:val="24"/>
        </w:rPr>
        <w:t>se</w:t>
      </w:r>
      <w:r>
        <w:rPr>
          <w:spacing w:val="-8"/>
          <w:sz w:val="24"/>
        </w:rPr>
        <w:t> </w:t>
      </w:r>
      <w:r>
        <w:rPr>
          <w:sz w:val="24"/>
        </w:rPr>
        <w:t>resolverá</w:t>
      </w:r>
      <w:r>
        <w:rPr>
          <w:spacing w:val="-8"/>
          <w:sz w:val="24"/>
        </w:rPr>
        <w:t> </w:t>
      </w:r>
      <w:r>
        <w:rPr>
          <w:sz w:val="24"/>
        </w:rPr>
        <w:t>por</w:t>
      </w:r>
      <w:r>
        <w:rPr>
          <w:spacing w:val="-8"/>
          <w:sz w:val="24"/>
        </w:rPr>
        <w:t> </w:t>
      </w:r>
      <w:r>
        <w:rPr>
          <w:sz w:val="24"/>
        </w:rPr>
        <w:t>sorteo</w:t>
      </w:r>
      <w:r>
        <w:rPr>
          <w:spacing w:val="-8"/>
          <w:sz w:val="24"/>
        </w:rPr>
        <w:t> </w:t>
      </w:r>
      <w:r>
        <w:rPr>
          <w:spacing w:val="-2"/>
          <w:sz w:val="24"/>
        </w:rPr>
        <w:t>público.</w:t>
      </w:r>
    </w:p>
    <w:p>
      <w:pPr>
        <w:pStyle w:val="BodyText"/>
        <w:spacing w:line="367" w:lineRule="auto" w:before="145"/>
        <w:ind w:left="172" w:right="145" w:firstLine="720"/>
        <w:jc w:val="both"/>
      </w:pPr>
      <w:r>
        <w:rPr/>
        <w:t>Para</w:t>
      </w:r>
      <w:r>
        <w:rPr>
          <w:spacing w:val="-5"/>
        </w:rPr>
        <w:t> </w:t>
      </w:r>
      <w:r>
        <w:rPr/>
        <w:t>aplicar</w:t>
      </w:r>
      <w:r>
        <w:rPr>
          <w:spacing w:val="-5"/>
        </w:rPr>
        <w:t> </w:t>
      </w:r>
      <w:r>
        <w:rPr/>
        <w:t>estos</w:t>
      </w:r>
      <w:r>
        <w:rPr>
          <w:spacing w:val="-5"/>
        </w:rPr>
        <w:t> </w:t>
      </w:r>
      <w:r>
        <w:rPr/>
        <w:t>criterios</w:t>
      </w:r>
      <w:r>
        <w:rPr>
          <w:spacing w:val="-5"/>
        </w:rPr>
        <w:t> </w:t>
      </w:r>
      <w:r>
        <w:rPr/>
        <w:t>de</w:t>
      </w:r>
      <w:r>
        <w:rPr>
          <w:spacing w:val="-5"/>
        </w:rPr>
        <w:t> </w:t>
      </w:r>
      <w:r>
        <w:rPr/>
        <w:t>desempate</w:t>
      </w:r>
      <w:r>
        <w:rPr>
          <w:spacing w:val="-5"/>
        </w:rPr>
        <w:t> </w:t>
      </w:r>
      <w:r>
        <w:rPr/>
        <w:t>antes</w:t>
      </w:r>
      <w:r>
        <w:rPr>
          <w:spacing w:val="-5"/>
        </w:rPr>
        <w:t> </w:t>
      </w:r>
      <w:r>
        <w:rPr/>
        <w:t>de</w:t>
      </w:r>
      <w:r>
        <w:rPr>
          <w:spacing w:val="-5"/>
        </w:rPr>
        <w:t> </w:t>
      </w:r>
      <w:r>
        <w:rPr/>
        <w:t>formular</w:t>
      </w:r>
      <w:r>
        <w:rPr>
          <w:spacing w:val="-5"/>
        </w:rPr>
        <w:t> </w:t>
      </w:r>
      <w:r>
        <w:rPr/>
        <w:t>la</w:t>
      </w:r>
      <w:r>
        <w:rPr>
          <w:spacing w:val="-5"/>
        </w:rPr>
        <w:t> </w:t>
      </w:r>
      <w:r>
        <w:rPr/>
        <w:t>propuesta</w:t>
      </w:r>
      <w:r>
        <w:rPr>
          <w:spacing w:val="-5"/>
        </w:rPr>
        <w:t> </w:t>
      </w:r>
      <w:r>
        <w:rPr/>
        <w:t>de</w:t>
      </w:r>
      <w:r>
        <w:rPr>
          <w:spacing w:val="-5"/>
        </w:rPr>
        <w:t> </w:t>
      </w:r>
      <w:r>
        <w:rPr/>
        <w:t>adjudicación, se requerirá a las empresas que se hallan en situación de igualdad para que en el plazo de </w:t>
      </w:r>
      <w:r>
        <w:rPr>
          <w:b/>
        </w:rPr>
        <w:t>CINCO (5) DÍAS HÁBILES</w:t>
      </w:r>
      <w:r>
        <w:rPr/>
        <w:t>, a contar desde el siguiente al requerimiento aporten la correspondiente documentación acreditativa.</w:t>
      </w:r>
    </w:p>
    <w:p>
      <w:pPr>
        <w:pStyle w:val="BodyText"/>
        <w:spacing w:line="367" w:lineRule="auto"/>
        <w:ind w:left="172" w:right="137" w:firstLine="720"/>
        <w:jc w:val="both"/>
      </w:pPr>
      <w:r>
        <w:rPr/>
        <w:t>Si</w:t>
      </w:r>
      <w:r>
        <w:rPr>
          <w:spacing w:val="-5"/>
        </w:rPr>
        <w:t> </w:t>
      </w:r>
      <w:r>
        <w:rPr/>
        <w:t>algún</w:t>
      </w:r>
      <w:r>
        <w:rPr>
          <w:spacing w:val="-5"/>
        </w:rPr>
        <w:t> </w:t>
      </w:r>
      <w:r>
        <w:rPr/>
        <w:t>licitador</w:t>
      </w:r>
      <w:r>
        <w:rPr>
          <w:spacing w:val="-5"/>
        </w:rPr>
        <w:t> </w:t>
      </w:r>
      <w:r>
        <w:rPr/>
        <w:t>de</w:t>
      </w:r>
      <w:r>
        <w:rPr>
          <w:spacing w:val="-5"/>
        </w:rPr>
        <w:t> </w:t>
      </w:r>
      <w:r>
        <w:rPr/>
        <w:t>los</w:t>
      </w:r>
      <w:r>
        <w:rPr>
          <w:spacing w:val="-5"/>
        </w:rPr>
        <w:t> </w:t>
      </w:r>
      <w:r>
        <w:rPr/>
        <w:t>requeridos</w:t>
      </w:r>
      <w:r>
        <w:rPr>
          <w:spacing w:val="-5"/>
        </w:rPr>
        <w:t> </w:t>
      </w:r>
      <w:r>
        <w:rPr/>
        <w:t>no</w:t>
      </w:r>
      <w:r>
        <w:rPr>
          <w:spacing w:val="-5"/>
        </w:rPr>
        <w:t> </w:t>
      </w:r>
      <w:r>
        <w:rPr/>
        <w:t>atendiese</w:t>
      </w:r>
      <w:r>
        <w:rPr>
          <w:spacing w:val="-5"/>
        </w:rPr>
        <w:t> </w:t>
      </w:r>
      <w:r>
        <w:rPr/>
        <w:t>el</w:t>
      </w:r>
      <w:r>
        <w:rPr>
          <w:spacing w:val="-5"/>
        </w:rPr>
        <w:t> </w:t>
      </w:r>
      <w:r>
        <w:rPr/>
        <w:t>requerimiento</w:t>
      </w:r>
      <w:r>
        <w:rPr>
          <w:spacing w:val="-5"/>
        </w:rPr>
        <w:t> </w:t>
      </w:r>
      <w:r>
        <w:rPr/>
        <w:t>en</w:t>
      </w:r>
      <w:r>
        <w:rPr>
          <w:spacing w:val="-5"/>
        </w:rPr>
        <w:t> </w:t>
      </w:r>
      <w:r>
        <w:rPr/>
        <w:t>el</w:t>
      </w:r>
      <w:r>
        <w:rPr>
          <w:spacing w:val="-5"/>
        </w:rPr>
        <w:t> </w:t>
      </w:r>
      <w:r>
        <w:rPr/>
        <w:t>plazo</w:t>
      </w:r>
      <w:r>
        <w:rPr>
          <w:spacing w:val="-5"/>
        </w:rPr>
        <w:t> </w:t>
      </w:r>
      <w:r>
        <w:rPr/>
        <w:t>indicado</w:t>
      </w:r>
      <w:r>
        <w:rPr>
          <w:spacing w:val="-5"/>
        </w:rPr>
        <w:t> </w:t>
      </w:r>
      <w:r>
        <w:rPr/>
        <w:t>se entenderá que renuncia a la aplicación del referido criterio preferencial.</w:t>
      </w:r>
    </w:p>
    <w:p>
      <w:pPr>
        <w:pStyle w:val="BodyText"/>
        <w:spacing w:before="145"/>
      </w:pPr>
    </w:p>
    <w:p>
      <w:pPr>
        <w:pStyle w:val="BodyText"/>
        <w:spacing w:line="367" w:lineRule="auto"/>
        <w:ind w:left="172" w:right="146" w:firstLine="720"/>
        <w:jc w:val="both"/>
      </w:pPr>
      <w:r>
        <w:rPr>
          <w:b/>
        </w:rPr>
        <w:t>16.4.- </w:t>
      </w:r>
      <w:r>
        <w:rPr/>
        <w:t>El órgano de contratación podrá estimar, por sí o a propuesta de la Mesa de contratación, que las proposiciones presentadas son inviables por anormalmente bajas </w:t>
      </w:r>
      <w:r>
        <w:rPr/>
        <w:t>cuando en las mismas concurran las siguientes circunstancias:</w:t>
      </w:r>
    </w:p>
    <w:p>
      <w:pPr>
        <w:pStyle w:val="BodyText"/>
        <w:spacing w:line="367" w:lineRule="auto"/>
        <w:ind w:left="172" w:right="149"/>
        <w:jc w:val="both"/>
      </w:pPr>
      <w:r>
        <w:rPr/>
        <w:t>las que, en relación con el criterio de valoración relativo a la proposición económica</w:t>
      </w:r>
      <w:r>
        <w:rPr>
          <w:spacing w:val="40"/>
        </w:rPr>
        <w:t> </w:t>
      </w:r>
      <w:r>
        <w:rPr/>
        <w:t>se encuentren en alguna de las siguientes circunstancias:</w:t>
      </w:r>
    </w:p>
    <w:p>
      <w:pPr>
        <w:pStyle w:val="BodyText"/>
        <w:spacing w:line="367" w:lineRule="auto"/>
        <w:ind w:left="892" w:right="150" w:hanging="360"/>
        <w:jc w:val="both"/>
      </w:pPr>
      <w:r>
        <w:rPr>
          <w:rFonts w:ascii="Symbol" w:hAnsi="Symbol"/>
          <w:sz w:val="20"/>
        </w:rPr>
        <w:t></w:t>
      </w:r>
      <w:r>
        <w:rPr>
          <w:spacing w:val="80"/>
          <w:sz w:val="20"/>
        </w:rPr>
        <w:t> </w:t>
      </w:r>
      <w:r>
        <w:rPr/>
        <w:t>Cuando, concurriendo un solo licitador, sea inferior al presupuesto base de licitación </w:t>
      </w:r>
      <w:r>
        <w:rPr/>
        <w:t>en más de 25 unidades porcentuales.</w:t>
      </w:r>
    </w:p>
    <w:p>
      <w:pPr>
        <w:pStyle w:val="BodyText"/>
        <w:spacing w:line="367" w:lineRule="auto"/>
        <w:ind w:left="892" w:right="149" w:hanging="360"/>
        <w:jc w:val="both"/>
      </w:pPr>
      <w:r>
        <w:rPr>
          <w:rFonts w:ascii="Symbol" w:hAnsi="Symbol"/>
          <w:sz w:val="20"/>
        </w:rPr>
        <w:t></w:t>
      </w:r>
      <w:r>
        <w:rPr>
          <w:spacing w:val="40"/>
          <w:sz w:val="20"/>
        </w:rPr>
        <w:t> </w:t>
      </w:r>
      <w:r>
        <w:rPr/>
        <w:t>Cuando concurran dos licitadores, la que sea inferior en más de 20 unidades</w:t>
      </w:r>
      <w:r>
        <w:rPr>
          <w:spacing w:val="80"/>
        </w:rPr>
        <w:t> </w:t>
      </w:r>
      <w:r>
        <w:rPr/>
        <w:t>porcentuales a la otra oferta.</w:t>
      </w:r>
    </w:p>
    <w:p>
      <w:pPr>
        <w:pStyle w:val="BodyText"/>
        <w:spacing w:line="367" w:lineRule="auto"/>
        <w:ind w:left="892" w:right="148" w:hanging="360"/>
        <w:jc w:val="both"/>
      </w:pPr>
      <w:r>
        <w:rPr>
          <w:rFonts w:ascii="Symbol" w:hAnsi="Symbol"/>
          <w:sz w:val="20"/>
        </w:rPr>
        <w:t></w:t>
      </w:r>
      <w:r>
        <w:rPr>
          <w:spacing w:val="40"/>
          <w:sz w:val="20"/>
        </w:rPr>
        <w:t> </w:t>
      </w:r>
      <w:r>
        <w:rPr/>
        <w:t>Cuando concurran tres licitadores, las que sean inferiores en más de 10 unidades porcentuales a la media aritmética de las ofertas presentadas. No obstante, se excluirá para</w:t>
      </w:r>
      <w:r>
        <w:rPr>
          <w:spacing w:val="-2"/>
        </w:rPr>
        <w:t> </w:t>
      </w:r>
      <w:r>
        <w:rPr/>
        <w:t>el</w:t>
      </w:r>
      <w:r>
        <w:rPr>
          <w:spacing w:val="-2"/>
        </w:rPr>
        <w:t> </w:t>
      </w:r>
      <w:r>
        <w:rPr/>
        <w:t>cómputo</w:t>
      </w:r>
      <w:r>
        <w:rPr>
          <w:spacing w:val="-2"/>
        </w:rPr>
        <w:t> </w:t>
      </w:r>
      <w:r>
        <w:rPr/>
        <w:t>de</w:t>
      </w:r>
      <w:r>
        <w:rPr>
          <w:spacing w:val="-2"/>
        </w:rPr>
        <w:t> </w:t>
      </w:r>
      <w:r>
        <w:rPr/>
        <w:t>dicha</w:t>
      </w:r>
      <w:r>
        <w:rPr>
          <w:spacing w:val="-2"/>
        </w:rPr>
        <w:t> </w:t>
      </w:r>
      <w:r>
        <w:rPr/>
        <w:t>media</w:t>
      </w:r>
      <w:r>
        <w:rPr>
          <w:spacing w:val="-2"/>
        </w:rPr>
        <w:t> </w:t>
      </w:r>
      <w:r>
        <w:rPr/>
        <w:t>la</w:t>
      </w:r>
      <w:r>
        <w:rPr>
          <w:spacing w:val="-2"/>
        </w:rPr>
        <w:t> </w:t>
      </w:r>
      <w:r>
        <w:rPr/>
        <w:t>oferta</w:t>
      </w:r>
      <w:r>
        <w:rPr>
          <w:spacing w:val="-2"/>
        </w:rPr>
        <w:t> </w:t>
      </w:r>
      <w:r>
        <w:rPr/>
        <w:t>de</w:t>
      </w:r>
      <w:r>
        <w:rPr>
          <w:spacing w:val="-2"/>
        </w:rPr>
        <w:t> </w:t>
      </w:r>
      <w:r>
        <w:rPr/>
        <w:t>cuantía</w:t>
      </w:r>
      <w:r>
        <w:rPr>
          <w:spacing w:val="-2"/>
        </w:rPr>
        <w:t> </w:t>
      </w:r>
      <w:r>
        <w:rPr/>
        <w:t>más</w:t>
      </w:r>
      <w:r>
        <w:rPr>
          <w:spacing w:val="-2"/>
        </w:rPr>
        <w:t> </w:t>
      </w:r>
      <w:r>
        <w:rPr/>
        <w:t>elevada</w:t>
      </w:r>
      <w:r>
        <w:rPr>
          <w:spacing w:val="-2"/>
        </w:rPr>
        <w:t> </w:t>
      </w:r>
      <w:r>
        <w:rPr/>
        <w:t>cuando</w:t>
      </w:r>
      <w:r>
        <w:rPr>
          <w:spacing w:val="-2"/>
        </w:rPr>
        <w:t> </w:t>
      </w:r>
      <w:r>
        <w:rPr/>
        <w:t>sea</w:t>
      </w:r>
      <w:r>
        <w:rPr>
          <w:spacing w:val="-2"/>
        </w:rPr>
        <w:t> </w:t>
      </w:r>
      <w:r>
        <w:rPr/>
        <w:t>superior</w:t>
      </w:r>
      <w:r>
        <w:rPr>
          <w:spacing w:val="-2"/>
        </w:rPr>
        <w:t> </w:t>
      </w:r>
      <w:r>
        <w:rPr/>
        <w:t>en más</w:t>
      </w:r>
      <w:r>
        <w:rPr>
          <w:spacing w:val="47"/>
        </w:rPr>
        <w:t> </w:t>
      </w:r>
      <w:r>
        <w:rPr/>
        <w:t>de</w:t>
      </w:r>
      <w:r>
        <w:rPr>
          <w:spacing w:val="48"/>
        </w:rPr>
        <w:t> </w:t>
      </w:r>
      <w:r>
        <w:rPr/>
        <w:t>10</w:t>
      </w:r>
      <w:r>
        <w:rPr>
          <w:spacing w:val="48"/>
        </w:rPr>
        <w:t> </w:t>
      </w:r>
      <w:r>
        <w:rPr/>
        <w:t>unidades</w:t>
      </w:r>
      <w:r>
        <w:rPr>
          <w:spacing w:val="47"/>
        </w:rPr>
        <w:t> </w:t>
      </w:r>
      <w:r>
        <w:rPr/>
        <w:t>porcentuales</w:t>
      </w:r>
      <w:r>
        <w:rPr>
          <w:spacing w:val="48"/>
        </w:rPr>
        <w:t> </w:t>
      </w:r>
      <w:r>
        <w:rPr/>
        <w:t>a</w:t>
      </w:r>
      <w:r>
        <w:rPr>
          <w:spacing w:val="48"/>
        </w:rPr>
        <w:t> </w:t>
      </w:r>
      <w:r>
        <w:rPr/>
        <w:t>dicha</w:t>
      </w:r>
      <w:r>
        <w:rPr>
          <w:spacing w:val="47"/>
        </w:rPr>
        <w:t> </w:t>
      </w:r>
      <w:r>
        <w:rPr/>
        <w:t>media.</w:t>
      </w:r>
      <w:r>
        <w:rPr>
          <w:spacing w:val="48"/>
        </w:rPr>
        <w:t> </w:t>
      </w:r>
      <w:r>
        <w:rPr/>
        <w:t>En</w:t>
      </w:r>
      <w:r>
        <w:rPr>
          <w:spacing w:val="48"/>
        </w:rPr>
        <w:t> </w:t>
      </w:r>
      <w:r>
        <w:rPr/>
        <w:t>cualquier</w:t>
      </w:r>
      <w:r>
        <w:rPr>
          <w:spacing w:val="47"/>
        </w:rPr>
        <w:t> </w:t>
      </w:r>
      <w:r>
        <w:rPr/>
        <w:t>caso,</w:t>
      </w:r>
      <w:r>
        <w:rPr>
          <w:spacing w:val="48"/>
        </w:rPr>
        <w:t> </w:t>
      </w:r>
      <w:r>
        <w:rPr/>
        <w:t>se</w:t>
      </w:r>
      <w:r>
        <w:rPr>
          <w:spacing w:val="48"/>
        </w:rPr>
        <w:t> </w:t>
      </w:r>
      <w:r>
        <w:rPr>
          <w:spacing w:val="-2"/>
        </w:rPr>
        <w:t>considerará</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892"/>
        <w:jc w:val="both"/>
      </w:pPr>
      <w:r>
        <w:rPr/>
        <w:t>desproporcionada la baja superior</w:t>
      </w:r>
      <w:r>
        <w:rPr>
          <w:spacing w:val="1"/>
        </w:rPr>
        <w:t> </w:t>
      </w:r>
      <w:r>
        <w:rPr/>
        <w:t>a 25 unidades</w:t>
      </w:r>
      <w:r>
        <w:rPr>
          <w:spacing w:val="1"/>
        </w:rPr>
        <w:t> </w:t>
      </w:r>
      <w:r>
        <w:rPr>
          <w:spacing w:val="-2"/>
        </w:rPr>
        <w:t>porcentuales.</w:t>
      </w:r>
    </w:p>
    <w:p>
      <w:pPr>
        <w:pStyle w:val="BodyText"/>
        <w:spacing w:line="367" w:lineRule="auto" w:before="146"/>
        <w:ind w:left="892" w:right="141" w:hanging="360"/>
        <w:jc w:val="both"/>
      </w:pPr>
      <w:r>
        <w:rPr>
          <w:rFonts w:ascii="Symbol" w:hAnsi="Symbol"/>
          <w:sz w:val="20"/>
        </w:rPr>
        <w:t></w:t>
      </w:r>
      <w:r>
        <w:rPr>
          <w:spacing w:val="80"/>
          <w:sz w:val="20"/>
        </w:rPr>
        <w:t> </w:t>
      </w:r>
      <w:r>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sólo con las ofertas que no se encuentren en el supuesto indicado. En todo caso, si el número de las restantes ofertas es inferior a tres, la nueva media se calculará sobre las tres ofertas de menor cuantía.</w:t>
      </w:r>
    </w:p>
    <w:p>
      <w:pPr>
        <w:pStyle w:val="BodyText"/>
        <w:spacing w:line="275" w:lineRule="exact"/>
        <w:ind w:left="532"/>
        <w:jc w:val="both"/>
      </w:pPr>
      <w:r>
        <w:rPr>
          <w:rFonts w:ascii="Symbol" w:hAnsi="Symbol"/>
          <w:sz w:val="20"/>
        </w:rPr>
        <w:t></w:t>
      </w:r>
      <w:r>
        <w:rPr>
          <w:spacing w:val="33"/>
          <w:sz w:val="20"/>
        </w:rPr>
        <w:t>  </w:t>
      </w:r>
      <w:r>
        <w:rPr/>
        <w:t>Los</w:t>
      </w:r>
      <w:r>
        <w:rPr>
          <w:spacing w:val="-3"/>
        </w:rPr>
        <w:t> </w:t>
      </w:r>
      <w:r>
        <w:rPr/>
        <w:t>criterios</w:t>
      </w:r>
      <w:r>
        <w:rPr>
          <w:spacing w:val="-4"/>
        </w:rPr>
        <w:t> </w:t>
      </w:r>
      <w:r>
        <w:rPr/>
        <w:t>son</w:t>
      </w:r>
      <w:r>
        <w:rPr>
          <w:spacing w:val="-4"/>
        </w:rPr>
        <w:t> </w:t>
      </w:r>
      <w:r>
        <w:rPr/>
        <w:t>aplicables</w:t>
      </w:r>
      <w:r>
        <w:rPr>
          <w:spacing w:val="-4"/>
        </w:rPr>
        <w:t> </w:t>
      </w:r>
      <w:r>
        <w:rPr/>
        <w:t>cuando</w:t>
      </w:r>
      <w:r>
        <w:rPr>
          <w:spacing w:val="-4"/>
        </w:rPr>
        <w:t> </w:t>
      </w:r>
      <w:r>
        <w:rPr/>
        <w:t>se</w:t>
      </w:r>
      <w:r>
        <w:rPr>
          <w:spacing w:val="-4"/>
        </w:rPr>
        <w:t> </w:t>
      </w:r>
      <w:r>
        <w:rPr/>
        <w:t>den</w:t>
      </w:r>
      <w:r>
        <w:rPr>
          <w:spacing w:val="-4"/>
        </w:rPr>
        <w:t> </w:t>
      </w:r>
      <w:r>
        <w:rPr/>
        <w:t>en</w:t>
      </w:r>
      <w:r>
        <w:rPr>
          <w:spacing w:val="-4"/>
        </w:rPr>
        <w:t> </w:t>
      </w:r>
      <w:r>
        <w:rPr/>
        <w:t>el</w:t>
      </w:r>
      <w:r>
        <w:rPr>
          <w:spacing w:val="-4"/>
        </w:rPr>
        <w:t> </w:t>
      </w:r>
      <w:r>
        <w:rPr/>
        <w:t>25%</w:t>
      </w:r>
      <w:r>
        <w:rPr>
          <w:spacing w:val="-4"/>
        </w:rPr>
        <w:t> </w:t>
      </w:r>
      <w:r>
        <w:rPr/>
        <w:t>de</w:t>
      </w:r>
      <w:r>
        <w:rPr>
          <w:spacing w:val="-4"/>
        </w:rPr>
        <w:t> </w:t>
      </w:r>
      <w:r>
        <w:rPr/>
        <w:t>los</w:t>
      </w:r>
      <w:r>
        <w:rPr>
          <w:spacing w:val="-4"/>
        </w:rPr>
        <w:t> </w:t>
      </w:r>
      <w:r>
        <w:rPr/>
        <w:t>elementos</w:t>
      </w:r>
      <w:r>
        <w:rPr>
          <w:spacing w:val="-4"/>
        </w:rPr>
        <w:t> </w:t>
      </w:r>
      <w:r>
        <w:rPr>
          <w:spacing w:val="-2"/>
        </w:rPr>
        <w:t>descritos</w:t>
      </w:r>
    </w:p>
    <w:p>
      <w:pPr>
        <w:pStyle w:val="BodyText"/>
        <w:spacing w:line="367" w:lineRule="auto" w:before="146"/>
        <w:ind w:left="172" w:right="156" w:firstLine="720"/>
        <w:jc w:val="both"/>
      </w:pPr>
      <w:r>
        <w:rPr/>
        <w:t>Para la valoración de la ofertas como desproporcionadas, la mesa de contratación </w:t>
      </w:r>
      <w:r>
        <w:rPr/>
        <w:t>podrá considerar la relación entre la solvencia de la empresa y la oferta presentada.</w:t>
      </w:r>
    </w:p>
    <w:p>
      <w:pPr>
        <w:pStyle w:val="BodyText"/>
        <w:spacing w:line="275" w:lineRule="exact"/>
        <w:ind w:left="892"/>
        <w:jc w:val="both"/>
      </w:pPr>
      <w:r>
        <w:rPr/>
        <w:t>En</w:t>
      </w:r>
      <w:r>
        <w:rPr>
          <w:spacing w:val="-2"/>
        </w:rPr>
        <w:t> </w:t>
      </w:r>
      <w:r>
        <w:rPr/>
        <w:t>tales</w:t>
      </w:r>
      <w:r>
        <w:rPr>
          <w:spacing w:val="-1"/>
        </w:rPr>
        <w:t> </w:t>
      </w:r>
      <w:r>
        <w:rPr/>
        <w:t>supuestos,</w:t>
      </w:r>
      <w:r>
        <w:rPr>
          <w:spacing w:val="-1"/>
        </w:rPr>
        <w:t> </w:t>
      </w:r>
      <w:r>
        <w:rPr/>
        <w:t>se</w:t>
      </w:r>
      <w:r>
        <w:rPr>
          <w:spacing w:val="-1"/>
        </w:rPr>
        <w:t> </w:t>
      </w:r>
      <w:r>
        <w:rPr/>
        <w:t>estará</w:t>
      </w:r>
      <w:r>
        <w:rPr>
          <w:spacing w:val="-1"/>
        </w:rPr>
        <w:t> </w:t>
      </w:r>
      <w:r>
        <w:rPr/>
        <w:t>a</w:t>
      </w:r>
      <w:r>
        <w:rPr>
          <w:spacing w:val="-1"/>
        </w:rPr>
        <w:t> </w:t>
      </w:r>
      <w:r>
        <w:rPr/>
        <w:t>lo</w:t>
      </w:r>
      <w:r>
        <w:rPr>
          <w:spacing w:val="-1"/>
        </w:rPr>
        <w:t> </w:t>
      </w:r>
      <w:r>
        <w:rPr/>
        <w:t>dispuesto</w:t>
      </w:r>
      <w:r>
        <w:rPr>
          <w:spacing w:val="-2"/>
        </w:rPr>
        <w:t> </w:t>
      </w:r>
      <w:r>
        <w:rPr/>
        <w:t>en</w:t>
      </w:r>
      <w:r>
        <w:rPr>
          <w:spacing w:val="-1"/>
        </w:rPr>
        <w:t> </w:t>
      </w:r>
      <w:r>
        <w:rPr/>
        <w:t>el</w:t>
      </w:r>
      <w:r>
        <w:rPr>
          <w:spacing w:val="-1"/>
        </w:rPr>
        <w:t> </w:t>
      </w:r>
      <w:r>
        <w:rPr/>
        <w:t>artículo</w:t>
      </w:r>
      <w:r>
        <w:rPr>
          <w:spacing w:val="-1"/>
        </w:rPr>
        <w:t> </w:t>
      </w:r>
      <w:r>
        <w:rPr/>
        <w:t>149</w:t>
      </w:r>
      <w:r>
        <w:rPr>
          <w:spacing w:val="-1"/>
        </w:rPr>
        <w:t> </w:t>
      </w:r>
      <w:r>
        <w:rPr/>
        <w:t>de</w:t>
      </w:r>
      <w:r>
        <w:rPr>
          <w:spacing w:val="-1"/>
        </w:rPr>
        <w:t> </w:t>
      </w:r>
      <w:r>
        <w:rPr/>
        <w:t>la</w:t>
      </w:r>
      <w:r>
        <w:rPr>
          <w:spacing w:val="-1"/>
        </w:rPr>
        <w:t> </w:t>
      </w:r>
      <w:r>
        <w:rPr>
          <w:spacing w:val="-2"/>
        </w:rPr>
        <w:t>LCSP.</w:t>
      </w:r>
    </w:p>
    <w:p>
      <w:pPr>
        <w:pStyle w:val="BodyText"/>
        <w:spacing w:line="367" w:lineRule="auto" w:before="146"/>
        <w:ind w:left="172" w:right="143" w:firstLine="720"/>
        <w:jc w:val="both"/>
      </w:pPr>
      <w:r>
        <w:rPr/>
        <w:t>En todo caso,</w:t>
      </w:r>
      <w:r>
        <w:rPr>
          <w:spacing w:val="40"/>
        </w:rPr>
        <w:t> </w:t>
      </w:r>
      <w:r>
        <w:rPr/>
        <w:t>serán rechazadas</w:t>
      </w:r>
      <w:r>
        <w:rPr>
          <w:spacing w:val="40"/>
        </w:rPr>
        <w:t> </w:t>
      </w:r>
      <w:r>
        <w:rPr/>
        <w:t>aquellas proposiciones anormalmente bajas </w:t>
      </w:r>
      <w:r>
        <w:rPr/>
        <w:t>por vulnerar la normativa sobre subcontratación o no cumplir las obligaciones aplicables</w:t>
      </w:r>
      <w:r>
        <w:rPr>
          <w:spacing w:val="40"/>
        </w:rPr>
        <w:t> </w:t>
      </w:r>
      <w:r>
        <w:rPr/>
        <w:t>en materia medioambiental, social o laboral, nacional o internacional.</w:t>
      </w:r>
    </w:p>
    <w:p>
      <w:pPr>
        <w:pStyle w:val="BodyText"/>
        <w:spacing w:line="367" w:lineRule="auto"/>
        <w:ind w:left="172" w:right="143" w:firstLine="720"/>
        <w:jc w:val="both"/>
      </w:pPr>
      <w:r>
        <w:rPr>
          <w:b/>
        </w:rPr>
        <w:t>16.5.-</w:t>
      </w:r>
      <w:r>
        <w:rPr>
          <w:b/>
          <w:spacing w:val="-1"/>
        </w:rPr>
        <w:t> </w:t>
      </w:r>
      <w:r>
        <w:rPr/>
        <w:t>No</w:t>
      </w:r>
      <w:r>
        <w:rPr>
          <w:spacing w:val="-4"/>
        </w:rPr>
        <w:t> </w:t>
      </w:r>
      <w:r>
        <w:rPr/>
        <w:t>podrá</w:t>
      </w:r>
      <w:r>
        <w:rPr>
          <w:spacing w:val="-4"/>
        </w:rPr>
        <w:t> </w:t>
      </w:r>
      <w:r>
        <w:rPr/>
        <w:t>declararse</w:t>
      </w:r>
      <w:r>
        <w:rPr>
          <w:spacing w:val="-4"/>
        </w:rPr>
        <w:t> </w:t>
      </w:r>
      <w:r>
        <w:rPr/>
        <w:t>desierta</w:t>
      </w:r>
      <w:r>
        <w:rPr>
          <w:spacing w:val="-4"/>
        </w:rPr>
        <w:t> </w:t>
      </w:r>
      <w:r>
        <w:rPr/>
        <w:t>la</w:t>
      </w:r>
      <w:r>
        <w:rPr>
          <w:spacing w:val="40"/>
        </w:rPr>
        <w:t> </w:t>
      </w:r>
      <w:r>
        <w:rPr/>
        <w:t>licitación</w:t>
      </w:r>
      <w:r>
        <w:rPr>
          <w:spacing w:val="40"/>
        </w:rPr>
        <w:t> </w:t>
      </w:r>
      <w:r>
        <w:rPr/>
        <w:t>siempre</w:t>
      </w:r>
      <w:r>
        <w:rPr>
          <w:spacing w:val="-4"/>
        </w:rPr>
        <w:t> </w:t>
      </w:r>
      <w:r>
        <w:rPr/>
        <w:t>que</w:t>
      </w:r>
      <w:r>
        <w:rPr>
          <w:spacing w:val="40"/>
        </w:rPr>
        <w:t> </w:t>
      </w:r>
      <w:r>
        <w:rPr/>
        <w:t>exista</w:t>
      </w:r>
      <w:r>
        <w:rPr>
          <w:spacing w:val="-4"/>
        </w:rPr>
        <w:t> </w:t>
      </w:r>
      <w:r>
        <w:rPr/>
        <w:t>alguna</w:t>
      </w:r>
      <w:r>
        <w:rPr>
          <w:spacing w:val="-4"/>
        </w:rPr>
        <w:t> </w:t>
      </w:r>
      <w:r>
        <w:rPr/>
        <w:t>proposición que sea admisible con arreglo a las condiciones exigidas en el presente pliego y en el de prescripciones técnicas.</w:t>
      </w:r>
    </w:p>
    <w:p>
      <w:pPr>
        <w:pStyle w:val="BodyText"/>
        <w:spacing w:before="145"/>
      </w:pPr>
    </w:p>
    <w:p>
      <w:pPr>
        <w:pStyle w:val="Heading1"/>
        <w:jc w:val="both"/>
      </w:pPr>
      <w:r>
        <w:rPr/>
        <w:t>17.-</w:t>
      </w:r>
      <w:r>
        <w:rPr>
          <w:spacing w:val="25"/>
        </w:rPr>
        <w:t> </w:t>
      </w:r>
      <w:r>
        <w:rPr>
          <w:spacing w:val="-2"/>
        </w:rPr>
        <w:t>ADJUDICACIÓN</w:t>
      </w:r>
    </w:p>
    <w:p>
      <w:pPr>
        <w:pStyle w:val="BodyText"/>
        <w:spacing w:before="8"/>
        <w:rPr>
          <w:b/>
          <w:sz w:val="4"/>
        </w:rPr>
      </w:pPr>
      <w:r>
        <w:rPr>
          <w:b/>
          <w:sz w:val="4"/>
        </w:rPr>
        <mc:AlternateContent>
          <mc:Choice Requires="wps">
            <w:drawing>
              <wp:anchor distT="0" distB="0" distL="0" distR="0" allowOverlap="1" layoutInCell="1" locked="0" behindDoc="1" simplePos="0" relativeHeight="487600128">
                <wp:simplePos x="0" y="0"/>
                <wp:positionH relativeFrom="page">
                  <wp:posOffset>1764029</wp:posOffset>
                </wp:positionH>
                <wp:positionV relativeFrom="paragraph">
                  <wp:posOffset>49658</wp:posOffset>
                </wp:positionV>
                <wp:extent cx="112014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120140" cy="1270"/>
                        </a:xfrm>
                        <a:custGeom>
                          <a:avLst/>
                          <a:gdLst/>
                          <a:ahLst/>
                          <a:cxnLst/>
                          <a:rect l="l" t="t" r="r" b="b"/>
                          <a:pathLst>
                            <a:path w="1120140" h="0">
                              <a:moveTo>
                                <a:pt x="0" y="0"/>
                              </a:moveTo>
                              <a:lnTo>
                                <a:pt x="11201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899994pt;margin-top:3.910143pt;width:88.2pt;height:.1pt;mso-position-horizontal-relative:page;mso-position-vertical-relative:paragraph;z-index:-15716352;mso-wrap-distance-left:0;mso-wrap-distance-right:0" id="docshape24" coordorigin="2778,78" coordsize="1764,0" path="m2778,78l4542,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38" w:firstLine="720"/>
        <w:jc w:val="both"/>
      </w:pPr>
      <w:r>
        <w:rPr>
          <w:b/>
        </w:rPr>
        <w:t>17.1.-</w:t>
      </w:r>
      <w:r>
        <w:rPr>
          <w:b/>
          <w:spacing w:val="40"/>
        </w:rPr>
        <w:t> </w:t>
      </w:r>
      <w:r>
        <w:rPr/>
        <w:t>Una vez aceptada la propuesta de adjudicación formulada por la Mesa de Contratación, los servicios dependientes del órgano de contratación requerirán al licitador propuesto como adjudicatario para que, dentro del plazo de </w:t>
      </w:r>
      <w:r>
        <w:rPr>
          <w:b/>
        </w:rPr>
        <w:t>DIEZ (10) DÍAS HÁBILES</w:t>
      </w:r>
      <w:r>
        <w:rPr/>
        <w:t>, a contar</w:t>
      </w:r>
      <w:r>
        <w:rPr>
          <w:spacing w:val="40"/>
        </w:rPr>
        <w:t> </w:t>
      </w:r>
      <w:r>
        <w:rPr/>
        <w:t>desde el siguiente a aquel en que haya recibido el requerimiento, presente la documentación que se indica en los apartados siguientes.</w:t>
      </w:r>
    </w:p>
    <w:p>
      <w:pPr>
        <w:pStyle w:val="BodyText"/>
        <w:spacing w:line="367" w:lineRule="auto"/>
        <w:ind w:left="172" w:right="136" w:firstLine="720"/>
        <w:jc w:val="both"/>
      </w:pPr>
      <w:r>
        <w:rPr/>
        <w:t>De</w:t>
      </w:r>
      <w:r>
        <w:rPr>
          <w:spacing w:val="-15"/>
        </w:rPr>
        <w:t> </w:t>
      </w:r>
      <w:r>
        <w:rPr/>
        <w:t>no</w:t>
      </w:r>
      <w:r>
        <w:rPr>
          <w:spacing w:val="-15"/>
        </w:rPr>
        <w:t> </w:t>
      </w:r>
      <w:r>
        <w:rPr/>
        <w:t>cumplir</w:t>
      </w:r>
      <w:r>
        <w:rPr>
          <w:spacing w:val="-15"/>
        </w:rPr>
        <w:t> </w:t>
      </w:r>
      <w:r>
        <w:rPr/>
        <w:t>el</w:t>
      </w:r>
      <w:r>
        <w:rPr>
          <w:spacing w:val="-15"/>
        </w:rPr>
        <w:t> </w:t>
      </w:r>
      <w:r>
        <w:rPr/>
        <w:t>requerimiento</w:t>
      </w:r>
      <w:r>
        <w:rPr>
          <w:spacing w:val="-15"/>
        </w:rPr>
        <w:t> </w:t>
      </w:r>
      <w:r>
        <w:rPr/>
        <w:t>en</w:t>
      </w:r>
      <w:r>
        <w:rPr>
          <w:spacing w:val="-15"/>
        </w:rPr>
        <w:t> </w:t>
      </w:r>
      <w:r>
        <w:rPr/>
        <w:t>el</w:t>
      </w:r>
      <w:r>
        <w:rPr>
          <w:spacing w:val="-15"/>
        </w:rPr>
        <w:t> </w:t>
      </w:r>
      <w:r>
        <w:rPr/>
        <w:t>plazo</w:t>
      </w:r>
      <w:r>
        <w:rPr>
          <w:spacing w:val="-15"/>
        </w:rPr>
        <w:t> </w:t>
      </w:r>
      <w:r>
        <w:rPr/>
        <w:t>señalado,</w:t>
      </w:r>
      <w:r>
        <w:rPr>
          <w:spacing w:val="-15"/>
        </w:rPr>
        <w:t> </w:t>
      </w:r>
      <w:r>
        <w:rPr/>
        <w:t>o</w:t>
      </w:r>
      <w:r>
        <w:rPr>
          <w:spacing w:val="-15"/>
        </w:rPr>
        <w:t> </w:t>
      </w:r>
      <w:r>
        <w:rPr/>
        <w:t>en</w:t>
      </w:r>
      <w:r>
        <w:rPr>
          <w:spacing w:val="-15"/>
        </w:rPr>
        <w:t> </w:t>
      </w:r>
      <w:r>
        <w:rPr/>
        <w:t>el</w:t>
      </w:r>
      <w:r>
        <w:rPr>
          <w:spacing w:val="-15"/>
        </w:rPr>
        <w:t> </w:t>
      </w:r>
      <w:r>
        <w:rPr/>
        <w:t>que</w:t>
      </w:r>
      <w:r>
        <w:rPr>
          <w:spacing w:val="-15"/>
        </w:rPr>
        <w:t> </w:t>
      </w:r>
      <w:r>
        <w:rPr/>
        <w:t>se</w:t>
      </w:r>
      <w:r>
        <w:rPr>
          <w:spacing w:val="-15"/>
        </w:rPr>
        <w:t> </w:t>
      </w:r>
      <w:r>
        <w:rPr/>
        <w:t>le</w:t>
      </w:r>
      <w:r>
        <w:rPr>
          <w:spacing w:val="-15"/>
        </w:rPr>
        <w:t> </w:t>
      </w:r>
      <w:r>
        <w:rPr/>
        <w:t>señale</w:t>
      </w:r>
      <w:r>
        <w:rPr>
          <w:spacing w:val="-15"/>
        </w:rPr>
        <w:t> </w:t>
      </w:r>
      <w:r>
        <w:rPr/>
        <w:t>para</w:t>
      </w:r>
      <w:r>
        <w:rPr>
          <w:spacing w:val="-15"/>
        </w:rPr>
        <w:t> </w:t>
      </w:r>
      <w:r>
        <w:rPr/>
        <w:t>subsanar los defectos en dicha documentación, o, en su caso el de presentación de documentación complementaria,</w:t>
      </w:r>
      <w:r>
        <w:rPr>
          <w:spacing w:val="-15"/>
        </w:rPr>
        <w:t> </w:t>
      </w:r>
      <w:r>
        <w:rPr/>
        <w:t>se</w:t>
      </w:r>
      <w:r>
        <w:rPr>
          <w:spacing w:val="-15"/>
        </w:rPr>
        <w:t> </w:t>
      </w:r>
      <w:r>
        <w:rPr/>
        <w:t>entenderá</w:t>
      </w:r>
      <w:r>
        <w:rPr>
          <w:spacing w:val="-15"/>
        </w:rPr>
        <w:t> </w:t>
      </w:r>
      <w:r>
        <w:rPr/>
        <w:t>que</w:t>
      </w:r>
      <w:r>
        <w:rPr>
          <w:spacing w:val="-15"/>
        </w:rPr>
        <w:t> </w:t>
      </w:r>
      <w:r>
        <w:rPr/>
        <w:t>el</w:t>
      </w:r>
      <w:r>
        <w:rPr>
          <w:spacing w:val="-15"/>
        </w:rPr>
        <w:t> </w:t>
      </w:r>
      <w:r>
        <w:rPr/>
        <w:t>licitador</w:t>
      </w:r>
      <w:r>
        <w:rPr>
          <w:spacing w:val="-15"/>
        </w:rPr>
        <w:t> </w:t>
      </w:r>
      <w:r>
        <w:rPr/>
        <w:t>ha</w:t>
      </w:r>
      <w:r>
        <w:rPr>
          <w:spacing w:val="-15"/>
        </w:rPr>
        <w:t> </w:t>
      </w:r>
      <w:r>
        <w:rPr/>
        <w:t>retirado</w:t>
      </w:r>
      <w:r>
        <w:rPr>
          <w:spacing w:val="-15"/>
        </w:rPr>
        <w:t> </w:t>
      </w:r>
      <w:r>
        <w:rPr/>
        <w:t>su</w:t>
      </w:r>
      <w:r>
        <w:rPr>
          <w:spacing w:val="-15"/>
        </w:rPr>
        <w:t> </w:t>
      </w:r>
      <w:r>
        <w:rPr/>
        <w:t>oferta</w:t>
      </w:r>
      <w:r>
        <w:rPr>
          <w:spacing w:val="-15"/>
        </w:rPr>
        <w:t> </w:t>
      </w:r>
      <w:r>
        <w:rPr/>
        <w:t>y</w:t>
      </w:r>
      <w:r>
        <w:rPr>
          <w:spacing w:val="-15"/>
        </w:rPr>
        <w:t> </w:t>
      </w:r>
      <w:r>
        <w:rPr/>
        <w:t>se</w:t>
      </w:r>
      <w:r>
        <w:rPr>
          <w:spacing w:val="-15"/>
        </w:rPr>
        <w:t> </w:t>
      </w:r>
      <w:r>
        <w:rPr/>
        <w:t>le</w:t>
      </w:r>
      <w:r>
        <w:rPr>
          <w:spacing w:val="-15"/>
        </w:rPr>
        <w:t> </w:t>
      </w:r>
      <w:r>
        <w:rPr/>
        <w:t>impondrá</w:t>
      </w:r>
      <w:r>
        <w:rPr>
          <w:spacing w:val="-15"/>
        </w:rPr>
        <w:t> </w:t>
      </w:r>
      <w:r>
        <w:rPr/>
        <w:t>una</w:t>
      </w:r>
      <w:r>
        <w:rPr>
          <w:spacing w:val="-15"/>
        </w:rPr>
        <w:t> </w:t>
      </w:r>
      <w:r>
        <w:rPr/>
        <w:t>penalidad </w:t>
      </w:r>
      <w:r>
        <w:rPr>
          <w:spacing w:val="-2"/>
        </w:rPr>
        <w:t>económica,</w:t>
      </w:r>
      <w:r>
        <w:rPr>
          <w:spacing w:val="-12"/>
        </w:rPr>
        <w:t> </w:t>
      </w:r>
      <w:r>
        <w:rPr>
          <w:spacing w:val="-2"/>
        </w:rPr>
        <w:t>por</w:t>
      </w:r>
      <w:r>
        <w:rPr>
          <w:spacing w:val="-12"/>
        </w:rPr>
        <w:t> </w:t>
      </w:r>
      <w:r>
        <w:rPr>
          <w:spacing w:val="-2"/>
        </w:rPr>
        <w:t>importe</w:t>
      </w:r>
      <w:r>
        <w:rPr>
          <w:spacing w:val="-12"/>
        </w:rPr>
        <w:t> </w:t>
      </w:r>
      <w:r>
        <w:rPr>
          <w:spacing w:val="-2"/>
        </w:rPr>
        <w:t>del</w:t>
      </w:r>
      <w:r>
        <w:rPr>
          <w:spacing w:val="-12"/>
        </w:rPr>
        <w:t> </w:t>
      </w:r>
      <w:r>
        <w:rPr>
          <w:spacing w:val="-2"/>
        </w:rPr>
        <w:t>3%</w:t>
      </w:r>
      <w:r>
        <w:rPr>
          <w:spacing w:val="-12"/>
        </w:rPr>
        <w:t> </w:t>
      </w:r>
      <w:r>
        <w:rPr>
          <w:spacing w:val="-2"/>
        </w:rPr>
        <w:t>del</w:t>
      </w:r>
      <w:r>
        <w:rPr>
          <w:spacing w:val="-12"/>
        </w:rPr>
        <w:t> </w:t>
      </w:r>
      <w:r>
        <w:rPr>
          <w:spacing w:val="-2"/>
        </w:rPr>
        <w:t>presupuesto</w:t>
      </w:r>
      <w:r>
        <w:rPr>
          <w:spacing w:val="-12"/>
        </w:rPr>
        <w:t> </w:t>
      </w:r>
      <w:r>
        <w:rPr>
          <w:spacing w:val="-2"/>
        </w:rPr>
        <w:t>base</w:t>
      </w:r>
      <w:r>
        <w:rPr>
          <w:spacing w:val="-12"/>
        </w:rPr>
        <w:t> </w:t>
      </w:r>
      <w:r>
        <w:rPr>
          <w:spacing w:val="-2"/>
        </w:rPr>
        <w:t>de</w:t>
      </w:r>
      <w:r>
        <w:rPr>
          <w:spacing w:val="-12"/>
        </w:rPr>
        <w:t> </w:t>
      </w:r>
      <w:r>
        <w:rPr>
          <w:spacing w:val="-2"/>
        </w:rPr>
        <w:t>licitación</w:t>
      </w:r>
      <w:r>
        <w:rPr>
          <w:spacing w:val="-12"/>
        </w:rPr>
        <w:t> </w:t>
      </w:r>
      <w:r>
        <w:rPr>
          <w:spacing w:val="-2"/>
        </w:rPr>
        <w:t>Asimismo,</w:t>
      </w:r>
      <w:r>
        <w:rPr>
          <w:spacing w:val="-12"/>
        </w:rPr>
        <w:t> </w:t>
      </w:r>
      <w:r>
        <w:rPr>
          <w:spacing w:val="-2"/>
        </w:rPr>
        <w:t>se</w:t>
      </w:r>
      <w:r>
        <w:rPr>
          <w:spacing w:val="-12"/>
        </w:rPr>
        <w:t> </w:t>
      </w:r>
      <w:r>
        <w:rPr>
          <w:spacing w:val="-2"/>
        </w:rPr>
        <w:t>recabará</w:t>
      </w:r>
      <w:r>
        <w:rPr>
          <w:spacing w:val="-12"/>
        </w:rPr>
        <w:t> </w:t>
      </w:r>
      <w:r>
        <w:rPr>
          <w:spacing w:val="-2"/>
        </w:rPr>
        <w:t>la</w:t>
      </w:r>
      <w:r>
        <w:rPr>
          <w:spacing w:val="-12"/>
        </w:rPr>
        <w:t> </w:t>
      </w:r>
      <w:r>
        <w:rPr>
          <w:spacing w:val="-2"/>
        </w:rPr>
        <w:t>misma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pPr>
      <w:r>
        <w:rPr>
          <w:spacing w:val="-4"/>
        </w:rPr>
        <w:t>documentación</w:t>
      </w:r>
      <w:r>
        <w:rPr>
          <w:spacing w:val="-9"/>
        </w:rPr>
        <w:t> </w:t>
      </w:r>
      <w:r>
        <w:rPr>
          <w:spacing w:val="-4"/>
        </w:rPr>
        <w:t>al</w:t>
      </w:r>
      <w:r>
        <w:rPr>
          <w:spacing w:val="-7"/>
        </w:rPr>
        <w:t> </w:t>
      </w:r>
      <w:r>
        <w:rPr>
          <w:spacing w:val="-4"/>
        </w:rPr>
        <w:t>licitador</w:t>
      </w:r>
      <w:r>
        <w:rPr>
          <w:spacing w:val="-7"/>
        </w:rPr>
        <w:t> </w:t>
      </w:r>
      <w:r>
        <w:rPr>
          <w:spacing w:val="-4"/>
        </w:rPr>
        <w:t>siguiente,</w:t>
      </w:r>
      <w:r>
        <w:rPr>
          <w:spacing w:val="-8"/>
        </w:rPr>
        <w:t> </w:t>
      </w:r>
      <w:r>
        <w:rPr>
          <w:spacing w:val="-4"/>
        </w:rPr>
        <w:t>por</w:t>
      </w:r>
      <w:r>
        <w:rPr>
          <w:spacing w:val="-7"/>
        </w:rPr>
        <w:t> </w:t>
      </w:r>
      <w:r>
        <w:rPr>
          <w:spacing w:val="-4"/>
        </w:rPr>
        <w:t>el</w:t>
      </w:r>
      <w:r>
        <w:rPr>
          <w:spacing w:val="-8"/>
        </w:rPr>
        <w:t> </w:t>
      </w:r>
      <w:r>
        <w:rPr>
          <w:spacing w:val="-4"/>
        </w:rPr>
        <w:t>orden</w:t>
      </w:r>
      <w:r>
        <w:rPr>
          <w:spacing w:val="-8"/>
        </w:rPr>
        <w:t> </w:t>
      </w:r>
      <w:r>
        <w:rPr>
          <w:spacing w:val="-4"/>
        </w:rPr>
        <w:t>en</w:t>
      </w:r>
      <w:r>
        <w:rPr>
          <w:spacing w:val="-8"/>
        </w:rPr>
        <w:t> </w:t>
      </w:r>
      <w:r>
        <w:rPr>
          <w:spacing w:val="-4"/>
        </w:rPr>
        <w:t>que</w:t>
      </w:r>
      <w:r>
        <w:rPr>
          <w:spacing w:val="-8"/>
        </w:rPr>
        <w:t> </w:t>
      </w:r>
      <w:r>
        <w:rPr>
          <w:spacing w:val="-4"/>
        </w:rPr>
        <w:t>hayan</w:t>
      </w:r>
      <w:r>
        <w:rPr>
          <w:spacing w:val="-8"/>
        </w:rPr>
        <w:t> </w:t>
      </w:r>
      <w:r>
        <w:rPr>
          <w:spacing w:val="-4"/>
        </w:rPr>
        <w:t>quedado</w:t>
      </w:r>
      <w:r>
        <w:rPr>
          <w:spacing w:val="-7"/>
        </w:rPr>
        <w:t> </w:t>
      </w:r>
      <w:r>
        <w:rPr>
          <w:spacing w:val="-4"/>
        </w:rPr>
        <w:t>clasificadas</w:t>
      </w:r>
      <w:r>
        <w:rPr>
          <w:spacing w:val="-8"/>
        </w:rPr>
        <w:t> </w:t>
      </w:r>
      <w:r>
        <w:rPr>
          <w:spacing w:val="-4"/>
        </w:rPr>
        <w:t>las</w:t>
      </w:r>
      <w:r>
        <w:rPr>
          <w:spacing w:val="-8"/>
        </w:rPr>
        <w:t> </w:t>
      </w:r>
      <w:r>
        <w:rPr>
          <w:spacing w:val="-4"/>
        </w:rPr>
        <w:t>ofertas.</w:t>
      </w:r>
    </w:p>
    <w:p>
      <w:pPr>
        <w:pStyle w:val="BodyText"/>
        <w:spacing w:line="367" w:lineRule="auto" w:before="146"/>
        <w:ind w:left="172" w:firstLine="720"/>
      </w:pPr>
      <w:r>
        <w:rPr/>
        <w:t>Una vez recibida la documentación, se convocará de nuevo a la Mesa de </w:t>
      </w:r>
      <w:r>
        <w:rPr/>
        <w:t>Contratación para que proceda a su calificación.</w:t>
      </w:r>
    </w:p>
    <w:p>
      <w:pPr>
        <w:pStyle w:val="BodyText"/>
        <w:spacing w:before="146"/>
      </w:pPr>
    </w:p>
    <w:p>
      <w:pPr>
        <w:pStyle w:val="Heading2"/>
        <w:tabs>
          <w:tab w:pos="1863" w:val="left" w:leader="none"/>
          <w:tab w:pos="3699" w:val="left" w:leader="none"/>
          <w:tab w:pos="5116" w:val="left" w:leader="none"/>
          <w:tab w:pos="5561" w:val="left" w:leader="none"/>
          <w:tab w:pos="5951" w:val="left" w:leader="none"/>
          <w:tab w:pos="7159" w:val="left" w:leader="none"/>
          <w:tab w:pos="7604" w:val="left" w:leader="none"/>
          <w:tab w:pos="8385" w:val="left" w:leader="none"/>
          <w:tab w:pos="8718" w:val="left" w:leader="none"/>
          <w:tab w:pos="9163" w:val="left" w:leader="none"/>
        </w:tabs>
        <w:spacing w:line="367" w:lineRule="auto"/>
        <w:ind w:right="150" w:firstLine="720"/>
      </w:pPr>
      <w:r>
        <w:rPr/>
        <mc:AlternateContent>
          <mc:Choice Requires="wps">
            <w:drawing>
              <wp:anchor distT="0" distB="0" distL="0" distR="0" allowOverlap="1" layoutInCell="1" locked="0" behindDoc="0" simplePos="0" relativeHeight="15741440">
                <wp:simplePos x="0" y="0"/>
                <wp:positionH relativeFrom="page">
                  <wp:posOffset>2083435</wp:posOffset>
                </wp:positionH>
                <wp:positionV relativeFrom="paragraph">
                  <wp:posOffset>224859</wp:posOffset>
                </wp:positionV>
                <wp:extent cx="475234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752340" cy="1270"/>
                        </a:xfrm>
                        <a:custGeom>
                          <a:avLst/>
                          <a:gdLst/>
                          <a:ahLst/>
                          <a:cxnLst/>
                          <a:rect l="l" t="t" r="r" b="b"/>
                          <a:pathLst>
                            <a:path w="4752340" h="0">
                              <a:moveTo>
                                <a:pt x="0" y="0"/>
                              </a:moveTo>
                              <a:lnTo>
                                <a:pt x="47523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164.050003pt,17.705442pt" to="538.250003pt,17.705442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1952">
                <wp:simplePos x="0" y="0"/>
                <wp:positionH relativeFrom="page">
                  <wp:posOffset>1009014</wp:posOffset>
                </wp:positionH>
                <wp:positionV relativeFrom="paragraph">
                  <wp:posOffset>492829</wp:posOffset>
                </wp:positionV>
                <wp:extent cx="97155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971550" cy="1270"/>
                        </a:xfrm>
                        <a:custGeom>
                          <a:avLst/>
                          <a:gdLst/>
                          <a:ahLst/>
                          <a:cxnLst/>
                          <a:rect l="l" t="t" r="r" b="b"/>
                          <a:pathLst>
                            <a:path w="971550" h="0">
                              <a:moveTo>
                                <a:pt x="0" y="0"/>
                              </a:moveTo>
                              <a:lnTo>
                                <a:pt x="9715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79.449997pt,38.805443pt" to="155.949997pt,38.805443pt" stroked="true" strokeweight=".6pt" strokecolor="#000000">
                <v:stroke dashstyle="solid"/>
                <w10:wrap type="none"/>
              </v:line>
            </w:pict>
          </mc:Fallback>
        </mc:AlternateContent>
      </w:r>
      <w:r>
        <w:rPr/>
        <w:t>17.2.1.-</w:t>
        <w:tab/>
      </w:r>
      <w:r>
        <w:rPr>
          <w:spacing w:val="-2"/>
        </w:rPr>
        <w:t>Documentación</w:t>
      </w:r>
      <w:r>
        <w:rPr/>
        <w:tab/>
      </w:r>
      <w:r>
        <w:rPr>
          <w:spacing w:val="-2"/>
        </w:rPr>
        <w:t>acreditativa</w:t>
      </w:r>
      <w:r>
        <w:rPr/>
        <w:tab/>
      </w:r>
      <w:r>
        <w:rPr>
          <w:spacing w:val="-6"/>
        </w:rPr>
        <w:t>de</w:t>
      </w:r>
      <w:r>
        <w:rPr/>
        <w:tab/>
      </w:r>
      <w:r>
        <w:rPr>
          <w:spacing w:val="-6"/>
        </w:rPr>
        <w:t>la</w:t>
      </w:r>
      <w:r>
        <w:rPr/>
        <w:tab/>
      </w:r>
      <w:r>
        <w:rPr>
          <w:spacing w:val="-2"/>
        </w:rPr>
        <w:t>capacidad</w:t>
      </w:r>
      <w:r>
        <w:rPr/>
        <w:tab/>
      </w:r>
      <w:r>
        <w:rPr>
          <w:spacing w:val="-6"/>
        </w:rPr>
        <w:t>de</w:t>
      </w:r>
      <w:r>
        <w:rPr/>
        <w:tab/>
      </w:r>
      <w:r>
        <w:rPr>
          <w:spacing w:val="-2"/>
        </w:rPr>
        <w:t>obrar</w:t>
      </w:r>
      <w:r>
        <w:rPr/>
        <w:tab/>
      </w:r>
      <w:r>
        <w:rPr>
          <w:spacing w:val="-10"/>
        </w:rPr>
        <w:t>y</w:t>
      </w:r>
      <w:r>
        <w:rPr/>
        <w:tab/>
      </w:r>
      <w:r>
        <w:rPr>
          <w:spacing w:val="-6"/>
        </w:rPr>
        <w:t>de</w:t>
      </w:r>
      <w:r>
        <w:rPr/>
        <w:tab/>
      </w:r>
      <w:r>
        <w:rPr>
          <w:spacing w:val="-6"/>
        </w:rPr>
        <w:t>la </w:t>
      </w:r>
      <w:r>
        <w:rPr>
          <w:spacing w:val="-2"/>
        </w:rPr>
        <w:t>representación</w:t>
      </w:r>
    </w:p>
    <w:p>
      <w:pPr>
        <w:pStyle w:val="BodyText"/>
        <w:spacing w:before="145"/>
        <w:rPr>
          <w:b/>
        </w:rPr>
      </w:pPr>
    </w:p>
    <w:p>
      <w:pPr>
        <w:pStyle w:val="BodyText"/>
        <w:spacing w:line="367" w:lineRule="auto"/>
        <w:ind w:left="172" w:right="144" w:firstLine="720"/>
        <w:jc w:val="both"/>
      </w:pPr>
      <w:r>
        <w:rPr>
          <w:b/>
        </w:rPr>
        <w:t>17.2.1.1.- </w:t>
      </w:r>
      <w:r>
        <w:rPr/>
        <w:t>Documento Nacional de Identidad, cuando se trate de empresarios individuales. Si se trata de personas jurídicas deberán presentar escritura o documento </w:t>
      </w:r>
      <w:r>
        <w:rPr/>
        <w:t>de constitución, o de modificación, en su caso, estatutos o acta fundacional en el que consten las normas por las que se regula su actividad,</w:t>
      </w:r>
      <w:r>
        <w:rPr>
          <w:spacing w:val="40"/>
        </w:rPr>
        <w:t> </w:t>
      </w:r>
      <w:r>
        <w:rPr/>
        <w:t>inscritos en el Registro público que corresponda, según el tipo de persona jurídica de que se trate.</w:t>
      </w:r>
    </w:p>
    <w:p>
      <w:pPr>
        <w:pStyle w:val="BodyText"/>
        <w:spacing w:line="367" w:lineRule="auto"/>
        <w:ind w:left="172" w:right="152" w:firstLine="1440"/>
        <w:jc w:val="both"/>
      </w:pPr>
      <w:r>
        <w:rPr/>
        <w:t>Las empresas no españolas de Estados miembros de la Unión Europea </w:t>
      </w:r>
      <w:r>
        <w:rPr/>
        <w:t>o signatarios</w:t>
      </w:r>
      <w:r>
        <w:rPr>
          <w:spacing w:val="-5"/>
        </w:rPr>
        <w:t> </w:t>
      </w:r>
      <w:r>
        <w:rPr/>
        <w:t>del</w:t>
      </w:r>
      <w:r>
        <w:rPr>
          <w:spacing w:val="-5"/>
        </w:rPr>
        <w:t> </w:t>
      </w:r>
      <w:r>
        <w:rPr/>
        <w:t>Acuerdo</w:t>
      </w:r>
      <w:r>
        <w:rPr>
          <w:spacing w:val="-5"/>
        </w:rPr>
        <w:t> </w:t>
      </w:r>
      <w:r>
        <w:rPr/>
        <w:t>sobre</w:t>
      </w:r>
      <w:r>
        <w:rPr>
          <w:spacing w:val="-5"/>
        </w:rPr>
        <w:t> </w:t>
      </w:r>
      <w:r>
        <w:rPr/>
        <w:t>el</w:t>
      </w:r>
      <w:r>
        <w:rPr>
          <w:spacing w:val="-5"/>
        </w:rPr>
        <w:t> </w:t>
      </w:r>
      <w:r>
        <w:rPr/>
        <w:t>Espacio</w:t>
      </w:r>
      <w:r>
        <w:rPr>
          <w:spacing w:val="-5"/>
        </w:rPr>
        <w:t> </w:t>
      </w:r>
      <w:r>
        <w:rPr/>
        <w:t>Económico</w:t>
      </w:r>
      <w:r>
        <w:rPr>
          <w:spacing w:val="-5"/>
        </w:rPr>
        <w:t> </w:t>
      </w:r>
      <w:r>
        <w:rPr/>
        <w:t>Europeo,</w:t>
      </w:r>
      <w:r>
        <w:rPr>
          <w:spacing w:val="-5"/>
        </w:rPr>
        <w:t> </w:t>
      </w:r>
      <w:r>
        <w:rPr/>
        <w:t>habrán</w:t>
      </w:r>
      <w:r>
        <w:rPr>
          <w:spacing w:val="-5"/>
        </w:rPr>
        <w:t> </w:t>
      </w:r>
      <w:r>
        <w:rPr/>
        <w:t>de</w:t>
      </w:r>
      <w:r>
        <w:rPr>
          <w:spacing w:val="-5"/>
        </w:rPr>
        <w:t> </w:t>
      </w:r>
      <w:r>
        <w:rPr/>
        <w:t>acreditar</w:t>
      </w:r>
      <w:r>
        <w:rPr>
          <w:spacing w:val="-5"/>
        </w:rPr>
        <w:t> </w:t>
      </w:r>
      <w:r>
        <w:rPr/>
        <w:t>su</w:t>
      </w:r>
      <w:r>
        <w:rPr>
          <w:spacing w:val="-5"/>
        </w:rPr>
        <w:t> </w:t>
      </w:r>
      <w:r>
        <w:rPr/>
        <w:t>capacidad de obrar mediante presentación de certificación o declaración jurada de estar inscritas en el registro procedente de acuerdo</w:t>
      </w:r>
      <w:r>
        <w:rPr>
          <w:spacing w:val="40"/>
        </w:rPr>
        <w:t> </w:t>
      </w:r>
      <w:r>
        <w:rPr/>
        <w:t>con la legislación del Estado donde están establecidos.</w:t>
      </w:r>
    </w:p>
    <w:p>
      <w:pPr>
        <w:pStyle w:val="BodyText"/>
        <w:spacing w:line="367" w:lineRule="auto"/>
        <w:ind w:left="172" w:right="147" w:firstLine="720"/>
        <w:jc w:val="both"/>
      </w:pPr>
      <w:r>
        <w:rPr/>
        <w:t>Los restantes empresarios extranjeros deberán acreditar su capacidad de obrar </w:t>
      </w:r>
      <w:r>
        <w:rPr/>
        <w:t>mediante informe de la Misión Diplomática Permanente de España en el Estado correspondiente o en la Oficina Consular en cuyo ámbito territorial</w:t>
      </w:r>
      <w:r>
        <w:rPr>
          <w:spacing w:val="40"/>
        </w:rPr>
        <w:t> </w:t>
      </w:r>
      <w:r>
        <w:rPr/>
        <w:t>radique el domicilio de la empresa</w:t>
      </w:r>
    </w:p>
    <w:p>
      <w:pPr>
        <w:pStyle w:val="BodyText"/>
        <w:spacing w:line="367" w:lineRule="auto"/>
        <w:ind w:left="172" w:right="144" w:firstLine="720"/>
        <w:jc w:val="both"/>
      </w:pPr>
      <w:r>
        <w:rPr/>
        <w:t>Así mismo, deberán aportar informe emitido por la correspondiente</w:t>
      </w:r>
      <w:r>
        <w:rPr>
          <w:spacing w:val="80"/>
        </w:rPr>
        <w:t> </w:t>
      </w:r>
      <w:r>
        <w:rPr/>
        <w:t>Oficina</w:t>
      </w:r>
      <w:r>
        <w:rPr>
          <w:spacing w:val="40"/>
        </w:rPr>
        <w:t> </w:t>
      </w:r>
      <w:r>
        <w:rPr/>
        <w:t>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142"/>
      </w:pPr>
    </w:p>
    <w:p>
      <w:pPr>
        <w:pStyle w:val="BodyText"/>
        <w:spacing w:line="367" w:lineRule="auto"/>
        <w:ind w:left="172" w:right="142" w:firstLine="720"/>
        <w:jc w:val="both"/>
      </w:pPr>
      <w:r>
        <w:rPr>
          <w:b/>
        </w:rPr>
        <w:t>17.2.1.2.- </w:t>
      </w:r>
      <w:r>
        <w:rPr/>
        <w:t>Cuando la entidad propuesta actúe mediante representante, deberá aportarse documento fehaciente acreditativo de la existencia de la representación y del ámbito de sus facultades para licitar, bastanteado por el Servicio Jurídico del Gobierno de Canarias. La aportación</w:t>
      </w:r>
      <w:r>
        <w:rPr>
          <w:spacing w:val="9"/>
        </w:rPr>
        <w:t> </w:t>
      </w:r>
      <w:r>
        <w:rPr/>
        <w:t>de</w:t>
      </w:r>
      <w:r>
        <w:rPr>
          <w:spacing w:val="8"/>
        </w:rPr>
        <w:t> </w:t>
      </w:r>
      <w:r>
        <w:rPr/>
        <w:t>la</w:t>
      </w:r>
      <w:r>
        <w:rPr>
          <w:spacing w:val="9"/>
        </w:rPr>
        <w:t> </w:t>
      </w:r>
      <w:r>
        <w:rPr/>
        <w:t>mera</w:t>
      </w:r>
      <w:r>
        <w:rPr>
          <w:spacing w:val="8"/>
        </w:rPr>
        <w:t> </w:t>
      </w:r>
      <w:r>
        <w:rPr/>
        <w:t>diligencia</w:t>
      </w:r>
      <w:r>
        <w:rPr>
          <w:spacing w:val="9"/>
        </w:rPr>
        <w:t> </w:t>
      </w:r>
      <w:r>
        <w:rPr/>
        <w:t>de</w:t>
      </w:r>
      <w:r>
        <w:rPr>
          <w:spacing w:val="8"/>
        </w:rPr>
        <w:t> </w:t>
      </w:r>
      <w:r>
        <w:rPr/>
        <w:t>bastanteo</w:t>
      </w:r>
      <w:r>
        <w:rPr>
          <w:spacing w:val="9"/>
        </w:rPr>
        <w:t> </w:t>
      </w:r>
      <w:r>
        <w:rPr/>
        <w:t>del</w:t>
      </w:r>
      <w:r>
        <w:rPr>
          <w:spacing w:val="8"/>
        </w:rPr>
        <w:t> </w:t>
      </w:r>
      <w:r>
        <w:rPr/>
        <w:t>documento</w:t>
      </w:r>
      <w:r>
        <w:rPr>
          <w:spacing w:val="9"/>
        </w:rPr>
        <w:t> </w:t>
      </w:r>
      <w:r>
        <w:rPr/>
        <w:t>de</w:t>
      </w:r>
      <w:r>
        <w:rPr>
          <w:spacing w:val="8"/>
        </w:rPr>
        <w:t> </w:t>
      </w:r>
      <w:r>
        <w:rPr/>
        <w:t>apoderamiento</w:t>
      </w:r>
      <w:r>
        <w:rPr>
          <w:spacing w:val="9"/>
        </w:rPr>
        <w:t> </w:t>
      </w:r>
      <w:r>
        <w:rPr/>
        <w:t>podrá</w:t>
      </w:r>
      <w:r>
        <w:rPr>
          <w:spacing w:val="8"/>
        </w:rPr>
        <w:t> </w:t>
      </w:r>
      <w:r>
        <w:rPr/>
        <w:t>suplir</w:t>
      </w:r>
      <w:r>
        <w:rPr>
          <w:spacing w:val="9"/>
        </w:rPr>
        <w:t> </w:t>
      </w:r>
      <w:r>
        <w:rPr/>
        <w:t>la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pPr>
      <w:r>
        <w:rPr>
          <w:spacing w:val="-2"/>
        </w:rPr>
        <w:t>aportación</w:t>
      </w:r>
      <w:r>
        <w:rPr>
          <w:spacing w:val="-9"/>
        </w:rPr>
        <w:t> </w:t>
      </w:r>
      <w:r>
        <w:rPr>
          <w:spacing w:val="-2"/>
        </w:rPr>
        <w:t>de</w:t>
      </w:r>
      <w:r>
        <w:rPr>
          <w:spacing w:val="-9"/>
        </w:rPr>
        <w:t> </w:t>
      </w:r>
      <w:r>
        <w:rPr>
          <w:spacing w:val="-4"/>
        </w:rPr>
        <w:t>éste.</w:t>
      </w:r>
    </w:p>
    <w:p>
      <w:pPr>
        <w:pStyle w:val="BodyText"/>
      </w:pPr>
    </w:p>
    <w:p>
      <w:pPr>
        <w:pStyle w:val="BodyText"/>
        <w:spacing w:before="16"/>
      </w:pPr>
    </w:p>
    <w:p>
      <w:pPr>
        <w:pStyle w:val="Heading2"/>
        <w:spacing w:line="367" w:lineRule="auto"/>
        <w:ind w:right="144" w:firstLine="720"/>
        <w:jc w:val="both"/>
      </w:pPr>
      <w:r>
        <w:rPr/>
        <mc:AlternateContent>
          <mc:Choice Requires="wps">
            <w:drawing>
              <wp:anchor distT="0" distB="0" distL="0" distR="0" allowOverlap="1" layoutInCell="1" locked="0" behindDoc="0" simplePos="0" relativeHeight="15742976">
                <wp:simplePos x="0" y="0"/>
                <wp:positionH relativeFrom="page">
                  <wp:posOffset>2012950</wp:posOffset>
                </wp:positionH>
                <wp:positionV relativeFrom="paragraph">
                  <wp:posOffset>225184</wp:posOffset>
                </wp:positionV>
                <wp:extent cx="4824730"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4824730" cy="1270"/>
                        </a:xfrm>
                        <a:custGeom>
                          <a:avLst/>
                          <a:gdLst/>
                          <a:ahLst/>
                          <a:cxnLst/>
                          <a:rect l="l" t="t" r="r" b="b"/>
                          <a:pathLst>
                            <a:path w="4824730" h="0">
                              <a:moveTo>
                                <a:pt x="0" y="0"/>
                              </a:moveTo>
                              <a:lnTo>
                                <a:pt x="48247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158.5pt,17.73103pt" to="538.4pt,17.73103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3488">
                <wp:simplePos x="0" y="0"/>
                <wp:positionH relativeFrom="page">
                  <wp:posOffset>1009014</wp:posOffset>
                </wp:positionH>
                <wp:positionV relativeFrom="paragraph">
                  <wp:posOffset>493154</wp:posOffset>
                </wp:positionV>
                <wp:extent cx="593090"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93090" cy="1270"/>
                        </a:xfrm>
                        <a:custGeom>
                          <a:avLst/>
                          <a:gdLst/>
                          <a:ahLst/>
                          <a:cxnLst/>
                          <a:rect l="l" t="t" r="r" b="b"/>
                          <a:pathLst>
                            <a:path w="593090" h="0">
                              <a:moveTo>
                                <a:pt x="0" y="0"/>
                              </a:moveTo>
                              <a:lnTo>
                                <a:pt x="5930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79.449997pt,38.831028pt" to="126.149997pt,38.831028pt" stroked="true" strokeweight=".6pt" strokecolor="#000000">
                <v:stroke dashstyle="solid"/>
                <w10:wrap type="none"/>
              </v:line>
            </w:pict>
          </mc:Fallback>
        </mc:AlternateContent>
      </w:r>
      <w:r>
        <w:rPr/>
        <w:t>17.2.2.- Documentación acreditativa de no concurrir</w:t>
      </w:r>
      <w:r>
        <w:rPr>
          <w:spacing w:val="40"/>
        </w:rPr>
        <w:t> </w:t>
      </w:r>
      <w:r>
        <w:rPr/>
        <w:t>causa de prohibición para </w:t>
      </w:r>
      <w:r>
        <w:rPr>
          <w:spacing w:val="-2"/>
        </w:rPr>
        <w:t>contratar.</w:t>
      </w:r>
    </w:p>
    <w:p>
      <w:pPr>
        <w:pStyle w:val="BodyText"/>
        <w:spacing w:before="146"/>
        <w:rPr>
          <w:b/>
        </w:rPr>
      </w:pPr>
    </w:p>
    <w:p>
      <w:pPr>
        <w:spacing w:line="367" w:lineRule="auto" w:before="0"/>
        <w:ind w:left="172" w:right="137" w:firstLine="720"/>
        <w:jc w:val="both"/>
        <w:rPr>
          <w:sz w:val="24"/>
        </w:rPr>
      </w:pPr>
      <w:r>
        <w:rPr>
          <w:sz w:val="24"/>
        </w:rPr>
        <w:t>Deberá aportarse </w:t>
      </w:r>
      <w:r>
        <w:rPr>
          <w:b/>
          <w:sz w:val="24"/>
        </w:rPr>
        <w:t>testimonio judicial</w:t>
      </w:r>
      <w:r>
        <w:rPr>
          <w:sz w:val="24"/>
        </w:rPr>
        <w:t>, </w:t>
      </w:r>
      <w:r>
        <w:rPr>
          <w:b/>
          <w:sz w:val="24"/>
        </w:rPr>
        <w:t>certificación administrativa </w:t>
      </w:r>
      <w:r>
        <w:rPr>
          <w:sz w:val="24"/>
        </w:rPr>
        <w:t>o </w:t>
      </w:r>
      <w:r>
        <w:rPr>
          <w:b/>
          <w:sz w:val="24"/>
        </w:rPr>
        <w:t>declaración responsable </w:t>
      </w:r>
      <w:r>
        <w:rPr>
          <w:sz w:val="24"/>
        </w:rPr>
        <w:t>otorgada ante una autoridad administrativa u organismo profesional cualificado, o mediante </w:t>
      </w:r>
      <w:r>
        <w:rPr>
          <w:b/>
          <w:sz w:val="24"/>
        </w:rPr>
        <w:t>acta de manifestaciones ante notario público</w:t>
      </w:r>
      <w:r>
        <w:rPr>
          <w:sz w:val="24"/>
        </w:rPr>
        <w:t>, de </w:t>
      </w:r>
      <w:r>
        <w:rPr>
          <w:b/>
          <w:sz w:val="24"/>
        </w:rPr>
        <w:t>no estar incurso en las prohibiciones</w:t>
      </w:r>
      <w:r>
        <w:rPr>
          <w:b/>
          <w:spacing w:val="-15"/>
          <w:sz w:val="24"/>
        </w:rPr>
        <w:t> </w:t>
      </w:r>
      <w:r>
        <w:rPr>
          <w:b/>
          <w:sz w:val="24"/>
        </w:rPr>
        <w:t>para</w:t>
      </w:r>
      <w:r>
        <w:rPr>
          <w:b/>
          <w:spacing w:val="-15"/>
          <w:sz w:val="24"/>
        </w:rPr>
        <w:t> </w:t>
      </w:r>
      <w:r>
        <w:rPr>
          <w:b/>
          <w:sz w:val="24"/>
        </w:rPr>
        <w:t>contratar</w:t>
      </w:r>
      <w:r>
        <w:rPr>
          <w:b/>
          <w:spacing w:val="-14"/>
          <w:sz w:val="24"/>
        </w:rPr>
        <w:t> </w:t>
      </w:r>
      <w:r>
        <w:rPr>
          <w:b/>
          <w:sz w:val="24"/>
        </w:rPr>
        <w:t>con</w:t>
      </w:r>
      <w:r>
        <w:rPr>
          <w:b/>
          <w:spacing w:val="-15"/>
          <w:sz w:val="24"/>
        </w:rPr>
        <w:t> </w:t>
      </w:r>
      <w:r>
        <w:rPr>
          <w:b/>
          <w:sz w:val="24"/>
        </w:rPr>
        <w:t>la</w:t>
      </w:r>
      <w:r>
        <w:rPr>
          <w:b/>
          <w:spacing w:val="-15"/>
          <w:sz w:val="24"/>
        </w:rPr>
        <w:t> </w:t>
      </w:r>
      <w:r>
        <w:rPr>
          <w:b/>
          <w:sz w:val="24"/>
        </w:rPr>
        <w:t>Administración</w:t>
      </w:r>
      <w:r>
        <w:rPr>
          <w:b/>
          <w:spacing w:val="-11"/>
          <w:sz w:val="24"/>
        </w:rPr>
        <w:t> </w:t>
      </w:r>
      <w:r>
        <w:rPr>
          <w:sz w:val="24"/>
        </w:rPr>
        <w:t>establecidas</w:t>
      </w:r>
      <w:r>
        <w:rPr>
          <w:spacing w:val="-15"/>
          <w:sz w:val="24"/>
        </w:rPr>
        <w:t> </w:t>
      </w:r>
      <w:r>
        <w:rPr>
          <w:sz w:val="24"/>
        </w:rPr>
        <w:t>en</w:t>
      </w:r>
      <w:r>
        <w:rPr>
          <w:spacing w:val="-15"/>
          <w:sz w:val="24"/>
        </w:rPr>
        <w:t> </w:t>
      </w:r>
      <w:r>
        <w:rPr>
          <w:sz w:val="24"/>
        </w:rPr>
        <w:t>el</w:t>
      </w:r>
      <w:r>
        <w:rPr>
          <w:spacing w:val="-14"/>
          <w:sz w:val="24"/>
        </w:rPr>
        <w:t> </w:t>
      </w:r>
      <w:r>
        <w:rPr>
          <w:sz w:val="24"/>
        </w:rPr>
        <w:t>artículo</w:t>
      </w:r>
      <w:r>
        <w:rPr>
          <w:spacing w:val="-14"/>
          <w:sz w:val="24"/>
        </w:rPr>
        <w:t> </w:t>
      </w:r>
      <w:r>
        <w:rPr>
          <w:sz w:val="24"/>
        </w:rPr>
        <w:t>71</w:t>
      </w:r>
      <w:r>
        <w:rPr>
          <w:spacing w:val="-15"/>
          <w:sz w:val="24"/>
        </w:rPr>
        <w:t> </w:t>
      </w:r>
      <w:r>
        <w:rPr>
          <w:sz w:val="24"/>
        </w:rPr>
        <w:t>de</w:t>
      </w:r>
      <w:r>
        <w:rPr>
          <w:spacing w:val="-15"/>
          <w:sz w:val="24"/>
        </w:rPr>
        <w:t> </w:t>
      </w:r>
      <w:r>
        <w:rPr>
          <w:sz w:val="24"/>
        </w:rPr>
        <w:t>la</w:t>
      </w:r>
      <w:r>
        <w:rPr>
          <w:spacing w:val="-14"/>
          <w:sz w:val="24"/>
        </w:rPr>
        <w:t> </w:t>
      </w:r>
      <w:r>
        <w:rPr>
          <w:sz w:val="24"/>
        </w:rPr>
        <w:t>LCSP.</w:t>
      </w:r>
    </w:p>
    <w:p>
      <w:pPr>
        <w:pStyle w:val="BodyText"/>
        <w:spacing w:before="145"/>
      </w:pPr>
    </w:p>
    <w:p>
      <w:pPr>
        <w:pStyle w:val="Heading2"/>
        <w:ind w:left="892"/>
      </w:pPr>
      <w:r>
        <w:rPr/>
        <w:t>17.2.3.-</w:t>
      </w:r>
      <w:r>
        <w:rPr>
          <w:spacing w:val="-15"/>
        </w:rPr>
        <w:t> </w:t>
      </w:r>
      <w:r>
        <w:rPr/>
        <w:t>Documentación</w:t>
      </w:r>
      <w:r>
        <w:rPr>
          <w:spacing w:val="-15"/>
        </w:rPr>
        <w:t> </w:t>
      </w:r>
      <w:r>
        <w:rPr/>
        <w:t>acreditativa</w:t>
      </w:r>
      <w:r>
        <w:rPr>
          <w:spacing w:val="-15"/>
        </w:rPr>
        <w:t> </w:t>
      </w:r>
      <w:r>
        <w:rPr/>
        <w:t>de</w:t>
      </w:r>
      <w:r>
        <w:rPr>
          <w:spacing w:val="-15"/>
        </w:rPr>
        <w:t> </w:t>
      </w:r>
      <w:r>
        <w:rPr/>
        <w:t>la</w:t>
      </w:r>
      <w:r>
        <w:rPr>
          <w:spacing w:val="-12"/>
        </w:rPr>
        <w:t> </w:t>
      </w:r>
      <w:r>
        <w:rPr>
          <w:spacing w:val="-2"/>
        </w:rPr>
        <w:t>solvencia.</w:t>
      </w:r>
    </w:p>
    <w:p>
      <w:pPr>
        <w:pStyle w:val="BodyText"/>
        <w:spacing w:before="2"/>
        <w:rPr>
          <w:b/>
          <w:sz w:val="4"/>
        </w:rPr>
      </w:pPr>
      <w:r>
        <w:rPr>
          <w:b/>
          <w:sz w:val="4"/>
        </w:rPr>
        <mc:AlternateContent>
          <mc:Choice Requires="wps">
            <w:drawing>
              <wp:anchor distT="0" distB="0" distL="0" distR="0" allowOverlap="1" layoutInCell="1" locked="0" behindDoc="1" simplePos="0" relativeHeight="487601664">
                <wp:simplePos x="0" y="0"/>
                <wp:positionH relativeFrom="page">
                  <wp:posOffset>1982470</wp:posOffset>
                </wp:positionH>
                <wp:positionV relativeFrom="paragraph">
                  <wp:posOffset>45863</wp:posOffset>
                </wp:positionV>
                <wp:extent cx="2807970" cy="7620"/>
                <wp:effectExtent l="0" t="0" r="0" b="0"/>
                <wp:wrapTopAndBottom/>
                <wp:docPr id="46" name="Group 46"/>
                <wp:cNvGraphicFramePr>
                  <a:graphicFrameLocks/>
                </wp:cNvGraphicFramePr>
                <a:graphic>
                  <a:graphicData uri="http://schemas.microsoft.com/office/word/2010/wordprocessingGroup">
                    <wpg:wgp>
                      <wpg:cNvPr id="46" name="Group 46"/>
                      <wpg:cNvGrpSpPr/>
                      <wpg:grpSpPr>
                        <a:xfrm>
                          <a:off x="0" y="0"/>
                          <a:ext cx="2807970" cy="7620"/>
                          <a:chExt cx="2807970" cy="7620"/>
                        </a:xfrm>
                      </wpg:grpSpPr>
                      <wps:wsp>
                        <wps:cNvPr id="47" name="Graphic 47"/>
                        <wps:cNvSpPr/>
                        <wps:spPr>
                          <a:xfrm>
                            <a:off x="0" y="3810"/>
                            <a:ext cx="2141220" cy="1270"/>
                          </a:xfrm>
                          <a:custGeom>
                            <a:avLst/>
                            <a:gdLst/>
                            <a:ahLst/>
                            <a:cxnLst/>
                            <a:rect l="l" t="t" r="r" b="b"/>
                            <a:pathLst>
                              <a:path w="2141220" h="0">
                                <a:moveTo>
                                  <a:pt x="0" y="0"/>
                                </a:moveTo>
                                <a:lnTo>
                                  <a:pt x="2141220" y="0"/>
                                </a:lnTo>
                              </a:path>
                            </a:pathLst>
                          </a:custGeom>
                          <a:ln w="7620">
                            <a:solidFill>
                              <a:srgbClr val="000000"/>
                            </a:solidFill>
                            <a:prstDash val="solid"/>
                          </a:ln>
                        </wps:spPr>
                        <wps:bodyPr wrap="square" lIns="0" tIns="0" rIns="0" bIns="0" rtlCol="0">
                          <a:prstTxWarp prst="textNoShape">
                            <a:avLst/>
                          </a:prstTxWarp>
                          <a:noAutofit/>
                        </wps:bodyPr>
                      </wps:wsp>
                      <wps:wsp>
                        <wps:cNvPr id="48" name="Graphic 48"/>
                        <wps:cNvSpPr/>
                        <wps:spPr>
                          <a:xfrm>
                            <a:off x="2140585" y="3810"/>
                            <a:ext cx="44450" cy="1270"/>
                          </a:xfrm>
                          <a:custGeom>
                            <a:avLst/>
                            <a:gdLst/>
                            <a:ahLst/>
                            <a:cxnLst/>
                            <a:rect l="l" t="t" r="r" b="b"/>
                            <a:pathLst>
                              <a:path w="44450" h="0">
                                <a:moveTo>
                                  <a:pt x="0" y="0"/>
                                </a:moveTo>
                                <a:lnTo>
                                  <a:pt x="44450" y="0"/>
                                </a:lnTo>
                              </a:path>
                            </a:pathLst>
                          </a:custGeom>
                          <a:ln w="7620">
                            <a:solidFill>
                              <a:srgbClr val="000000"/>
                            </a:solidFill>
                            <a:prstDash val="solid"/>
                          </a:ln>
                        </wps:spPr>
                        <wps:bodyPr wrap="square" lIns="0" tIns="0" rIns="0" bIns="0" rtlCol="0">
                          <a:prstTxWarp prst="textNoShape">
                            <a:avLst/>
                          </a:prstTxWarp>
                          <a:noAutofit/>
                        </wps:bodyPr>
                      </wps:wsp>
                      <wps:wsp>
                        <wps:cNvPr id="49" name="Graphic 49"/>
                        <wps:cNvSpPr/>
                        <wps:spPr>
                          <a:xfrm>
                            <a:off x="2185035" y="3810"/>
                            <a:ext cx="622300" cy="1270"/>
                          </a:xfrm>
                          <a:custGeom>
                            <a:avLst/>
                            <a:gdLst/>
                            <a:ahLst/>
                            <a:cxnLst/>
                            <a:rect l="l" t="t" r="r" b="b"/>
                            <a:pathLst>
                              <a:path w="622300" h="0">
                                <a:moveTo>
                                  <a:pt x="0" y="0"/>
                                </a:moveTo>
                                <a:lnTo>
                                  <a:pt x="622300" y="0"/>
                                </a:lnTo>
                              </a:path>
                            </a:pathLst>
                          </a:custGeom>
                          <a:ln w="7620">
                            <a:solidFill>
                              <a:srgbClr val="000000"/>
                            </a:solidFill>
                            <a:prstDash val="solid"/>
                          </a:ln>
                        </wps:spPr>
                        <wps:bodyPr wrap="square" lIns="0" tIns="0" rIns="0" bIns="0" rtlCol="0">
                          <a:prstTxWarp prst="textNoShape">
                            <a:avLst/>
                          </a:prstTxWarp>
                          <a:noAutofit/>
                        </wps:bodyPr>
                      </wps:wsp>
                      <wps:wsp>
                        <wps:cNvPr id="50" name="Graphic 50"/>
                        <wps:cNvSpPr/>
                        <wps:spPr>
                          <a:xfrm>
                            <a:off x="2806700"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6.100006pt;margin-top:3.611303pt;width:221.1pt;height:.6pt;mso-position-horizontal-relative:page;mso-position-vertical-relative:paragraph;z-index:-15714816;mso-wrap-distance-left:0;mso-wrap-distance-right:0" id="docshapegroup25" coordorigin="3122,72" coordsize="4422,12">
                <v:line style="position:absolute" from="3122,78" to="6494,78" stroked="true" strokeweight=".6pt" strokecolor="#000000">
                  <v:stroke dashstyle="solid"/>
                </v:line>
                <v:line style="position:absolute" from="6493,78" to="6563,78" stroked="true" strokeweight=".6pt" strokecolor="#000000">
                  <v:stroke dashstyle="solid"/>
                </v:line>
                <v:line style="position:absolute" from="6563,78" to="7543,78" stroked="true" strokeweight=".6pt" strokecolor="#000000">
                  <v:stroke dashstyle="solid"/>
                </v:line>
                <v:rect style="position:absolute;left:7542;top:72;width:2;height:12" id="docshape26"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4" w:firstLine="720"/>
        <w:jc w:val="both"/>
      </w:pPr>
      <w:r>
        <w:rPr/>
        <w:t>La entidad propuesta deberá aportar la documentación acreditativa de su </w:t>
      </w:r>
      <w:r>
        <w:rPr/>
        <w:t>solvencia económica,</w:t>
      </w:r>
      <w:r>
        <w:rPr>
          <w:spacing w:val="-6"/>
        </w:rPr>
        <w:t> </w:t>
      </w:r>
      <w:r>
        <w:rPr/>
        <w:t>financiera</w:t>
      </w:r>
      <w:r>
        <w:rPr>
          <w:spacing w:val="-6"/>
        </w:rPr>
        <w:t> </w:t>
      </w:r>
      <w:r>
        <w:rPr/>
        <w:t>y</w:t>
      </w:r>
      <w:r>
        <w:rPr>
          <w:spacing w:val="-6"/>
        </w:rPr>
        <w:t> </w:t>
      </w:r>
      <w:r>
        <w:rPr/>
        <w:t>técnica</w:t>
      </w:r>
      <w:r>
        <w:rPr>
          <w:spacing w:val="-6"/>
        </w:rPr>
        <w:t> </w:t>
      </w:r>
      <w:r>
        <w:rPr/>
        <w:t>de</w:t>
      </w:r>
      <w:r>
        <w:rPr>
          <w:spacing w:val="-6"/>
        </w:rPr>
        <w:t> </w:t>
      </w:r>
      <w:r>
        <w:rPr/>
        <w:t>conformidad</w:t>
      </w:r>
      <w:r>
        <w:rPr>
          <w:spacing w:val="-6"/>
        </w:rPr>
        <w:t> </w:t>
      </w:r>
      <w:r>
        <w:rPr/>
        <w:t>con</w:t>
      </w:r>
      <w:r>
        <w:rPr>
          <w:spacing w:val="-6"/>
        </w:rPr>
        <w:t> </w:t>
      </w:r>
      <w:r>
        <w:rPr/>
        <w:t>lo</w:t>
      </w:r>
      <w:r>
        <w:rPr>
          <w:spacing w:val="-6"/>
        </w:rPr>
        <w:t> </w:t>
      </w:r>
      <w:r>
        <w:rPr/>
        <w:t>señalado</w:t>
      </w:r>
      <w:r>
        <w:rPr>
          <w:spacing w:val="-6"/>
        </w:rPr>
        <w:t> </w:t>
      </w:r>
      <w:r>
        <w:rPr/>
        <w:t>en</w:t>
      </w:r>
      <w:r>
        <w:rPr>
          <w:spacing w:val="-6"/>
        </w:rPr>
        <w:t> </w:t>
      </w:r>
      <w:r>
        <w:rPr/>
        <w:t>la</w:t>
      </w:r>
      <w:r>
        <w:rPr>
          <w:spacing w:val="-6"/>
        </w:rPr>
        <w:t> </w:t>
      </w:r>
      <w:r>
        <w:rPr/>
        <w:t>cláusula</w:t>
      </w:r>
      <w:r>
        <w:rPr>
          <w:spacing w:val="40"/>
        </w:rPr>
        <w:t> </w:t>
      </w:r>
      <w:r>
        <w:rPr/>
        <w:t>9.3.</w:t>
      </w:r>
      <w:r>
        <w:rPr>
          <w:spacing w:val="-6"/>
        </w:rPr>
        <w:t> </w:t>
      </w:r>
      <w:r>
        <w:rPr/>
        <w:t>del</w:t>
      </w:r>
      <w:r>
        <w:rPr>
          <w:spacing w:val="-6"/>
        </w:rPr>
        <w:t> </w:t>
      </w:r>
      <w:r>
        <w:rPr/>
        <w:t>presente </w:t>
      </w:r>
      <w:r>
        <w:rPr>
          <w:spacing w:val="-2"/>
        </w:rPr>
        <w:t>Pliego.</w:t>
      </w:r>
    </w:p>
    <w:p>
      <w:pPr>
        <w:pStyle w:val="BodyText"/>
        <w:spacing w:line="367" w:lineRule="auto"/>
        <w:ind w:left="172" w:right="143" w:firstLine="720"/>
        <w:jc w:val="both"/>
      </w:pPr>
      <w:r>
        <w:rPr/>
        <w:t>Asimismo, de conformidad con lo dispuesto en el artículo 95 de la LCSP, la Administración</w:t>
      </w:r>
      <w:r>
        <w:rPr>
          <w:spacing w:val="-7"/>
        </w:rPr>
        <w:t> </w:t>
      </w:r>
      <w:r>
        <w:rPr/>
        <w:t>contratante</w:t>
      </w:r>
      <w:r>
        <w:rPr>
          <w:spacing w:val="-7"/>
        </w:rPr>
        <w:t> </w:t>
      </w:r>
      <w:r>
        <w:rPr/>
        <w:t>podrá</w:t>
      </w:r>
      <w:r>
        <w:rPr>
          <w:spacing w:val="-7"/>
        </w:rPr>
        <w:t> </w:t>
      </w:r>
      <w:r>
        <w:rPr/>
        <w:t>solicitar</w:t>
      </w:r>
      <w:r>
        <w:rPr>
          <w:spacing w:val="-7"/>
        </w:rPr>
        <w:t> </w:t>
      </w:r>
      <w:r>
        <w:rPr/>
        <w:t>aclaraciones</w:t>
      </w:r>
      <w:r>
        <w:rPr>
          <w:spacing w:val="-7"/>
        </w:rPr>
        <w:t> </w:t>
      </w:r>
      <w:r>
        <w:rPr/>
        <w:t>sobre</w:t>
      </w:r>
      <w:r>
        <w:rPr>
          <w:spacing w:val="-7"/>
        </w:rPr>
        <w:t> </w:t>
      </w:r>
      <w:r>
        <w:rPr/>
        <w:t>la</w:t>
      </w:r>
      <w:r>
        <w:rPr>
          <w:spacing w:val="-7"/>
        </w:rPr>
        <w:t> </w:t>
      </w:r>
      <w:r>
        <w:rPr/>
        <w:t>documentación</w:t>
      </w:r>
      <w:r>
        <w:rPr>
          <w:spacing w:val="-7"/>
        </w:rPr>
        <w:t> </w:t>
      </w:r>
      <w:r>
        <w:rPr/>
        <w:t>presentada</w:t>
      </w:r>
      <w:r>
        <w:rPr>
          <w:spacing w:val="-7"/>
        </w:rPr>
        <w:t> </w:t>
      </w:r>
      <w:r>
        <w:rPr/>
        <w:t>para acreditar la solvencia, o requerir la presentación de otros documentos complementarios.</w:t>
      </w:r>
    </w:p>
    <w:p>
      <w:pPr>
        <w:pStyle w:val="BodyText"/>
        <w:spacing w:before="144"/>
      </w:pPr>
    </w:p>
    <w:p>
      <w:pPr>
        <w:spacing w:line="367" w:lineRule="auto" w:before="0"/>
        <w:ind w:left="172" w:right="138" w:firstLine="720"/>
        <w:jc w:val="both"/>
        <w:rPr>
          <w:sz w:val="24"/>
        </w:rPr>
      </w:pPr>
      <w:r>
        <w:rPr>
          <w:sz w:val="24"/>
        </w:rPr>
        <mc:AlternateContent>
          <mc:Choice Requires="wps">
            <w:drawing>
              <wp:anchor distT="0" distB="0" distL="0" distR="0" allowOverlap="1" layoutInCell="1" locked="0" behindDoc="0" simplePos="0" relativeHeight="15744000">
                <wp:simplePos x="0" y="0"/>
                <wp:positionH relativeFrom="page">
                  <wp:posOffset>5701665</wp:posOffset>
                </wp:positionH>
                <wp:positionV relativeFrom="paragraph">
                  <wp:posOffset>225159</wp:posOffset>
                </wp:positionV>
                <wp:extent cx="1139190"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139190" cy="1270"/>
                        </a:xfrm>
                        <a:custGeom>
                          <a:avLst/>
                          <a:gdLst/>
                          <a:ahLst/>
                          <a:cxnLst/>
                          <a:rect l="l" t="t" r="r" b="b"/>
                          <a:pathLst>
                            <a:path w="1139190" h="0">
                              <a:moveTo>
                                <a:pt x="0" y="0"/>
                              </a:moveTo>
                              <a:lnTo>
                                <a:pt x="11391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448.950012pt,17.729088pt" to="538.650012pt,17.729088pt" stroked="true" strokeweight=".6pt" strokecolor="#000000">
                <v:stroke dashstyle="solid"/>
                <w10:wrap type="none"/>
              </v:line>
            </w:pict>
          </mc:Fallback>
        </mc:AlternateContent>
      </w:r>
      <w:r>
        <w:rPr>
          <w:sz w:val="24"/>
        </w:rPr>
        <mc:AlternateContent>
          <mc:Choice Requires="wps">
            <w:drawing>
              <wp:anchor distT="0" distB="0" distL="0" distR="0" allowOverlap="1" layoutInCell="1" locked="0" behindDoc="0" simplePos="0" relativeHeight="15744512">
                <wp:simplePos x="0" y="0"/>
                <wp:positionH relativeFrom="page">
                  <wp:posOffset>1009014</wp:posOffset>
                </wp:positionH>
                <wp:positionV relativeFrom="paragraph">
                  <wp:posOffset>493129</wp:posOffset>
                </wp:positionV>
                <wp:extent cx="363347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633470" cy="1270"/>
                        </a:xfrm>
                        <a:custGeom>
                          <a:avLst/>
                          <a:gdLst/>
                          <a:ahLst/>
                          <a:cxnLst/>
                          <a:rect l="l" t="t" r="r" b="b"/>
                          <a:pathLst>
                            <a:path w="3633470" h="0">
                              <a:moveTo>
                                <a:pt x="0" y="0"/>
                              </a:moveTo>
                              <a:lnTo>
                                <a:pt x="36334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79.449997pt,38.829086pt" to="365.549997pt,38.829086pt" stroked="true" strokeweight=".6pt" strokecolor="#000000">
                <v:stroke dashstyle="solid"/>
                <w10:wrap type="none"/>
              </v:line>
            </w:pict>
          </mc:Fallback>
        </mc:AlternateContent>
      </w:r>
      <w:r>
        <w:rPr>
          <w:b/>
          <w:sz w:val="24"/>
        </w:rPr>
        <w:t>17.2.4.- </w:t>
      </w:r>
      <w:r>
        <w:rPr>
          <w:sz w:val="24"/>
        </w:rPr>
        <w:t>Documentación acreditativa de hallarse al corriente en el</w:t>
      </w:r>
      <w:r>
        <w:rPr>
          <w:spacing w:val="40"/>
          <w:sz w:val="24"/>
        </w:rPr>
        <w:t> </w:t>
      </w:r>
      <w:r>
        <w:rPr>
          <w:b/>
          <w:sz w:val="24"/>
        </w:rPr>
        <w:t>cumplimiento </w:t>
      </w:r>
      <w:r>
        <w:rPr>
          <w:b/>
          <w:sz w:val="24"/>
        </w:rPr>
        <w:t>de</w:t>
      </w:r>
      <w:r>
        <w:rPr>
          <w:b/>
          <w:spacing w:val="80"/>
          <w:sz w:val="24"/>
        </w:rPr>
        <w:t> </w:t>
      </w:r>
      <w:r>
        <w:rPr>
          <w:b/>
          <w:sz w:val="24"/>
        </w:rPr>
        <w:t>sus obligaciones tributarias y con la Seguridad Social </w:t>
      </w:r>
      <w:r>
        <w:rPr>
          <w:sz w:val="24"/>
        </w:rPr>
        <w:t>con arreglo a lo establecido en la cláusula 20 del presente pliego.</w:t>
      </w:r>
    </w:p>
    <w:p>
      <w:pPr>
        <w:pStyle w:val="BodyText"/>
        <w:spacing w:before="145"/>
      </w:pPr>
    </w:p>
    <w:p>
      <w:pPr>
        <w:pStyle w:val="BodyText"/>
        <w:spacing w:line="367" w:lineRule="auto" w:before="1"/>
        <w:ind w:left="172" w:right="140" w:firstLine="720"/>
        <w:jc w:val="both"/>
      </w:pPr>
      <w:r>
        <w:rPr/>
        <mc:AlternateContent>
          <mc:Choice Requires="wps">
            <w:drawing>
              <wp:anchor distT="0" distB="0" distL="0" distR="0" allowOverlap="1" layoutInCell="1" locked="0" behindDoc="0" simplePos="0" relativeHeight="15745024">
                <wp:simplePos x="0" y="0"/>
                <wp:positionH relativeFrom="page">
                  <wp:posOffset>3270250</wp:posOffset>
                </wp:positionH>
                <wp:positionV relativeFrom="paragraph">
                  <wp:posOffset>493314</wp:posOffset>
                </wp:positionV>
                <wp:extent cx="120396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203960" cy="1270"/>
                        </a:xfrm>
                        <a:custGeom>
                          <a:avLst/>
                          <a:gdLst/>
                          <a:ahLst/>
                          <a:cxnLst/>
                          <a:rect l="l" t="t" r="r" b="b"/>
                          <a:pathLst>
                            <a:path w="1203960" h="0">
                              <a:moveTo>
                                <a:pt x="0" y="0"/>
                              </a:moveTo>
                              <a:lnTo>
                                <a:pt x="12039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257.5pt,38.843639pt" to="352.3pt,38.843639pt" stroked="true" strokeweight=".6pt" strokecolor="#000000">
                <v:stroke dashstyle="solid"/>
                <w10:wrap type="none"/>
              </v:line>
            </w:pict>
          </mc:Fallback>
        </mc:AlternateContent>
      </w:r>
      <w:r>
        <w:rPr>
          <w:b/>
        </w:rPr>
        <w:t>17.2.5.-</w:t>
      </w:r>
      <w:r>
        <w:rPr>
          <w:b/>
          <w:spacing w:val="-3"/>
        </w:rPr>
        <w:t> </w:t>
      </w:r>
      <w:r>
        <w:rPr/>
        <w:t>En</w:t>
      </w:r>
      <w:r>
        <w:rPr>
          <w:spacing w:val="-3"/>
        </w:rPr>
        <w:t> </w:t>
      </w:r>
      <w:r>
        <w:rPr/>
        <w:t>el</w:t>
      </w:r>
      <w:r>
        <w:rPr>
          <w:spacing w:val="-3"/>
        </w:rPr>
        <w:t> </w:t>
      </w:r>
      <w:r>
        <w:rPr/>
        <w:t>caso</w:t>
      </w:r>
      <w:r>
        <w:rPr>
          <w:spacing w:val="-3"/>
        </w:rPr>
        <w:t> </w:t>
      </w:r>
      <w:r>
        <w:rPr/>
        <w:t>de</w:t>
      </w:r>
      <w:r>
        <w:rPr>
          <w:spacing w:val="-3"/>
        </w:rPr>
        <w:t> </w:t>
      </w:r>
      <w:r>
        <w:rPr/>
        <w:t>que</w:t>
      </w:r>
      <w:r>
        <w:rPr>
          <w:spacing w:val="-3"/>
        </w:rPr>
        <w:t> </w:t>
      </w:r>
      <w:r>
        <w:rPr/>
        <w:t>se</w:t>
      </w:r>
      <w:r>
        <w:rPr>
          <w:spacing w:val="-3"/>
        </w:rPr>
        <w:t> </w:t>
      </w:r>
      <w:r>
        <w:rPr/>
        <w:t>requiera</w:t>
      </w:r>
      <w:r>
        <w:rPr>
          <w:spacing w:val="-3"/>
        </w:rPr>
        <w:t> </w:t>
      </w:r>
      <w:r>
        <w:rPr/>
        <w:t>garantía</w:t>
      </w:r>
      <w:r>
        <w:rPr>
          <w:spacing w:val="-3"/>
        </w:rPr>
        <w:t> </w:t>
      </w:r>
      <w:r>
        <w:rPr/>
        <w:t>definitiva, documentación</w:t>
      </w:r>
      <w:r>
        <w:rPr>
          <w:spacing w:val="-3"/>
        </w:rPr>
        <w:t> </w:t>
      </w:r>
      <w:r>
        <w:rPr/>
        <w:t>acreditativa</w:t>
      </w:r>
      <w:r>
        <w:rPr>
          <w:spacing w:val="-3"/>
        </w:rPr>
        <w:t> </w:t>
      </w:r>
      <w:r>
        <w:rPr/>
        <w:t>de haber constituido la correspondiente </w:t>
      </w:r>
      <w:r>
        <w:rPr>
          <w:b/>
        </w:rPr>
        <w:t>garantía definitiva </w:t>
      </w:r>
      <w:r>
        <w:rPr/>
        <w:t>.</w:t>
      </w:r>
    </w:p>
    <w:p>
      <w:pPr>
        <w:pStyle w:val="BodyText"/>
        <w:spacing w:before="145"/>
      </w:pPr>
    </w:p>
    <w:p>
      <w:pPr>
        <w:spacing w:line="367" w:lineRule="auto" w:before="0"/>
        <w:ind w:left="172" w:right="142" w:firstLine="720"/>
        <w:jc w:val="both"/>
        <w:rPr>
          <w:sz w:val="24"/>
        </w:rPr>
      </w:pPr>
      <w:r>
        <w:rPr>
          <w:b/>
          <w:sz w:val="24"/>
        </w:rPr>
        <w:t>17.2.6.- </w:t>
      </w:r>
      <w:r>
        <w:rPr>
          <w:sz w:val="24"/>
        </w:rPr>
        <w:t>La presentación del </w:t>
      </w:r>
      <w:r>
        <w:rPr>
          <w:b/>
          <w:sz w:val="24"/>
        </w:rPr>
        <w:t>certificado de estar inscrito en el Registro Oficial de Licitadores y Empresas Clasificadas del Sector Público o en el Registro de Contratistas</w:t>
      </w:r>
      <w:r>
        <w:rPr>
          <w:b/>
          <w:spacing w:val="40"/>
          <w:sz w:val="24"/>
        </w:rPr>
        <w:t> </w:t>
      </w:r>
      <w:r>
        <w:rPr>
          <w:b/>
          <w:sz w:val="24"/>
        </w:rPr>
        <w:t>de</w:t>
      </w:r>
      <w:r>
        <w:rPr>
          <w:b/>
          <w:spacing w:val="2"/>
          <w:sz w:val="24"/>
        </w:rPr>
        <w:t> </w:t>
      </w:r>
      <w:r>
        <w:rPr>
          <w:b/>
          <w:sz w:val="24"/>
        </w:rPr>
        <w:t>la</w:t>
      </w:r>
      <w:r>
        <w:rPr>
          <w:b/>
          <w:spacing w:val="3"/>
          <w:sz w:val="24"/>
        </w:rPr>
        <w:t> </w:t>
      </w:r>
      <w:r>
        <w:rPr>
          <w:b/>
          <w:sz w:val="24"/>
        </w:rPr>
        <w:t>Comunidad</w:t>
      </w:r>
      <w:r>
        <w:rPr>
          <w:b/>
          <w:spacing w:val="3"/>
          <w:sz w:val="24"/>
        </w:rPr>
        <w:t> </w:t>
      </w:r>
      <w:r>
        <w:rPr>
          <w:b/>
          <w:sz w:val="24"/>
        </w:rPr>
        <w:t>Autónoma</w:t>
      </w:r>
      <w:r>
        <w:rPr>
          <w:b/>
          <w:spacing w:val="3"/>
          <w:sz w:val="24"/>
        </w:rPr>
        <w:t> </w:t>
      </w:r>
      <w:r>
        <w:rPr>
          <w:b/>
          <w:sz w:val="24"/>
        </w:rPr>
        <w:t>de</w:t>
      </w:r>
      <w:r>
        <w:rPr>
          <w:b/>
          <w:spacing w:val="3"/>
          <w:sz w:val="24"/>
        </w:rPr>
        <w:t> </w:t>
      </w:r>
      <w:r>
        <w:rPr>
          <w:b/>
          <w:sz w:val="24"/>
        </w:rPr>
        <w:t>Canarias</w:t>
      </w:r>
      <w:r>
        <w:rPr>
          <w:b/>
          <w:spacing w:val="5"/>
          <w:sz w:val="24"/>
        </w:rPr>
        <w:t> </w:t>
      </w:r>
      <w:r>
        <w:rPr>
          <w:sz w:val="24"/>
        </w:rPr>
        <w:t>exime</w:t>
      </w:r>
      <w:r>
        <w:rPr>
          <w:spacing w:val="3"/>
          <w:sz w:val="24"/>
        </w:rPr>
        <w:t> </w:t>
      </w:r>
      <w:r>
        <w:rPr>
          <w:sz w:val="24"/>
        </w:rPr>
        <w:t>de</w:t>
      </w:r>
      <w:r>
        <w:rPr>
          <w:spacing w:val="3"/>
          <w:sz w:val="24"/>
        </w:rPr>
        <w:t> </w:t>
      </w:r>
      <w:r>
        <w:rPr>
          <w:sz w:val="24"/>
        </w:rPr>
        <w:t>aportar</w:t>
      </w:r>
      <w:r>
        <w:rPr>
          <w:spacing w:val="3"/>
          <w:sz w:val="24"/>
        </w:rPr>
        <w:t> </w:t>
      </w:r>
      <w:r>
        <w:rPr>
          <w:sz w:val="24"/>
        </w:rPr>
        <w:t>la</w:t>
      </w:r>
      <w:r>
        <w:rPr>
          <w:spacing w:val="3"/>
          <w:sz w:val="24"/>
        </w:rPr>
        <w:t> </w:t>
      </w:r>
      <w:r>
        <w:rPr>
          <w:sz w:val="24"/>
        </w:rPr>
        <w:t>documentación</w:t>
      </w:r>
      <w:r>
        <w:rPr>
          <w:spacing w:val="3"/>
          <w:sz w:val="24"/>
        </w:rPr>
        <w:t> </w:t>
      </w:r>
      <w:r>
        <w:rPr>
          <w:sz w:val="24"/>
        </w:rPr>
        <w:t>acreditativa</w:t>
      </w:r>
      <w:r>
        <w:rPr>
          <w:spacing w:val="3"/>
          <w:sz w:val="24"/>
        </w:rPr>
        <w:t> </w:t>
      </w:r>
      <w:r>
        <w:rPr>
          <w:spacing w:val="-5"/>
          <w:sz w:val="24"/>
        </w:rPr>
        <w:t>de</w:t>
      </w:r>
    </w:p>
    <w:p>
      <w:pPr>
        <w:spacing w:after="0" w:line="367" w:lineRule="auto"/>
        <w:jc w:val="both"/>
        <w:rPr>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6"/>
        <w:jc w:val="both"/>
      </w:pPr>
      <w:r>
        <w:rPr/>
        <w:t>la</w:t>
      </w:r>
      <w:r>
        <w:rPr>
          <w:spacing w:val="40"/>
        </w:rPr>
        <w:t> </w:t>
      </w:r>
      <w:r>
        <w:rPr/>
        <w:t>capacidad</w:t>
      </w:r>
      <w:r>
        <w:rPr>
          <w:spacing w:val="-1"/>
        </w:rPr>
        <w:t> </w:t>
      </w:r>
      <w:r>
        <w:rPr/>
        <w:t>de</w:t>
      </w:r>
      <w:r>
        <w:rPr>
          <w:spacing w:val="-1"/>
        </w:rPr>
        <w:t> </w:t>
      </w:r>
      <w:r>
        <w:rPr/>
        <w:t>obrar</w:t>
      </w:r>
      <w:r>
        <w:rPr>
          <w:spacing w:val="-1"/>
        </w:rPr>
        <w:t> </w:t>
      </w:r>
      <w:r>
        <w:rPr/>
        <w:t>y</w:t>
      </w:r>
      <w:r>
        <w:rPr>
          <w:spacing w:val="-1"/>
        </w:rPr>
        <w:t> </w:t>
      </w:r>
      <w:r>
        <w:rPr/>
        <w:t>de</w:t>
      </w:r>
      <w:r>
        <w:rPr>
          <w:spacing w:val="-1"/>
        </w:rPr>
        <w:t> </w:t>
      </w:r>
      <w:r>
        <w:rPr/>
        <w:t>la</w:t>
      </w:r>
      <w:r>
        <w:rPr>
          <w:spacing w:val="40"/>
        </w:rPr>
        <w:t> </w:t>
      </w:r>
      <w:r>
        <w:rPr/>
        <w:t>representación</w:t>
      </w:r>
      <w:r>
        <w:rPr>
          <w:spacing w:val="-1"/>
        </w:rPr>
        <w:t> </w:t>
      </w:r>
      <w:r>
        <w:rPr/>
        <w:t>(siempre</w:t>
      </w:r>
      <w:r>
        <w:rPr>
          <w:spacing w:val="-1"/>
        </w:rPr>
        <w:t> </w:t>
      </w:r>
      <w:r>
        <w:rPr/>
        <w:t>y</w:t>
      </w:r>
      <w:r>
        <w:rPr>
          <w:spacing w:val="-1"/>
        </w:rPr>
        <w:t> </w:t>
      </w:r>
      <w:r>
        <w:rPr/>
        <w:t>cuando</w:t>
      </w:r>
      <w:r>
        <w:rPr>
          <w:spacing w:val="-1"/>
        </w:rPr>
        <w:t> </w:t>
      </w:r>
      <w:r>
        <w:rPr/>
        <w:t>la</w:t>
      </w:r>
      <w:r>
        <w:rPr>
          <w:spacing w:val="-1"/>
        </w:rPr>
        <w:t> </w:t>
      </w:r>
      <w:r>
        <w:rPr/>
        <w:t>representación</w:t>
      </w:r>
      <w:r>
        <w:rPr>
          <w:spacing w:val="-1"/>
        </w:rPr>
        <w:t> </w:t>
      </w:r>
      <w:r>
        <w:rPr/>
        <w:t>sea</w:t>
      </w:r>
      <w:r>
        <w:rPr>
          <w:spacing w:val="-1"/>
        </w:rPr>
        <w:t> </w:t>
      </w:r>
      <w:r>
        <w:rPr/>
        <w:t>la</w:t>
      </w:r>
      <w:r>
        <w:rPr>
          <w:spacing w:val="-1"/>
        </w:rPr>
        <w:t> </w:t>
      </w:r>
      <w:r>
        <w:rPr/>
        <w:t>misma que conste en el certificado aportado),</w:t>
      </w:r>
      <w:r>
        <w:rPr>
          <w:spacing w:val="40"/>
        </w:rPr>
        <w:t> </w:t>
      </w:r>
      <w:r>
        <w:rPr/>
        <w:t>así como de la acreditativa de la solvencia y de no estar incurso</w:t>
      </w:r>
      <w:r>
        <w:rPr>
          <w:spacing w:val="40"/>
        </w:rPr>
        <w:t> </w:t>
      </w:r>
      <w:r>
        <w:rPr/>
        <w:t>en prohibición de contratar.</w:t>
      </w:r>
    </w:p>
    <w:p>
      <w:pPr>
        <w:pStyle w:val="BodyText"/>
        <w:spacing w:before="145"/>
      </w:pPr>
    </w:p>
    <w:p>
      <w:pPr>
        <w:pStyle w:val="BodyText"/>
        <w:spacing w:line="367" w:lineRule="auto"/>
        <w:ind w:left="172" w:right="147" w:firstLine="720"/>
        <w:jc w:val="both"/>
      </w:pPr>
      <w:r>
        <w:rPr>
          <w:b/>
          <w:spacing w:val="-2"/>
        </w:rPr>
        <w:t>17.2.7.-</w:t>
      </w:r>
      <w:r>
        <w:rPr>
          <w:b/>
          <w:spacing w:val="-6"/>
        </w:rPr>
        <w:t> </w:t>
      </w:r>
      <w:r>
        <w:rPr>
          <w:spacing w:val="-2"/>
        </w:rPr>
        <w:t>Si</w:t>
      </w:r>
      <w:r>
        <w:rPr>
          <w:spacing w:val="-9"/>
        </w:rPr>
        <w:t> </w:t>
      </w:r>
      <w:r>
        <w:rPr>
          <w:spacing w:val="-2"/>
        </w:rPr>
        <w:t>la</w:t>
      </w:r>
      <w:r>
        <w:rPr>
          <w:spacing w:val="-9"/>
        </w:rPr>
        <w:t> </w:t>
      </w:r>
      <w:r>
        <w:rPr>
          <w:spacing w:val="-2"/>
        </w:rPr>
        <w:t>propuesta</w:t>
      </w:r>
      <w:r>
        <w:rPr>
          <w:spacing w:val="-9"/>
        </w:rPr>
        <w:t> </w:t>
      </w:r>
      <w:r>
        <w:rPr>
          <w:spacing w:val="-2"/>
        </w:rPr>
        <w:t>de</w:t>
      </w:r>
      <w:r>
        <w:rPr>
          <w:spacing w:val="-9"/>
        </w:rPr>
        <w:t> </w:t>
      </w:r>
      <w:r>
        <w:rPr>
          <w:spacing w:val="-2"/>
        </w:rPr>
        <w:t>adjudicación</w:t>
      </w:r>
      <w:r>
        <w:rPr>
          <w:spacing w:val="-9"/>
        </w:rPr>
        <w:t> </w:t>
      </w:r>
      <w:r>
        <w:rPr>
          <w:spacing w:val="-2"/>
        </w:rPr>
        <w:t>recayera</w:t>
      </w:r>
      <w:r>
        <w:rPr>
          <w:spacing w:val="-9"/>
        </w:rPr>
        <w:t> </w:t>
      </w:r>
      <w:r>
        <w:rPr>
          <w:spacing w:val="-2"/>
        </w:rPr>
        <w:t>en</w:t>
      </w:r>
      <w:r>
        <w:rPr>
          <w:spacing w:val="-9"/>
        </w:rPr>
        <w:t> </w:t>
      </w:r>
      <w:r>
        <w:rPr>
          <w:spacing w:val="-2"/>
        </w:rPr>
        <w:t>una</w:t>
      </w:r>
      <w:r>
        <w:rPr>
          <w:spacing w:val="-9"/>
        </w:rPr>
        <w:t> </w:t>
      </w:r>
      <w:r>
        <w:rPr>
          <w:spacing w:val="-2"/>
        </w:rPr>
        <w:t>unión</w:t>
      </w:r>
      <w:r>
        <w:rPr>
          <w:spacing w:val="-9"/>
        </w:rPr>
        <w:t> </w:t>
      </w:r>
      <w:r>
        <w:rPr>
          <w:spacing w:val="-2"/>
        </w:rPr>
        <w:t>temporal</w:t>
      </w:r>
      <w:r>
        <w:rPr>
          <w:spacing w:val="-9"/>
        </w:rPr>
        <w:t> </w:t>
      </w:r>
      <w:r>
        <w:rPr>
          <w:spacing w:val="-2"/>
        </w:rPr>
        <w:t>de</w:t>
      </w:r>
      <w:r>
        <w:rPr>
          <w:spacing w:val="-9"/>
        </w:rPr>
        <w:t> </w:t>
      </w:r>
      <w:r>
        <w:rPr>
          <w:spacing w:val="-2"/>
        </w:rPr>
        <w:t>empresas,</w:t>
      </w:r>
      <w:r>
        <w:rPr>
          <w:spacing w:val="-9"/>
        </w:rPr>
        <w:t> </w:t>
      </w:r>
      <w:r>
        <w:rPr>
          <w:spacing w:val="-2"/>
        </w:rPr>
        <w:t>cada </w:t>
      </w:r>
      <w:r>
        <w:rPr/>
        <w:t>una</w:t>
      </w:r>
      <w:r>
        <w:rPr>
          <w:spacing w:val="-14"/>
        </w:rPr>
        <w:t> </w:t>
      </w:r>
      <w:r>
        <w:rPr/>
        <w:t>de</w:t>
      </w:r>
      <w:r>
        <w:rPr>
          <w:spacing w:val="-14"/>
        </w:rPr>
        <w:t> </w:t>
      </w:r>
      <w:r>
        <w:rPr/>
        <w:t>las</w:t>
      </w:r>
      <w:r>
        <w:rPr>
          <w:spacing w:val="-14"/>
        </w:rPr>
        <w:t> </w:t>
      </w:r>
      <w:r>
        <w:rPr/>
        <w:t>entidades</w:t>
      </w:r>
      <w:r>
        <w:rPr>
          <w:spacing w:val="-14"/>
        </w:rPr>
        <w:t> </w:t>
      </w:r>
      <w:r>
        <w:rPr/>
        <w:t>partícipes</w:t>
      </w:r>
      <w:r>
        <w:rPr>
          <w:spacing w:val="-14"/>
        </w:rPr>
        <w:t> </w:t>
      </w:r>
      <w:r>
        <w:rPr/>
        <w:t>en</w:t>
      </w:r>
      <w:r>
        <w:rPr>
          <w:spacing w:val="-14"/>
        </w:rPr>
        <w:t> </w:t>
      </w:r>
      <w:r>
        <w:rPr/>
        <w:t>la</w:t>
      </w:r>
      <w:r>
        <w:rPr>
          <w:spacing w:val="-14"/>
        </w:rPr>
        <w:t> </w:t>
      </w:r>
      <w:r>
        <w:rPr/>
        <w:t>misma</w:t>
      </w:r>
      <w:r>
        <w:rPr>
          <w:spacing w:val="-14"/>
        </w:rPr>
        <w:t> </w:t>
      </w:r>
      <w:r>
        <w:rPr/>
        <w:t>deberá</w:t>
      </w:r>
      <w:r>
        <w:rPr>
          <w:spacing w:val="-14"/>
        </w:rPr>
        <w:t> </w:t>
      </w:r>
      <w:r>
        <w:rPr/>
        <w:t>presentar</w:t>
      </w:r>
      <w:r>
        <w:rPr>
          <w:spacing w:val="-14"/>
        </w:rPr>
        <w:t> </w:t>
      </w:r>
      <w:r>
        <w:rPr/>
        <w:t>la</w:t>
      </w:r>
      <w:r>
        <w:rPr>
          <w:spacing w:val="-14"/>
        </w:rPr>
        <w:t> </w:t>
      </w:r>
      <w:r>
        <w:rPr/>
        <w:t>documentación</w:t>
      </w:r>
      <w:r>
        <w:rPr>
          <w:spacing w:val="-14"/>
        </w:rPr>
        <w:t> </w:t>
      </w:r>
      <w:r>
        <w:rPr/>
        <w:t>relacionada</w:t>
      </w:r>
      <w:r>
        <w:rPr>
          <w:spacing w:val="-14"/>
        </w:rPr>
        <w:t> </w:t>
      </w:r>
      <w:r>
        <w:rPr/>
        <w:t>en</w:t>
      </w:r>
      <w:r>
        <w:rPr>
          <w:spacing w:val="-14"/>
        </w:rPr>
        <w:t> </w:t>
      </w:r>
      <w:r>
        <w:rPr/>
        <w:t>los apartados</w:t>
      </w:r>
      <w:r>
        <w:rPr>
          <w:spacing w:val="-15"/>
        </w:rPr>
        <w:t> </w:t>
      </w:r>
      <w:r>
        <w:rPr/>
        <w:t>anteriores,</w:t>
      </w:r>
      <w:r>
        <w:rPr>
          <w:spacing w:val="-15"/>
        </w:rPr>
        <w:t> </w:t>
      </w:r>
      <w:r>
        <w:rPr/>
        <w:t>salvo</w:t>
      </w:r>
      <w:r>
        <w:rPr>
          <w:spacing w:val="-15"/>
        </w:rPr>
        <w:t> </w:t>
      </w:r>
      <w:r>
        <w:rPr/>
        <w:t>la</w:t>
      </w:r>
      <w:r>
        <w:rPr>
          <w:spacing w:val="-15"/>
        </w:rPr>
        <w:t> </w:t>
      </w:r>
      <w:r>
        <w:rPr/>
        <w:t>relativa</w:t>
      </w:r>
      <w:r>
        <w:rPr>
          <w:spacing w:val="-15"/>
        </w:rPr>
        <w:t> </w:t>
      </w:r>
      <w:r>
        <w:rPr/>
        <w:t>a</w:t>
      </w:r>
      <w:r>
        <w:rPr>
          <w:spacing w:val="-15"/>
        </w:rPr>
        <w:t> </w:t>
      </w:r>
      <w:r>
        <w:rPr/>
        <w:t>la</w:t>
      </w:r>
      <w:r>
        <w:rPr>
          <w:spacing w:val="-15"/>
        </w:rPr>
        <w:t> </w:t>
      </w:r>
      <w:r>
        <w:rPr/>
        <w:t>garantía</w:t>
      </w:r>
      <w:r>
        <w:rPr>
          <w:spacing w:val="-15"/>
        </w:rPr>
        <w:t> </w:t>
      </w:r>
      <w:r>
        <w:rPr/>
        <w:t>definitiva.</w:t>
      </w:r>
    </w:p>
    <w:p>
      <w:pPr>
        <w:pStyle w:val="BodyText"/>
        <w:spacing w:line="367" w:lineRule="auto"/>
        <w:ind w:left="172" w:right="144" w:firstLine="720"/>
        <w:jc w:val="both"/>
      </w:pPr>
      <w:r>
        <w:rPr/>
        <w:t>Asimismo, en el supuesto de que, con arreglo a lo establecido en la cláusula 9.3 del presente pliego, la entidad propuesta como adjudicataria vaya a recurrir a las capacidades</w:t>
      </w:r>
      <w:r>
        <w:rPr>
          <w:spacing w:val="40"/>
        </w:rPr>
        <w:t> </w:t>
      </w:r>
      <w:r>
        <w:rPr/>
        <w:t>de otras empresas, también habrá de aportarse la documentación relacionada en los apartados anteriores, referida a éstas últimas, salvo la relativa a la garantía definitiva.</w:t>
      </w:r>
    </w:p>
    <w:p>
      <w:pPr>
        <w:pStyle w:val="BodyText"/>
        <w:spacing w:before="145"/>
      </w:pPr>
    </w:p>
    <w:p>
      <w:pPr>
        <w:pStyle w:val="BodyText"/>
        <w:spacing w:line="367" w:lineRule="auto"/>
        <w:ind w:left="172" w:right="136" w:firstLine="720"/>
        <w:jc w:val="both"/>
      </w:pPr>
      <w:r>
        <w:rPr>
          <w:b/>
        </w:rPr>
        <w:t>17.3.- </w:t>
      </w:r>
      <w:r>
        <w:rPr/>
        <w:t>La</w:t>
      </w:r>
      <w:r>
        <w:rPr>
          <w:spacing w:val="40"/>
        </w:rPr>
        <w:t> </w:t>
      </w:r>
      <w:r>
        <w:rPr/>
        <w:t>adjudicación del contrato deberán realizarse en el plazo máximo de </w:t>
      </w:r>
      <w:r>
        <w:rPr/>
        <w:t>dos meses,</w:t>
      </w:r>
      <w:r>
        <w:rPr>
          <w:spacing w:val="-1"/>
        </w:rPr>
        <w:t> </w:t>
      </w:r>
      <w:r>
        <w:rPr/>
        <w:t>a</w:t>
      </w:r>
      <w:r>
        <w:rPr>
          <w:spacing w:val="-1"/>
        </w:rPr>
        <w:t> </w:t>
      </w:r>
      <w:r>
        <w:rPr/>
        <w:t>contar</w:t>
      </w:r>
      <w:r>
        <w:rPr>
          <w:spacing w:val="-1"/>
        </w:rPr>
        <w:t> </w:t>
      </w:r>
      <w:r>
        <w:rPr/>
        <w:t>desde</w:t>
      </w:r>
      <w:r>
        <w:rPr>
          <w:spacing w:val="-1"/>
        </w:rPr>
        <w:t> </w:t>
      </w:r>
      <w:r>
        <w:rPr/>
        <w:t>el</w:t>
      </w:r>
      <w:r>
        <w:rPr>
          <w:spacing w:val="-1"/>
        </w:rPr>
        <w:t> </w:t>
      </w:r>
      <w:r>
        <w:rPr/>
        <w:t>día</w:t>
      </w:r>
      <w:r>
        <w:rPr>
          <w:spacing w:val="-1"/>
        </w:rPr>
        <w:t> </w:t>
      </w:r>
      <w:r>
        <w:rPr/>
        <w:t>siguiente</w:t>
      </w:r>
      <w:r>
        <w:rPr>
          <w:spacing w:val="-1"/>
        </w:rPr>
        <w:t> </w:t>
      </w:r>
      <w:r>
        <w:rPr/>
        <w:t>al</w:t>
      </w:r>
      <w:r>
        <w:rPr>
          <w:spacing w:val="-1"/>
        </w:rPr>
        <w:t> </w:t>
      </w:r>
      <w:r>
        <w:rPr/>
        <w:t>de</w:t>
      </w:r>
      <w:r>
        <w:rPr>
          <w:spacing w:val="-1"/>
        </w:rPr>
        <w:t> </w:t>
      </w:r>
      <w:r>
        <w:rPr/>
        <w:t>la</w:t>
      </w:r>
      <w:r>
        <w:rPr>
          <w:spacing w:val="-1"/>
        </w:rPr>
        <w:t> </w:t>
      </w:r>
      <w:r>
        <w:rPr/>
        <w:t>apertura</w:t>
      </w:r>
      <w:r>
        <w:rPr>
          <w:spacing w:val="-1"/>
        </w:rPr>
        <w:t> </w:t>
      </w:r>
      <w:r>
        <w:rPr/>
        <w:t>del</w:t>
      </w:r>
      <w:r>
        <w:rPr>
          <w:spacing w:val="40"/>
        </w:rPr>
        <w:t> </w:t>
      </w:r>
      <w:r>
        <w:rPr/>
        <w:t>primer</w:t>
      </w:r>
      <w:r>
        <w:rPr>
          <w:spacing w:val="-1"/>
        </w:rPr>
        <w:t> </w:t>
      </w:r>
      <w:r>
        <w:rPr/>
        <w:t>sobre</w:t>
      </w:r>
      <w:r>
        <w:rPr>
          <w:spacing w:val="-1"/>
        </w:rPr>
        <w:t> </w:t>
      </w:r>
      <w:r>
        <w:rPr/>
        <w:t>que</w:t>
      </w:r>
      <w:r>
        <w:rPr>
          <w:spacing w:val="-1"/>
        </w:rPr>
        <w:t> </w:t>
      </w:r>
      <w:r>
        <w:rPr/>
        <w:t>contenga</w:t>
      </w:r>
      <w:r>
        <w:rPr>
          <w:spacing w:val="-1"/>
        </w:rPr>
        <w:t> </w:t>
      </w:r>
      <w:r>
        <w:rPr/>
        <w:t>una</w:t>
      </w:r>
      <w:r>
        <w:rPr>
          <w:spacing w:val="-1"/>
        </w:rPr>
        <w:t> </w:t>
      </w:r>
      <w:r>
        <w:rPr/>
        <w:t>parte de la proposición.</w:t>
      </w:r>
    </w:p>
    <w:p>
      <w:pPr>
        <w:pStyle w:val="BodyText"/>
        <w:spacing w:line="367" w:lineRule="auto"/>
        <w:ind w:left="172" w:right="145" w:firstLine="720"/>
        <w:jc w:val="both"/>
      </w:pPr>
      <w:r>
        <w:rPr/>
        <w:t>Este</w:t>
      </w:r>
      <w:r>
        <w:rPr>
          <w:spacing w:val="-1"/>
        </w:rPr>
        <w:t> </w:t>
      </w:r>
      <w:r>
        <w:rPr/>
        <w:t>plazo</w:t>
      </w:r>
      <w:r>
        <w:rPr>
          <w:spacing w:val="-1"/>
        </w:rPr>
        <w:t> </w:t>
      </w:r>
      <w:r>
        <w:rPr/>
        <w:t>se</w:t>
      </w:r>
      <w:r>
        <w:rPr>
          <w:spacing w:val="-1"/>
        </w:rPr>
        <w:t> </w:t>
      </w:r>
      <w:r>
        <w:rPr/>
        <w:t>ampliará</w:t>
      </w:r>
      <w:r>
        <w:rPr>
          <w:spacing w:val="-1"/>
        </w:rPr>
        <w:t> </w:t>
      </w:r>
      <w:r>
        <w:rPr/>
        <w:t>en</w:t>
      </w:r>
      <w:r>
        <w:rPr>
          <w:spacing w:val="-1"/>
        </w:rPr>
        <w:t> </w:t>
      </w:r>
      <w:r>
        <w:rPr/>
        <w:t>quince</w:t>
      </w:r>
      <w:r>
        <w:rPr>
          <w:spacing w:val="-1"/>
        </w:rPr>
        <w:t> </w:t>
      </w:r>
      <w:r>
        <w:rPr/>
        <w:t>días</w:t>
      </w:r>
      <w:r>
        <w:rPr>
          <w:spacing w:val="-1"/>
        </w:rPr>
        <w:t> </w:t>
      </w:r>
      <w:r>
        <w:rPr/>
        <w:t>hábiles</w:t>
      </w:r>
      <w:r>
        <w:rPr>
          <w:spacing w:val="-1"/>
        </w:rPr>
        <w:t> </w:t>
      </w:r>
      <w:r>
        <w:rPr/>
        <w:t>si</w:t>
      </w:r>
      <w:r>
        <w:rPr>
          <w:spacing w:val="-1"/>
        </w:rPr>
        <w:t> </w:t>
      </w:r>
      <w:r>
        <w:rPr/>
        <w:t>alguna</w:t>
      </w:r>
      <w:r>
        <w:rPr>
          <w:spacing w:val="-1"/>
        </w:rPr>
        <w:t> </w:t>
      </w:r>
      <w:r>
        <w:rPr/>
        <w:t>de</w:t>
      </w:r>
      <w:r>
        <w:rPr>
          <w:spacing w:val="-1"/>
        </w:rPr>
        <w:t> </w:t>
      </w:r>
      <w:r>
        <w:rPr/>
        <w:t>las</w:t>
      </w:r>
      <w:r>
        <w:rPr>
          <w:spacing w:val="-1"/>
        </w:rPr>
        <w:t> </w:t>
      </w:r>
      <w:r>
        <w:rPr/>
        <w:t>proposiciones</w:t>
      </w:r>
      <w:r>
        <w:rPr>
          <w:spacing w:val="-1"/>
        </w:rPr>
        <w:t> </w:t>
      </w:r>
      <w:r>
        <w:rPr/>
        <w:t>presentadas se encuentra incursa en presunción de anormalidad.</w:t>
      </w:r>
    </w:p>
    <w:p>
      <w:pPr>
        <w:pStyle w:val="BodyText"/>
        <w:spacing w:line="367" w:lineRule="auto"/>
        <w:ind w:left="172" w:right="146" w:firstLine="720"/>
        <w:jc w:val="both"/>
        <w:rPr>
          <w:b/>
        </w:rPr>
      </w:pPr>
      <w:r>
        <w:rPr/>
        <w:t>Transcurrido el indicado plazo sin haberse dictado acuerdo sobre la adjudicación, los licitadores podrán retirar sus ofertas</w:t>
      </w:r>
      <w:r>
        <w:rPr>
          <w:b/>
        </w:rPr>
        <w:t>.</w:t>
      </w:r>
    </w:p>
    <w:p>
      <w:pPr>
        <w:pStyle w:val="BodyText"/>
        <w:spacing w:before="144"/>
        <w:rPr>
          <w:b/>
        </w:rPr>
      </w:pPr>
    </w:p>
    <w:p>
      <w:pPr>
        <w:pStyle w:val="BodyText"/>
        <w:spacing w:line="367" w:lineRule="auto"/>
        <w:ind w:left="172" w:right="148" w:firstLine="720"/>
        <w:jc w:val="both"/>
      </w:pPr>
      <w:r>
        <w:rPr>
          <w:b/>
        </w:rPr>
        <w:t>17.4.- </w:t>
      </w:r>
      <w:r>
        <w:rPr/>
        <w:t>La adjudicación deberá ser motivada y notificarse a todos los licitadores, y, simultáneamente, publicarse en el perfil del contratante, en los términos establecidos en </w:t>
      </w:r>
      <w:r>
        <w:rPr/>
        <w:t>el artículo 151 de la LCSP.</w:t>
      </w:r>
    </w:p>
    <w:p>
      <w:pPr>
        <w:pStyle w:val="BodyText"/>
        <w:spacing w:line="367" w:lineRule="auto"/>
        <w:ind w:left="172" w:right="146" w:firstLine="720"/>
        <w:jc w:val="both"/>
      </w:pPr>
      <w:r>
        <w:rPr>
          <w:b/>
        </w:rPr>
        <w:t>17.5.- </w:t>
      </w:r>
      <w:r>
        <w:rPr/>
        <w:t>De conformidad con lo establecido en el artículo 53 de la LCSP, quedará en suspenso la adjudicación del contrato si contra la misma se interpusiese el recurso especial en materia</w:t>
      </w:r>
      <w:r>
        <w:rPr>
          <w:spacing w:val="-10"/>
        </w:rPr>
        <w:t> </w:t>
      </w:r>
      <w:r>
        <w:rPr/>
        <w:t>de</w:t>
      </w:r>
      <w:r>
        <w:rPr>
          <w:spacing w:val="-11"/>
        </w:rPr>
        <w:t> </w:t>
      </w:r>
      <w:r>
        <w:rPr/>
        <w:t>contratación,</w:t>
      </w:r>
      <w:r>
        <w:rPr>
          <w:spacing w:val="-11"/>
        </w:rPr>
        <w:t> </w:t>
      </w:r>
      <w:r>
        <w:rPr/>
        <w:t>regulado</w:t>
      </w:r>
      <w:r>
        <w:rPr>
          <w:spacing w:val="-10"/>
        </w:rPr>
        <w:t> </w:t>
      </w:r>
      <w:r>
        <w:rPr/>
        <w:t>en</w:t>
      </w:r>
      <w:r>
        <w:rPr>
          <w:spacing w:val="-11"/>
        </w:rPr>
        <w:t> </w:t>
      </w:r>
      <w:r>
        <w:rPr/>
        <w:t>los</w:t>
      </w:r>
      <w:r>
        <w:rPr>
          <w:spacing w:val="-11"/>
        </w:rPr>
        <w:t> </w:t>
      </w:r>
      <w:r>
        <w:rPr/>
        <w:t>artículos</w:t>
      </w:r>
      <w:r>
        <w:rPr>
          <w:spacing w:val="-11"/>
        </w:rPr>
        <w:t> </w:t>
      </w:r>
      <w:r>
        <w:rPr/>
        <w:t>44</w:t>
      </w:r>
      <w:r>
        <w:rPr>
          <w:spacing w:val="-11"/>
        </w:rPr>
        <w:t> </w:t>
      </w:r>
      <w:r>
        <w:rPr/>
        <w:t>y</w:t>
      </w:r>
      <w:r>
        <w:rPr>
          <w:spacing w:val="-10"/>
        </w:rPr>
        <w:t> </w:t>
      </w:r>
      <w:r>
        <w:rPr/>
        <w:t>ss.</w:t>
      </w:r>
      <w:r>
        <w:rPr>
          <w:spacing w:val="-10"/>
        </w:rPr>
        <w:t> </w:t>
      </w:r>
      <w:r>
        <w:rPr/>
        <w:t>de</w:t>
      </w:r>
      <w:r>
        <w:rPr>
          <w:spacing w:val="-11"/>
        </w:rPr>
        <w:t> </w:t>
      </w:r>
      <w:r>
        <w:rPr/>
        <w:t>la</w:t>
      </w:r>
      <w:r>
        <w:rPr>
          <w:spacing w:val="-10"/>
        </w:rPr>
        <w:t> </w:t>
      </w:r>
      <w:r>
        <w:rPr/>
        <w:t>LCSP.</w:t>
      </w:r>
    </w:p>
    <w:p>
      <w:pPr>
        <w:pStyle w:val="BodyText"/>
        <w:spacing w:before="144"/>
      </w:pPr>
    </w:p>
    <w:p>
      <w:pPr>
        <w:pStyle w:val="Heading1"/>
        <w:spacing w:line="367" w:lineRule="auto" w:before="1"/>
        <w:ind w:left="172" w:right="140" w:firstLine="720"/>
        <w:jc w:val="both"/>
      </w:pPr>
      <w:r>
        <w:rPr/>
        <mc:AlternateContent>
          <mc:Choice Requires="wps">
            <w:drawing>
              <wp:anchor distT="0" distB="0" distL="0" distR="0" allowOverlap="1" layoutInCell="1" locked="0" behindDoc="0" simplePos="0" relativeHeight="15745536">
                <wp:simplePos x="0" y="0"/>
                <wp:positionH relativeFrom="page">
                  <wp:posOffset>1826895</wp:posOffset>
                </wp:positionH>
                <wp:positionV relativeFrom="paragraph">
                  <wp:posOffset>225443</wp:posOffset>
                </wp:positionV>
                <wp:extent cx="501396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5013960" cy="1270"/>
                        </a:xfrm>
                        <a:custGeom>
                          <a:avLst/>
                          <a:gdLst/>
                          <a:ahLst/>
                          <a:cxnLst/>
                          <a:rect l="l" t="t" r="r" b="b"/>
                          <a:pathLst>
                            <a:path w="5013960" h="0">
                              <a:moveTo>
                                <a:pt x="0" y="0"/>
                              </a:moveTo>
                              <a:lnTo>
                                <a:pt x="50139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143.850006pt,17.751440pt" to="538.650006pt,17.751440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46048">
                <wp:simplePos x="0" y="0"/>
                <wp:positionH relativeFrom="page">
                  <wp:posOffset>1009014</wp:posOffset>
                </wp:positionH>
                <wp:positionV relativeFrom="paragraph">
                  <wp:posOffset>493413</wp:posOffset>
                </wp:positionV>
                <wp:extent cx="434848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348480" cy="1270"/>
                        </a:xfrm>
                        <a:custGeom>
                          <a:avLst/>
                          <a:gdLst/>
                          <a:ahLst/>
                          <a:cxnLst/>
                          <a:rect l="l" t="t" r="r" b="b"/>
                          <a:pathLst>
                            <a:path w="4348480" h="0">
                              <a:moveTo>
                                <a:pt x="0" y="0"/>
                              </a:moveTo>
                              <a:lnTo>
                                <a:pt x="43484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79.449997pt,38.851440pt" to="421.849997pt,38.851440pt" stroked="true" strokeweight=".6pt" strokecolor="#000000">
                <v:stroke dashstyle="solid"/>
                <w10:wrap type="none"/>
              </v:line>
            </w:pict>
          </mc:Fallback>
        </mc:AlternateContent>
      </w:r>
      <w:r>
        <w:rPr/>
        <w:t>18.- DOCUMENTACIÓN ACREDITATIVA DE ESTAR AL CORRIENTE </w:t>
      </w:r>
      <w:r>
        <w:rPr/>
        <w:t>EN </w:t>
      </w:r>
      <w:r>
        <w:rPr>
          <w:spacing w:val="-6"/>
        </w:rPr>
        <w:t>OBLIGACIONES TRIBUTARIAS Y CON LA SEGURIDAD SOCIAL</w:t>
      </w:r>
    </w:p>
    <w:p>
      <w:pPr>
        <w:pStyle w:val="Heading1"/>
        <w:spacing w:after="0" w:line="367" w:lineRule="auto"/>
        <w:jc w:val="both"/>
        <w:sectPr>
          <w:pgSz w:w="11910" w:h="16840"/>
          <w:pgMar w:header="1231" w:footer="850" w:top="2000" w:bottom="1040" w:left="1417" w:right="992"/>
        </w:sectPr>
      </w:pPr>
    </w:p>
    <w:p>
      <w:pPr>
        <w:pStyle w:val="BodyText"/>
        <w:rPr>
          <w:b/>
        </w:rPr>
      </w:pPr>
    </w:p>
    <w:p>
      <w:pPr>
        <w:pStyle w:val="BodyText"/>
        <w:rPr>
          <w:b/>
        </w:rPr>
      </w:pPr>
    </w:p>
    <w:p>
      <w:pPr>
        <w:pStyle w:val="BodyText"/>
        <w:spacing w:before="15"/>
        <w:rPr>
          <w:b/>
        </w:rPr>
      </w:pPr>
    </w:p>
    <w:p>
      <w:pPr>
        <w:spacing w:line="367" w:lineRule="auto" w:before="0"/>
        <w:ind w:left="172" w:right="141" w:firstLine="720"/>
        <w:jc w:val="both"/>
        <w:rPr>
          <w:sz w:val="24"/>
        </w:rPr>
      </w:pPr>
      <w:r>
        <w:rPr>
          <w:b/>
          <w:sz w:val="24"/>
        </w:rPr>
        <w:t>18.1.- </w:t>
      </w:r>
      <w:r>
        <w:rPr>
          <w:sz w:val="24"/>
        </w:rPr>
        <w:t>La acreditación de estar al corriente en el </w:t>
      </w:r>
      <w:r>
        <w:rPr>
          <w:b/>
          <w:sz w:val="24"/>
        </w:rPr>
        <w:t>cumplimiento de las </w:t>
      </w:r>
      <w:r>
        <w:rPr>
          <w:b/>
          <w:sz w:val="24"/>
        </w:rPr>
        <w:t>obligaciones tributarias </w:t>
      </w:r>
      <w:r>
        <w:rPr>
          <w:sz w:val="24"/>
        </w:rPr>
        <w:t>se realizará presentando la siguiente documentación:</w:t>
      </w:r>
    </w:p>
    <w:p>
      <w:pPr>
        <w:pStyle w:val="ListParagraph"/>
        <w:numPr>
          <w:ilvl w:val="0"/>
          <w:numId w:val="7"/>
        </w:numPr>
        <w:tabs>
          <w:tab w:pos="1064" w:val="left" w:leader="none"/>
        </w:tabs>
        <w:spacing w:line="367" w:lineRule="auto" w:before="0" w:after="0"/>
        <w:ind w:left="172" w:right="145" w:firstLine="720"/>
        <w:jc w:val="both"/>
        <w:rPr>
          <w:sz w:val="24"/>
        </w:rPr>
      </w:pPr>
      <w:r>
        <w:rPr>
          <w:sz w:val="24"/>
        </w:rPr>
        <w:t>Último recibo del Impuesto sobre Actividades Económicas o el documento de alta </w:t>
      </w:r>
      <w:r>
        <w:rPr>
          <w:sz w:val="24"/>
        </w:rPr>
        <w:t>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del licitador de no haberse dado de baja en la matrícula del citado Impuesto.</w:t>
      </w:r>
    </w:p>
    <w:p>
      <w:pPr>
        <w:pStyle w:val="ListParagraph"/>
        <w:numPr>
          <w:ilvl w:val="0"/>
          <w:numId w:val="7"/>
        </w:numPr>
        <w:tabs>
          <w:tab w:pos="1067" w:val="left" w:leader="none"/>
        </w:tabs>
        <w:spacing w:line="367" w:lineRule="auto" w:before="0" w:after="0"/>
        <w:ind w:left="172" w:right="146" w:firstLine="720"/>
        <w:jc w:val="both"/>
        <w:rPr>
          <w:sz w:val="24"/>
        </w:rPr>
      </w:pPr>
      <w:r>
        <w:rPr>
          <w:sz w:val="24"/>
        </w:rPr>
        <w:t>Certificación administrativa expedida por el órgano competente de la </w:t>
      </w:r>
      <w:r>
        <w:rPr>
          <w:sz w:val="24"/>
        </w:rPr>
        <w:t>Administración del Estado, por lo que respecta a las obligaciones tributarias con este último.</w:t>
      </w:r>
    </w:p>
    <w:p>
      <w:pPr>
        <w:pStyle w:val="BodyText"/>
        <w:spacing w:line="367" w:lineRule="auto"/>
        <w:ind w:left="172" w:right="150"/>
        <w:jc w:val="both"/>
      </w:pPr>
      <w:r>
        <w:rPr/>
        <w:t>Sermugran</w:t>
      </w:r>
      <w:r>
        <w:rPr>
          <w:spacing w:val="-3"/>
        </w:rPr>
        <w:t> </w:t>
      </w:r>
      <w:r>
        <w:rPr/>
        <w:t>verificará</w:t>
      </w:r>
      <w:r>
        <w:rPr>
          <w:spacing w:val="-3"/>
        </w:rPr>
        <w:t> </w:t>
      </w:r>
      <w:r>
        <w:rPr/>
        <w:t>de</w:t>
      </w:r>
      <w:r>
        <w:rPr>
          <w:spacing w:val="-3"/>
        </w:rPr>
        <w:t> </w:t>
      </w:r>
      <w:r>
        <w:rPr/>
        <w:t>oficio</w:t>
      </w:r>
      <w:r>
        <w:rPr>
          <w:spacing w:val="-3"/>
        </w:rPr>
        <w:t> </w:t>
      </w:r>
      <w:r>
        <w:rPr/>
        <w:t>que</w:t>
      </w:r>
      <w:r>
        <w:rPr>
          <w:spacing w:val="-3"/>
        </w:rPr>
        <w:t> </w:t>
      </w:r>
      <w:r>
        <w:rPr/>
        <w:t>la</w:t>
      </w:r>
      <w:r>
        <w:rPr>
          <w:spacing w:val="-3"/>
        </w:rPr>
        <w:t> </w:t>
      </w:r>
      <w:r>
        <w:rPr/>
        <w:t>empresa</w:t>
      </w:r>
      <w:r>
        <w:rPr>
          <w:spacing w:val="-3"/>
        </w:rPr>
        <w:t> </w:t>
      </w:r>
      <w:r>
        <w:rPr/>
        <w:t>se</w:t>
      </w:r>
      <w:r>
        <w:rPr>
          <w:spacing w:val="-3"/>
        </w:rPr>
        <w:t> </w:t>
      </w:r>
      <w:r>
        <w:rPr/>
        <w:t>encuentre</w:t>
      </w:r>
      <w:r>
        <w:rPr>
          <w:spacing w:val="-3"/>
        </w:rPr>
        <w:t> </w:t>
      </w:r>
      <w:r>
        <w:rPr/>
        <w:t>al</w:t>
      </w:r>
      <w:r>
        <w:rPr>
          <w:spacing w:val="-3"/>
        </w:rPr>
        <w:t> </w:t>
      </w:r>
      <w:r>
        <w:rPr/>
        <w:t>corriente</w:t>
      </w:r>
      <w:r>
        <w:rPr>
          <w:spacing w:val="-3"/>
        </w:rPr>
        <w:t> </w:t>
      </w:r>
      <w:r>
        <w:rPr/>
        <w:t>de</w:t>
      </w:r>
      <w:r>
        <w:rPr>
          <w:spacing w:val="-3"/>
        </w:rPr>
        <w:t> </w:t>
      </w:r>
      <w:r>
        <w:rPr/>
        <w:t>sus</w:t>
      </w:r>
      <w:r>
        <w:rPr>
          <w:spacing w:val="-3"/>
        </w:rPr>
        <w:t> </w:t>
      </w:r>
      <w:r>
        <w:rPr/>
        <w:t>obligaciones</w:t>
      </w:r>
      <w:r>
        <w:rPr>
          <w:spacing w:val="-3"/>
        </w:rPr>
        <w:t> </w:t>
      </w:r>
      <w:r>
        <w:rPr/>
        <w:t>con la Hacienda Municipal de Granadilla de Abona.</w:t>
      </w:r>
    </w:p>
    <w:p>
      <w:pPr>
        <w:pStyle w:val="BodyText"/>
        <w:spacing w:line="367" w:lineRule="auto"/>
        <w:ind w:left="172" w:right="141" w:firstLine="720"/>
        <w:jc w:val="both"/>
      </w:pPr>
      <w:r>
        <w:rPr/>
        <w:t>Si la entidad propuesta como adjudicataria no está obligada a presentar todas o alguna de las declaraciones o documentos correspondientes a sus obligaciones tributarias habrá </w:t>
      </w:r>
      <w:r>
        <w:rPr/>
        <w:t>de acreditar tal circunstancia mediante declaración responsable.</w:t>
      </w:r>
    </w:p>
    <w:p>
      <w:pPr>
        <w:pStyle w:val="BodyText"/>
        <w:spacing w:before="142"/>
      </w:pPr>
    </w:p>
    <w:p>
      <w:pPr>
        <w:pStyle w:val="BodyText"/>
        <w:spacing w:line="367" w:lineRule="auto"/>
        <w:ind w:left="172" w:right="143" w:firstLine="720"/>
        <w:jc w:val="both"/>
      </w:pPr>
      <w:r>
        <w:rPr>
          <w:b/>
        </w:rPr>
        <w:t>18.2.- </w:t>
      </w:r>
      <w:r>
        <w:rPr/>
        <w:t>La acreditación de estar al corriente en el cumplimiento de las obligaciones con</w:t>
      </w:r>
      <w:r>
        <w:rPr>
          <w:spacing w:val="40"/>
        </w:rPr>
        <w:t> </w:t>
      </w:r>
      <w:r>
        <w:rPr/>
        <w:t>la</w:t>
      </w:r>
      <w:r>
        <w:rPr>
          <w:spacing w:val="-1"/>
        </w:rPr>
        <w:t> </w:t>
      </w:r>
      <w:r>
        <w:rPr/>
        <w:t>Seguridad</w:t>
      </w:r>
      <w:r>
        <w:rPr>
          <w:spacing w:val="-1"/>
        </w:rPr>
        <w:t> </w:t>
      </w:r>
      <w:r>
        <w:rPr/>
        <w:t>Social</w:t>
      </w:r>
      <w:r>
        <w:rPr>
          <w:spacing w:val="-1"/>
        </w:rPr>
        <w:t> </w:t>
      </w:r>
      <w:r>
        <w:rPr/>
        <w:t>se</w:t>
      </w:r>
      <w:r>
        <w:rPr>
          <w:spacing w:val="-1"/>
        </w:rPr>
        <w:t> </w:t>
      </w:r>
      <w:r>
        <w:rPr/>
        <w:t>realizará</w:t>
      </w:r>
      <w:r>
        <w:rPr>
          <w:spacing w:val="-1"/>
        </w:rPr>
        <w:t> </w:t>
      </w:r>
      <w:r>
        <w:rPr/>
        <w:t>mediante</w:t>
      </w:r>
      <w:r>
        <w:rPr>
          <w:spacing w:val="-1"/>
        </w:rPr>
        <w:t> </w:t>
      </w:r>
      <w:r>
        <w:rPr/>
        <w:t>certificación</w:t>
      </w:r>
      <w:r>
        <w:rPr>
          <w:spacing w:val="-1"/>
        </w:rPr>
        <w:t> </w:t>
      </w:r>
      <w:r>
        <w:rPr/>
        <w:t>expedida</w:t>
      </w:r>
      <w:r>
        <w:rPr>
          <w:spacing w:val="-1"/>
        </w:rPr>
        <w:t> </w:t>
      </w:r>
      <w:r>
        <w:rPr/>
        <w:t>por</w:t>
      </w:r>
      <w:r>
        <w:rPr>
          <w:spacing w:val="-1"/>
        </w:rPr>
        <w:t> </w:t>
      </w:r>
      <w:r>
        <w:rPr/>
        <w:t>la</w:t>
      </w:r>
      <w:r>
        <w:rPr>
          <w:spacing w:val="-1"/>
        </w:rPr>
        <w:t> </w:t>
      </w:r>
      <w:r>
        <w:rPr/>
        <w:t>autoridad</w:t>
      </w:r>
      <w:r>
        <w:rPr>
          <w:spacing w:val="-1"/>
        </w:rPr>
        <w:t> </w:t>
      </w:r>
      <w:r>
        <w:rPr/>
        <w:t>administrativa competente. En el supuesto que haya de tenerse en cuenta alguna exención, se habrá de acreditar tal circunstancia mediante declaración responsable.</w:t>
      </w:r>
    </w:p>
    <w:p>
      <w:pPr>
        <w:pStyle w:val="BodyText"/>
        <w:spacing w:before="145"/>
      </w:pPr>
    </w:p>
    <w:p>
      <w:pPr>
        <w:pStyle w:val="BodyText"/>
        <w:spacing w:line="367" w:lineRule="auto"/>
        <w:ind w:left="172" w:right="140" w:firstLine="720"/>
        <w:jc w:val="both"/>
      </w:pPr>
      <w:r>
        <w:rPr>
          <w:b/>
        </w:rPr>
        <w:t>18.3.- </w:t>
      </w:r>
      <w:r>
        <w:rPr/>
        <w:t>Los extranjeros, sean personas físicas o jurídicas, pertenecientes o no a Estados miembros de la Unión Europea que no tengan domicilio fiscal en España, deberán presentar </w:t>
      </w:r>
      <w:r>
        <w:rPr>
          <w:spacing w:val="-2"/>
        </w:rPr>
        <w:t>certificación</w:t>
      </w:r>
      <w:r>
        <w:rPr>
          <w:spacing w:val="-10"/>
        </w:rPr>
        <w:t> </w:t>
      </w:r>
      <w:r>
        <w:rPr>
          <w:spacing w:val="-2"/>
        </w:rPr>
        <w:t>expedida</w:t>
      </w:r>
      <w:r>
        <w:rPr>
          <w:spacing w:val="-10"/>
        </w:rPr>
        <w:t> </w:t>
      </w:r>
      <w:r>
        <w:rPr>
          <w:spacing w:val="-2"/>
        </w:rPr>
        <w:t>por</w:t>
      </w:r>
      <w:r>
        <w:rPr>
          <w:spacing w:val="-10"/>
        </w:rPr>
        <w:t> </w:t>
      </w:r>
      <w:r>
        <w:rPr>
          <w:spacing w:val="-2"/>
        </w:rPr>
        <w:t>autoridad</w:t>
      </w:r>
      <w:r>
        <w:rPr>
          <w:spacing w:val="-10"/>
        </w:rPr>
        <w:t> </w:t>
      </w:r>
      <w:r>
        <w:rPr>
          <w:spacing w:val="-2"/>
        </w:rPr>
        <w:t>competente</w:t>
      </w:r>
      <w:r>
        <w:rPr>
          <w:spacing w:val="-10"/>
        </w:rPr>
        <w:t> </w:t>
      </w:r>
      <w:r>
        <w:rPr>
          <w:spacing w:val="-2"/>
        </w:rPr>
        <w:t>en</w:t>
      </w:r>
      <w:r>
        <w:rPr>
          <w:spacing w:val="-10"/>
        </w:rPr>
        <w:t> </w:t>
      </w:r>
      <w:r>
        <w:rPr>
          <w:spacing w:val="-2"/>
        </w:rPr>
        <w:t>el</w:t>
      </w:r>
      <w:r>
        <w:rPr>
          <w:spacing w:val="-10"/>
        </w:rPr>
        <w:t> </w:t>
      </w:r>
      <w:r>
        <w:rPr>
          <w:spacing w:val="-2"/>
        </w:rPr>
        <w:t>país</w:t>
      </w:r>
      <w:r>
        <w:rPr>
          <w:spacing w:val="-10"/>
        </w:rPr>
        <w:t> </w:t>
      </w:r>
      <w:r>
        <w:rPr>
          <w:spacing w:val="-2"/>
        </w:rPr>
        <w:t>de</w:t>
      </w:r>
      <w:r>
        <w:rPr>
          <w:spacing w:val="-10"/>
        </w:rPr>
        <w:t> </w:t>
      </w:r>
      <w:r>
        <w:rPr>
          <w:spacing w:val="-2"/>
        </w:rPr>
        <w:t>procedencia,</w:t>
      </w:r>
      <w:r>
        <w:rPr>
          <w:spacing w:val="-10"/>
        </w:rPr>
        <w:t> </w:t>
      </w:r>
      <w:r>
        <w:rPr>
          <w:spacing w:val="-2"/>
        </w:rPr>
        <w:t>acreditativa</w:t>
      </w:r>
      <w:r>
        <w:rPr>
          <w:spacing w:val="-10"/>
        </w:rPr>
        <w:t> </w:t>
      </w:r>
      <w:r>
        <w:rPr>
          <w:spacing w:val="-2"/>
        </w:rPr>
        <w:t>de</w:t>
      </w:r>
      <w:r>
        <w:rPr>
          <w:spacing w:val="-10"/>
        </w:rPr>
        <w:t> </w:t>
      </w:r>
      <w:r>
        <w:rPr>
          <w:spacing w:val="-2"/>
        </w:rPr>
        <w:t>hallarse </w:t>
      </w:r>
      <w:r>
        <w:rPr>
          <w:spacing w:val="-4"/>
        </w:rPr>
        <w:t>al corriente</w:t>
      </w:r>
      <w:r>
        <w:rPr>
          <w:spacing w:val="-5"/>
        </w:rPr>
        <w:t> </w:t>
      </w:r>
      <w:r>
        <w:rPr>
          <w:spacing w:val="-4"/>
        </w:rPr>
        <w:t>en</w:t>
      </w:r>
      <w:r>
        <w:rPr>
          <w:spacing w:val="-5"/>
        </w:rPr>
        <w:t> </w:t>
      </w:r>
      <w:r>
        <w:rPr>
          <w:spacing w:val="-4"/>
        </w:rPr>
        <w:t>el cumplimiento de</w:t>
      </w:r>
      <w:r>
        <w:rPr>
          <w:spacing w:val="-5"/>
        </w:rPr>
        <w:t> </w:t>
      </w:r>
      <w:r>
        <w:rPr>
          <w:spacing w:val="-4"/>
        </w:rPr>
        <w:t>las</w:t>
      </w:r>
      <w:r>
        <w:rPr>
          <w:spacing w:val="-5"/>
        </w:rPr>
        <w:t> </w:t>
      </w:r>
      <w:r>
        <w:rPr>
          <w:spacing w:val="-4"/>
        </w:rPr>
        <w:t>correspondientes</w:t>
      </w:r>
      <w:r>
        <w:rPr>
          <w:spacing w:val="-5"/>
        </w:rPr>
        <w:t> </w:t>
      </w:r>
      <w:r>
        <w:rPr>
          <w:spacing w:val="-4"/>
        </w:rPr>
        <w:t>obligaciones</w:t>
      </w:r>
      <w:r>
        <w:rPr>
          <w:spacing w:val="-5"/>
        </w:rPr>
        <w:t> </w:t>
      </w:r>
      <w:r>
        <w:rPr>
          <w:spacing w:val="-4"/>
        </w:rPr>
        <w:t>tributarias. Así mismo,</w:t>
      </w:r>
      <w:r>
        <w:rPr>
          <w:spacing w:val="-5"/>
        </w:rPr>
        <w:t> </w:t>
      </w:r>
      <w:r>
        <w:rPr>
          <w:spacing w:val="-4"/>
        </w:rPr>
        <w:t>habrán </w:t>
      </w:r>
      <w:r>
        <w:rPr>
          <w:spacing w:val="-2"/>
        </w:rPr>
        <w:t>de</w:t>
      </w:r>
      <w:r>
        <w:rPr>
          <w:spacing w:val="-13"/>
        </w:rPr>
        <w:t> </w:t>
      </w:r>
      <w:r>
        <w:rPr>
          <w:spacing w:val="-2"/>
        </w:rPr>
        <w:t>presentar</w:t>
      </w:r>
      <w:r>
        <w:rPr>
          <w:spacing w:val="-12"/>
        </w:rPr>
        <w:t> </w:t>
      </w:r>
      <w:r>
        <w:rPr>
          <w:spacing w:val="-2"/>
        </w:rPr>
        <w:t>certificación,</w:t>
      </w:r>
      <w:r>
        <w:rPr>
          <w:spacing w:val="-13"/>
        </w:rPr>
        <w:t> </w:t>
      </w:r>
      <w:r>
        <w:rPr>
          <w:spacing w:val="-2"/>
        </w:rPr>
        <w:t>también</w:t>
      </w:r>
      <w:r>
        <w:rPr>
          <w:spacing w:val="-13"/>
        </w:rPr>
        <w:t> </w:t>
      </w:r>
      <w:r>
        <w:rPr>
          <w:spacing w:val="-2"/>
        </w:rPr>
        <w:t>expedida</w:t>
      </w:r>
      <w:r>
        <w:rPr>
          <w:spacing w:val="-12"/>
        </w:rPr>
        <w:t> </w:t>
      </w:r>
      <w:r>
        <w:rPr>
          <w:spacing w:val="-2"/>
        </w:rPr>
        <w:t>por</w:t>
      </w:r>
      <w:r>
        <w:rPr>
          <w:spacing w:val="-12"/>
        </w:rPr>
        <w:t> </w:t>
      </w:r>
      <w:r>
        <w:rPr>
          <w:spacing w:val="-2"/>
        </w:rPr>
        <w:t>autoridad</w:t>
      </w:r>
      <w:r>
        <w:rPr>
          <w:spacing w:val="-12"/>
        </w:rPr>
        <w:t> </w:t>
      </w:r>
      <w:r>
        <w:rPr>
          <w:spacing w:val="-2"/>
        </w:rPr>
        <w:t>competente,</w:t>
      </w:r>
      <w:r>
        <w:rPr>
          <w:spacing w:val="-13"/>
        </w:rPr>
        <w:t> </w:t>
      </w:r>
      <w:r>
        <w:rPr>
          <w:spacing w:val="-2"/>
        </w:rPr>
        <w:t>en</w:t>
      </w:r>
      <w:r>
        <w:rPr>
          <w:spacing w:val="-13"/>
        </w:rPr>
        <w:t> </w:t>
      </w:r>
      <w:r>
        <w:rPr>
          <w:spacing w:val="-2"/>
        </w:rPr>
        <w:t>la</w:t>
      </w:r>
      <w:r>
        <w:rPr>
          <w:spacing w:val="-12"/>
        </w:rPr>
        <w:t> </w:t>
      </w:r>
      <w:r>
        <w:rPr>
          <w:spacing w:val="-2"/>
        </w:rPr>
        <w:t>que</w:t>
      </w:r>
      <w:r>
        <w:rPr>
          <w:spacing w:val="-13"/>
        </w:rPr>
        <w:t> </w:t>
      </w:r>
      <w:r>
        <w:rPr>
          <w:spacing w:val="-2"/>
        </w:rPr>
        <w:t>se</w:t>
      </w:r>
      <w:r>
        <w:rPr>
          <w:spacing w:val="-13"/>
        </w:rPr>
        <w:t> </w:t>
      </w:r>
      <w:r>
        <w:rPr>
          <w:spacing w:val="-2"/>
        </w:rPr>
        <w:t>acredite</w:t>
      </w:r>
      <w:r>
        <w:rPr>
          <w:spacing w:val="-13"/>
        </w:rPr>
        <w:t> </w:t>
      </w:r>
      <w:r>
        <w:rPr>
          <w:spacing w:val="-2"/>
        </w:rPr>
        <w:t>que</w:t>
      </w:r>
      <w:r>
        <w:rPr>
          <w:spacing w:val="-13"/>
        </w:rPr>
        <w:t> </w:t>
      </w:r>
      <w:r>
        <w:rPr>
          <w:spacing w:val="-2"/>
        </w:rPr>
        <w:t>se </w:t>
      </w:r>
      <w:r>
        <w:rPr/>
        <w:t>hallan</w:t>
      </w:r>
      <w:r>
        <w:rPr>
          <w:spacing w:val="-3"/>
        </w:rPr>
        <w:t> </w:t>
      </w:r>
      <w:r>
        <w:rPr/>
        <w:t>al</w:t>
      </w:r>
      <w:r>
        <w:rPr>
          <w:spacing w:val="-3"/>
        </w:rPr>
        <w:t> </w:t>
      </w:r>
      <w:r>
        <w:rPr/>
        <w:t>corriente</w:t>
      </w:r>
      <w:r>
        <w:rPr>
          <w:spacing w:val="-3"/>
        </w:rPr>
        <w:t> </w:t>
      </w:r>
      <w:r>
        <w:rPr/>
        <w:t>en</w:t>
      </w:r>
      <w:r>
        <w:rPr>
          <w:spacing w:val="-3"/>
        </w:rPr>
        <w:t> </w:t>
      </w:r>
      <w:r>
        <w:rPr/>
        <w:t>el</w:t>
      </w:r>
      <w:r>
        <w:rPr>
          <w:spacing w:val="-3"/>
        </w:rPr>
        <w:t> </w:t>
      </w:r>
      <w:r>
        <w:rPr/>
        <w:t>cumplimiento</w:t>
      </w:r>
      <w:r>
        <w:rPr>
          <w:spacing w:val="-3"/>
        </w:rPr>
        <w:t> </w:t>
      </w:r>
      <w:r>
        <w:rPr/>
        <w:t>de</w:t>
      </w:r>
      <w:r>
        <w:rPr>
          <w:spacing w:val="-3"/>
        </w:rPr>
        <w:t> </w:t>
      </w:r>
      <w:r>
        <w:rPr/>
        <w:t>las</w:t>
      </w:r>
      <w:r>
        <w:rPr>
          <w:spacing w:val="-3"/>
        </w:rPr>
        <w:t> </w:t>
      </w:r>
      <w:r>
        <w:rPr/>
        <w:t>obligaciones</w:t>
      </w:r>
      <w:r>
        <w:rPr>
          <w:spacing w:val="-3"/>
        </w:rPr>
        <w:t> </w:t>
      </w:r>
      <w:r>
        <w:rPr/>
        <w:t>sociales</w:t>
      </w:r>
      <w:r>
        <w:rPr>
          <w:spacing w:val="-3"/>
        </w:rPr>
        <w:t> </w:t>
      </w:r>
      <w:r>
        <w:rPr/>
        <w:t>que</w:t>
      </w:r>
      <w:r>
        <w:rPr>
          <w:spacing w:val="-3"/>
        </w:rPr>
        <w:t> </w:t>
      </w:r>
      <w:r>
        <w:rPr/>
        <w:t>se</w:t>
      </w:r>
      <w:r>
        <w:rPr>
          <w:spacing w:val="-3"/>
        </w:rPr>
        <w:t> </w:t>
      </w:r>
      <w:r>
        <w:rPr/>
        <w:t>exijan</w:t>
      </w:r>
      <w:r>
        <w:rPr>
          <w:spacing w:val="-3"/>
        </w:rPr>
        <w:t> </w:t>
      </w:r>
      <w:r>
        <w:rPr/>
        <w:t>en</w:t>
      </w:r>
      <w:r>
        <w:rPr>
          <w:spacing w:val="-3"/>
        </w:rPr>
        <w:t> </w:t>
      </w:r>
      <w:r>
        <w:rPr/>
        <w:t>el</w:t>
      </w:r>
      <w:r>
        <w:rPr>
          <w:spacing w:val="-3"/>
        </w:rPr>
        <w:t> </w:t>
      </w:r>
      <w:r>
        <w:rPr/>
        <w:t>país</w:t>
      </w:r>
      <w:r>
        <w:rPr>
          <w:spacing w:val="-3"/>
        </w:rPr>
        <w:t> </w:t>
      </w:r>
      <w:r>
        <w:rPr/>
        <w:t>de</w:t>
      </w:r>
      <w:r>
        <w:rPr>
          <w:spacing w:val="-3"/>
        </w:rPr>
        <w:t> </w:t>
      </w:r>
      <w:r>
        <w:rPr/>
        <w:t>su nacionalidad. Toda la documentación relacionada en este apartado habrá de referirse a los doce</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pPr>
      <w:r>
        <w:rPr>
          <w:spacing w:val="-4"/>
        </w:rPr>
        <w:t>últimos</w:t>
      </w:r>
      <w:r>
        <w:rPr>
          <w:spacing w:val="-5"/>
        </w:rPr>
        <w:t> </w:t>
      </w:r>
      <w:r>
        <w:rPr>
          <w:spacing w:val="-2"/>
        </w:rPr>
        <w:t>meses.</w:t>
      </w:r>
    </w:p>
    <w:p>
      <w:pPr>
        <w:pStyle w:val="BodyText"/>
      </w:pPr>
    </w:p>
    <w:p>
      <w:pPr>
        <w:pStyle w:val="BodyText"/>
        <w:spacing w:before="16"/>
      </w:pPr>
    </w:p>
    <w:p>
      <w:pPr>
        <w:pStyle w:val="Heading1"/>
        <w:spacing w:line="367" w:lineRule="auto"/>
        <w:ind w:left="2830" w:right="2650" w:firstLine="1808"/>
      </w:pPr>
      <w:r>
        <w:rPr>
          <w:spacing w:val="-4"/>
        </w:rPr>
        <w:t>III </w:t>
      </w:r>
      <w:r>
        <w:rPr>
          <w:spacing w:val="-12"/>
        </w:rPr>
        <w:t>FORMALIZACIÓN</w:t>
      </w:r>
      <w:r>
        <w:rPr/>
        <w:t> </w:t>
      </w:r>
      <w:r>
        <w:rPr>
          <w:spacing w:val="-12"/>
        </w:rPr>
        <w:t>DEL</w:t>
      </w:r>
      <w:r>
        <w:rPr/>
        <w:t> </w:t>
      </w:r>
      <w:r>
        <w:rPr>
          <w:spacing w:val="-12"/>
        </w:rPr>
        <w:t>CONTRATO</w:t>
      </w:r>
    </w:p>
    <w:p>
      <w:pPr>
        <w:pStyle w:val="BodyText"/>
        <w:spacing w:before="146"/>
        <w:rPr>
          <w:b/>
        </w:rPr>
      </w:pPr>
    </w:p>
    <w:p>
      <w:pPr>
        <w:spacing w:before="0"/>
        <w:ind w:left="892" w:right="0" w:firstLine="0"/>
        <w:jc w:val="left"/>
        <w:rPr>
          <w:b/>
          <w:sz w:val="24"/>
        </w:rPr>
      </w:pPr>
      <w:r>
        <w:rPr>
          <w:b/>
          <w:spacing w:val="-12"/>
          <w:sz w:val="24"/>
        </w:rPr>
        <w:t>19.-</w:t>
      </w:r>
      <w:r>
        <w:rPr>
          <w:b/>
          <w:spacing w:val="4"/>
          <w:sz w:val="24"/>
        </w:rPr>
        <w:t> </w:t>
      </w:r>
      <w:r>
        <w:rPr>
          <w:b/>
          <w:spacing w:val="-12"/>
          <w:sz w:val="24"/>
        </w:rPr>
        <w:t>FORMALIZACIÓN</w:t>
      </w:r>
      <w:r>
        <w:rPr>
          <w:b/>
          <w:sz w:val="24"/>
        </w:rPr>
        <w:t> </w:t>
      </w:r>
      <w:r>
        <w:rPr>
          <w:b/>
          <w:spacing w:val="-12"/>
          <w:sz w:val="24"/>
        </w:rPr>
        <w:t>DEL</w:t>
      </w:r>
      <w:r>
        <w:rPr>
          <w:b/>
          <w:spacing w:val="1"/>
          <w:sz w:val="24"/>
        </w:rPr>
        <w:t> </w:t>
      </w:r>
      <w:r>
        <w:rPr>
          <w:b/>
          <w:spacing w:val="-12"/>
          <w:sz w:val="24"/>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05760">
                <wp:simplePos x="0" y="0"/>
                <wp:positionH relativeFrom="page">
                  <wp:posOffset>1757679</wp:posOffset>
                </wp:positionH>
                <wp:positionV relativeFrom="paragraph">
                  <wp:posOffset>45833</wp:posOffset>
                </wp:positionV>
                <wp:extent cx="2409825" cy="762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2409825" cy="7620"/>
                          <a:chExt cx="2409825" cy="7620"/>
                        </a:xfrm>
                      </wpg:grpSpPr>
                      <wps:wsp>
                        <wps:cNvPr id="57" name="Graphic 57"/>
                        <wps:cNvSpPr/>
                        <wps:spPr>
                          <a:xfrm>
                            <a:off x="0" y="3810"/>
                            <a:ext cx="2407920" cy="1270"/>
                          </a:xfrm>
                          <a:custGeom>
                            <a:avLst/>
                            <a:gdLst/>
                            <a:ahLst/>
                            <a:cxnLst/>
                            <a:rect l="l" t="t" r="r" b="b"/>
                            <a:pathLst>
                              <a:path w="2407920" h="0">
                                <a:moveTo>
                                  <a:pt x="0" y="0"/>
                                </a:moveTo>
                                <a:lnTo>
                                  <a:pt x="2407920" y="0"/>
                                </a:lnTo>
                              </a:path>
                            </a:pathLst>
                          </a:custGeom>
                          <a:ln w="7620">
                            <a:solidFill>
                              <a:srgbClr val="000000"/>
                            </a:solidFill>
                            <a:prstDash val="solid"/>
                          </a:ln>
                        </wps:spPr>
                        <wps:bodyPr wrap="square" lIns="0" tIns="0" rIns="0" bIns="0" rtlCol="0">
                          <a:prstTxWarp prst="textNoShape">
                            <a:avLst/>
                          </a:prstTxWarp>
                          <a:noAutofit/>
                        </wps:bodyPr>
                      </wps:wsp>
                      <wps:wsp>
                        <wps:cNvPr id="58" name="Graphic 58"/>
                        <wps:cNvSpPr/>
                        <wps:spPr>
                          <a:xfrm>
                            <a:off x="2408555"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399994pt;margin-top:3.608959pt;width:189.75pt;height:.6pt;mso-position-horizontal-relative:page;mso-position-vertical-relative:paragraph;z-index:-15710720;mso-wrap-distance-left:0;mso-wrap-distance-right:0" id="docshapegroup27" coordorigin="2768,72" coordsize="3795,12">
                <v:line style="position:absolute" from="2768,78" to="6560,78" stroked="true" strokeweight=".6pt" strokecolor="#000000">
                  <v:stroke dashstyle="solid"/>
                </v:line>
                <v:rect style="position:absolute;left:6561;top:72;width:2;height:12" id="docshape28"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3" w:firstLine="720"/>
        <w:jc w:val="both"/>
      </w:pPr>
      <w:r>
        <w:rPr>
          <w:b/>
        </w:rPr>
        <w:t>19.1.-</w:t>
      </w:r>
      <w:r>
        <w:rPr>
          <w:b/>
          <w:spacing w:val="-5"/>
        </w:rPr>
        <w:t> </w:t>
      </w:r>
      <w:r>
        <w:rPr/>
        <w:t>Una</w:t>
      </w:r>
      <w:r>
        <w:rPr>
          <w:spacing w:val="-8"/>
        </w:rPr>
        <w:t> </w:t>
      </w:r>
      <w:r>
        <w:rPr/>
        <w:t>vez</w:t>
      </w:r>
      <w:r>
        <w:rPr>
          <w:spacing w:val="-8"/>
        </w:rPr>
        <w:t> </w:t>
      </w:r>
      <w:r>
        <w:rPr/>
        <w:t>adjudicado</w:t>
      </w:r>
      <w:r>
        <w:rPr>
          <w:spacing w:val="-8"/>
        </w:rPr>
        <w:t> </w:t>
      </w:r>
      <w:r>
        <w:rPr/>
        <w:t>el</w:t>
      </w:r>
      <w:r>
        <w:rPr>
          <w:spacing w:val="-8"/>
        </w:rPr>
        <w:t> </w:t>
      </w:r>
      <w:r>
        <w:rPr/>
        <w:t>contrato</w:t>
      </w:r>
      <w:r>
        <w:rPr>
          <w:spacing w:val="-8"/>
        </w:rPr>
        <w:t> </w:t>
      </w:r>
      <w:r>
        <w:rPr/>
        <w:t>se</w:t>
      </w:r>
      <w:r>
        <w:rPr>
          <w:spacing w:val="-8"/>
        </w:rPr>
        <w:t> </w:t>
      </w:r>
      <w:r>
        <w:rPr/>
        <w:t>procederá</w:t>
      </w:r>
      <w:r>
        <w:rPr>
          <w:spacing w:val="-8"/>
        </w:rPr>
        <w:t> </w:t>
      </w:r>
      <w:r>
        <w:rPr/>
        <w:t>a</w:t>
      </w:r>
      <w:r>
        <w:rPr>
          <w:spacing w:val="-8"/>
        </w:rPr>
        <w:t> </w:t>
      </w:r>
      <w:r>
        <w:rPr/>
        <w:t>su</w:t>
      </w:r>
      <w:r>
        <w:rPr>
          <w:spacing w:val="-8"/>
        </w:rPr>
        <w:t> </w:t>
      </w:r>
      <w:r>
        <w:rPr/>
        <w:t>formalización</w:t>
      </w:r>
      <w:r>
        <w:rPr>
          <w:spacing w:val="-8"/>
        </w:rPr>
        <w:t> </w:t>
      </w:r>
      <w:r>
        <w:rPr/>
        <w:t>en</w:t>
      </w:r>
      <w:r>
        <w:rPr>
          <w:spacing w:val="-8"/>
        </w:rPr>
        <w:t> </w:t>
      </w:r>
      <w:r>
        <w:rPr/>
        <w:t>documento</w:t>
      </w:r>
      <w:r>
        <w:rPr>
          <w:spacing w:val="-8"/>
        </w:rPr>
        <w:t> </w:t>
      </w:r>
      <w:r>
        <w:rPr/>
        <w:t>que será</w:t>
      </w:r>
      <w:r>
        <w:rPr>
          <w:spacing w:val="-11"/>
        </w:rPr>
        <w:t> </w:t>
      </w:r>
      <w:r>
        <w:rPr/>
        <w:t>título</w:t>
      </w:r>
      <w:r>
        <w:rPr>
          <w:spacing w:val="-11"/>
        </w:rPr>
        <w:t> </w:t>
      </w:r>
      <w:r>
        <w:rPr/>
        <w:t>válido</w:t>
      </w:r>
      <w:r>
        <w:rPr>
          <w:spacing w:val="-11"/>
        </w:rPr>
        <w:t> </w:t>
      </w:r>
      <w:r>
        <w:rPr/>
        <w:t>para</w:t>
      </w:r>
      <w:r>
        <w:rPr>
          <w:spacing w:val="-11"/>
        </w:rPr>
        <w:t> </w:t>
      </w:r>
      <w:r>
        <w:rPr/>
        <w:t>acceder</w:t>
      </w:r>
      <w:r>
        <w:rPr>
          <w:spacing w:val="-11"/>
        </w:rPr>
        <w:t> </w:t>
      </w:r>
      <w:r>
        <w:rPr/>
        <w:t>a</w:t>
      </w:r>
      <w:r>
        <w:rPr>
          <w:spacing w:val="-11"/>
        </w:rPr>
        <w:t> </w:t>
      </w:r>
      <w:r>
        <w:rPr/>
        <w:t>cualquier</w:t>
      </w:r>
      <w:r>
        <w:rPr>
          <w:spacing w:val="-11"/>
        </w:rPr>
        <w:t> </w:t>
      </w:r>
      <w:r>
        <w:rPr/>
        <w:t>registro</w:t>
      </w:r>
      <w:r>
        <w:rPr>
          <w:spacing w:val="-11"/>
        </w:rPr>
        <w:t> </w:t>
      </w:r>
      <w:r>
        <w:rPr/>
        <w:t>público.</w:t>
      </w:r>
    </w:p>
    <w:p>
      <w:pPr>
        <w:pStyle w:val="BodyText"/>
        <w:spacing w:line="367" w:lineRule="auto"/>
        <w:ind w:left="172" w:right="153" w:firstLine="720"/>
        <w:jc w:val="both"/>
      </w:pPr>
      <w:r>
        <w:rPr/>
        <w:t>No obstante, el contrato se formalizará en escritura pública cuando así lo solicite </w:t>
      </w:r>
      <w:r>
        <w:rPr/>
        <w:t>la contratista, siendo a su costa los gastos derivados de su otorgamiento.</w:t>
      </w:r>
    </w:p>
    <w:p>
      <w:pPr>
        <w:pStyle w:val="BodyText"/>
        <w:spacing w:line="367" w:lineRule="auto"/>
        <w:ind w:left="172" w:right="142" w:firstLine="720"/>
        <w:jc w:val="both"/>
      </w:pPr>
      <w:r>
        <w:rPr/>
        <w:t>La formalización de los contratos deberá publicarse, junto con el </w:t>
      </w:r>
      <w:r>
        <w:rPr/>
        <w:t>correspondiente contrato, en un plazo no superior a quince días tras el perfeccionamiento del contrato en el perfil de contratante del órgano de contratación.</w:t>
      </w:r>
    </w:p>
    <w:p>
      <w:pPr>
        <w:pStyle w:val="BodyText"/>
        <w:spacing w:before="144"/>
      </w:pPr>
    </w:p>
    <w:p>
      <w:pPr>
        <w:pStyle w:val="BodyText"/>
        <w:spacing w:line="367" w:lineRule="auto"/>
        <w:ind w:left="172" w:right="143" w:firstLine="720"/>
        <w:jc w:val="both"/>
      </w:pPr>
      <w:r>
        <w:rPr>
          <w:b/>
        </w:rPr>
        <w:t>19.2.-</w:t>
      </w:r>
      <w:r>
        <w:rPr>
          <w:b/>
          <w:spacing w:val="-6"/>
        </w:rPr>
        <w:t> </w:t>
      </w:r>
      <w:r>
        <w:rPr/>
        <w:t>No</w:t>
      </w:r>
      <w:r>
        <w:rPr>
          <w:spacing w:val="-8"/>
        </w:rPr>
        <w:t> </w:t>
      </w:r>
      <w:r>
        <w:rPr/>
        <w:t>podrá</w:t>
      </w:r>
      <w:r>
        <w:rPr>
          <w:spacing w:val="-8"/>
        </w:rPr>
        <w:t> </w:t>
      </w:r>
      <w:r>
        <w:rPr/>
        <w:t>iniciarse</w:t>
      </w:r>
      <w:r>
        <w:rPr>
          <w:spacing w:val="-8"/>
        </w:rPr>
        <w:t> </w:t>
      </w:r>
      <w:r>
        <w:rPr/>
        <w:t>la</w:t>
      </w:r>
      <w:r>
        <w:rPr>
          <w:spacing w:val="-8"/>
        </w:rPr>
        <w:t> </w:t>
      </w:r>
      <w:r>
        <w:rPr/>
        <w:t>ejecución</w:t>
      </w:r>
      <w:r>
        <w:rPr>
          <w:spacing w:val="-8"/>
        </w:rPr>
        <w:t> </w:t>
      </w:r>
      <w:r>
        <w:rPr/>
        <w:t>del</w:t>
      </w:r>
      <w:r>
        <w:rPr>
          <w:spacing w:val="-8"/>
        </w:rPr>
        <w:t> </w:t>
      </w:r>
      <w:r>
        <w:rPr/>
        <w:t>contrato</w:t>
      </w:r>
      <w:r>
        <w:rPr>
          <w:spacing w:val="-8"/>
        </w:rPr>
        <w:t> </w:t>
      </w:r>
      <w:r>
        <w:rPr/>
        <w:t>sin</w:t>
      </w:r>
      <w:r>
        <w:rPr>
          <w:spacing w:val="-8"/>
        </w:rPr>
        <w:t> </w:t>
      </w:r>
      <w:r>
        <w:rPr/>
        <w:t>su</w:t>
      </w:r>
      <w:r>
        <w:rPr>
          <w:spacing w:val="-8"/>
        </w:rPr>
        <w:t> </w:t>
      </w:r>
      <w:r>
        <w:rPr/>
        <w:t>previa</w:t>
      </w:r>
      <w:r>
        <w:rPr>
          <w:spacing w:val="-8"/>
        </w:rPr>
        <w:t> </w:t>
      </w:r>
      <w:r>
        <w:rPr/>
        <w:t>formalización.</w:t>
      </w:r>
      <w:r>
        <w:rPr>
          <w:spacing w:val="-8"/>
        </w:rPr>
        <w:t> </w:t>
      </w:r>
      <w:r>
        <w:rPr/>
        <w:t>Si</w:t>
      </w:r>
      <w:r>
        <w:rPr>
          <w:spacing w:val="-8"/>
        </w:rPr>
        <w:t> </w:t>
      </w:r>
      <w:r>
        <w:rPr/>
        <w:t>ésta</w:t>
      </w:r>
      <w:r>
        <w:rPr>
          <w:spacing w:val="-8"/>
        </w:rPr>
        <w:t> </w:t>
      </w:r>
      <w:r>
        <w:rPr/>
        <w:t>no se</w:t>
      </w:r>
      <w:r>
        <w:rPr>
          <w:spacing w:val="-7"/>
        </w:rPr>
        <w:t> </w:t>
      </w:r>
      <w:r>
        <w:rPr/>
        <w:t>llevara</w:t>
      </w:r>
      <w:r>
        <w:rPr>
          <w:spacing w:val="-7"/>
        </w:rPr>
        <w:t> </w:t>
      </w:r>
      <w:r>
        <w:rPr/>
        <w:t>a</w:t>
      </w:r>
      <w:r>
        <w:rPr>
          <w:spacing w:val="-7"/>
        </w:rPr>
        <w:t> </w:t>
      </w:r>
      <w:r>
        <w:rPr/>
        <w:t>cabo</w:t>
      </w:r>
      <w:r>
        <w:rPr>
          <w:spacing w:val="-7"/>
        </w:rPr>
        <w:t> </w:t>
      </w:r>
      <w:r>
        <w:rPr/>
        <w:t>por</w:t>
      </w:r>
      <w:r>
        <w:rPr>
          <w:spacing w:val="-7"/>
        </w:rPr>
        <w:t> </w:t>
      </w:r>
      <w:r>
        <w:rPr/>
        <w:t>causa</w:t>
      </w:r>
      <w:r>
        <w:rPr>
          <w:spacing w:val="-7"/>
        </w:rPr>
        <w:t> </w:t>
      </w:r>
      <w:r>
        <w:rPr/>
        <w:t>imputable</w:t>
      </w:r>
      <w:r>
        <w:rPr>
          <w:spacing w:val="-7"/>
        </w:rPr>
        <w:t> </w:t>
      </w:r>
      <w:r>
        <w:rPr/>
        <w:t>a</w:t>
      </w:r>
      <w:r>
        <w:rPr>
          <w:spacing w:val="-7"/>
        </w:rPr>
        <w:t> </w:t>
      </w:r>
      <w:r>
        <w:rPr/>
        <w:t>la</w:t>
      </w:r>
      <w:r>
        <w:rPr>
          <w:spacing w:val="-7"/>
        </w:rPr>
        <w:t> </w:t>
      </w:r>
      <w:r>
        <w:rPr/>
        <w:t>adjudicataria,</w:t>
      </w:r>
      <w:r>
        <w:rPr>
          <w:spacing w:val="-7"/>
        </w:rPr>
        <w:t> </w:t>
      </w:r>
      <w:r>
        <w:rPr/>
        <w:t>Sermugran</w:t>
      </w:r>
      <w:r>
        <w:rPr>
          <w:spacing w:val="-7"/>
        </w:rPr>
        <w:t> </w:t>
      </w:r>
      <w:r>
        <w:rPr/>
        <w:t>le</w:t>
      </w:r>
      <w:r>
        <w:rPr>
          <w:spacing w:val="-7"/>
        </w:rPr>
        <w:t> </w:t>
      </w:r>
      <w:r>
        <w:rPr/>
        <w:t>exigirá</w:t>
      </w:r>
      <w:r>
        <w:rPr>
          <w:spacing w:val="-7"/>
        </w:rPr>
        <w:t> </w:t>
      </w:r>
      <w:r>
        <w:rPr/>
        <w:t>el</w:t>
      </w:r>
      <w:r>
        <w:rPr>
          <w:spacing w:val="-7"/>
        </w:rPr>
        <w:t> </w:t>
      </w:r>
      <w:r>
        <w:rPr/>
        <w:t>importe</w:t>
      </w:r>
      <w:r>
        <w:rPr>
          <w:spacing w:val="-7"/>
        </w:rPr>
        <w:t> </w:t>
      </w:r>
      <w:r>
        <w:rPr/>
        <w:t>del</w:t>
      </w:r>
      <w:r>
        <w:rPr>
          <w:spacing w:val="-7"/>
        </w:rPr>
        <w:t> </w:t>
      </w:r>
      <w:r>
        <w:rPr/>
        <w:t>3</w:t>
      </w:r>
      <w:r>
        <w:rPr>
          <w:spacing w:val="-7"/>
        </w:rPr>
        <w:t> </w:t>
      </w:r>
      <w:r>
        <w:rPr/>
        <w:t>% </w:t>
      </w:r>
      <w:r>
        <w:rPr>
          <w:spacing w:val="-4"/>
        </w:rPr>
        <w:t>del</w:t>
      </w:r>
      <w:r>
        <w:rPr>
          <w:spacing w:val="-7"/>
        </w:rPr>
        <w:t> </w:t>
      </w:r>
      <w:r>
        <w:rPr>
          <w:spacing w:val="-4"/>
        </w:rPr>
        <w:t>presupuesto</w:t>
      </w:r>
      <w:r>
        <w:rPr>
          <w:spacing w:val="-7"/>
        </w:rPr>
        <w:t> </w:t>
      </w:r>
      <w:r>
        <w:rPr>
          <w:spacing w:val="-4"/>
        </w:rPr>
        <w:t>base</w:t>
      </w:r>
      <w:r>
        <w:rPr>
          <w:spacing w:val="-8"/>
        </w:rPr>
        <w:t> </w:t>
      </w:r>
      <w:r>
        <w:rPr>
          <w:spacing w:val="-4"/>
        </w:rPr>
        <w:t>de</w:t>
      </w:r>
      <w:r>
        <w:rPr>
          <w:spacing w:val="-8"/>
        </w:rPr>
        <w:t> </w:t>
      </w:r>
      <w:r>
        <w:rPr>
          <w:spacing w:val="-4"/>
        </w:rPr>
        <w:t>licitación,</w:t>
      </w:r>
      <w:r>
        <w:rPr>
          <w:spacing w:val="-8"/>
        </w:rPr>
        <w:t> </w:t>
      </w:r>
      <w:r>
        <w:rPr>
          <w:spacing w:val="-4"/>
        </w:rPr>
        <w:t>IGIC</w:t>
      </w:r>
      <w:r>
        <w:rPr>
          <w:spacing w:val="-7"/>
        </w:rPr>
        <w:t> </w:t>
      </w:r>
      <w:r>
        <w:rPr>
          <w:spacing w:val="-4"/>
        </w:rPr>
        <w:t>excluido,</w:t>
      </w:r>
      <w:r>
        <w:rPr>
          <w:spacing w:val="-8"/>
        </w:rPr>
        <w:t> </w:t>
      </w:r>
      <w:r>
        <w:rPr>
          <w:spacing w:val="-4"/>
        </w:rPr>
        <w:t>en</w:t>
      </w:r>
      <w:r>
        <w:rPr>
          <w:spacing w:val="-8"/>
        </w:rPr>
        <w:t> </w:t>
      </w:r>
      <w:r>
        <w:rPr>
          <w:spacing w:val="-4"/>
        </w:rPr>
        <w:t>concepto</w:t>
      </w:r>
      <w:r>
        <w:rPr>
          <w:spacing w:val="-7"/>
        </w:rPr>
        <w:t> </w:t>
      </w:r>
      <w:r>
        <w:rPr>
          <w:spacing w:val="-4"/>
        </w:rPr>
        <w:t>de</w:t>
      </w:r>
      <w:r>
        <w:rPr>
          <w:spacing w:val="-8"/>
        </w:rPr>
        <w:t> </w:t>
      </w:r>
      <w:r>
        <w:rPr>
          <w:spacing w:val="-4"/>
        </w:rPr>
        <w:t>penalidad,</w:t>
      </w:r>
      <w:r>
        <w:rPr>
          <w:spacing w:val="-8"/>
        </w:rPr>
        <w:t> </w:t>
      </w:r>
      <w:r>
        <w:rPr>
          <w:spacing w:val="-4"/>
        </w:rPr>
        <w:t>que</w:t>
      </w:r>
      <w:r>
        <w:rPr>
          <w:spacing w:val="-8"/>
        </w:rPr>
        <w:t> </w:t>
      </w:r>
      <w:r>
        <w:rPr>
          <w:spacing w:val="-4"/>
        </w:rPr>
        <w:t>se</w:t>
      </w:r>
      <w:r>
        <w:rPr>
          <w:spacing w:val="-8"/>
        </w:rPr>
        <w:t> </w:t>
      </w:r>
      <w:r>
        <w:rPr>
          <w:spacing w:val="-4"/>
        </w:rPr>
        <w:t>hará</w:t>
      </w:r>
      <w:r>
        <w:rPr>
          <w:spacing w:val="-7"/>
        </w:rPr>
        <w:t> </w:t>
      </w:r>
      <w:r>
        <w:rPr>
          <w:spacing w:val="-4"/>
        </w:rPr>
        <w:t>efectivo</w:t>
      </w:r>
      <w:r>
        <w:rPr>
          <w:spacing w:val="-7"/>
        </w:rPr>
        <w:t> </w:t>
      </w:r>
      <w:r>
        <w:rPr>
          <w:spacing w:val="-4"/>
        </w:rPr>
        <w:t>en </w:t>
      </w:r>
      <w:r>
        <w:rPr/>
        <w:t>primer</w:t>
      </w:r>
      <w:r>
        <w:rPr>
          <w:spacing w:val="-14"/>
        </w:rPr>
        <w:t> </w:t>
      </w:r>
      <w:r>
        <w:rPr/>
        <w:t>lugar</w:t>
      </w:r>
      <w:r>
        <w:rPr>
          <w:spacing w:val="-14"/>
        </w:rPr>
        <w:t> </w:t>
      </w:r>
      <w:r>
        <w:rPr/>
        <w:t>contra</w:t>
      </w:r>
      <w:r>
        <w:rPr>
          <w:spacing w:val="-14"/>
        </w:rPr>
        <w:t> </w:t>
      </w:r>
      <w:r>
        <w:rPr/>
        <w:t>la</w:t>
      </w:r>
      <w:r>
        <w:rPr>
          <w:spacing w:val="-14"/>
        </w:rPr>
        <w:t> </w:t>
      </w:r>
      <w:r>
        <w:rPr/>
        <w:t>garantía</w:t>
      </w:r>
      <w:r>
        <w:rPr>
          <w:spacing w:val="-14"/>
        </w:rPr>
        <w:t> </w:t>
      </w:r>
      <w:r>
        <w:rPr/>
        <w:t>definitiva,</w:t>
      </w:r>
      <w:r>
        <w:rPr>
          <w:spacing w:val="-14"/>
        </w:rPr>
        <w:t> </w:t>
      </w:r>
      <w:r>
        <w:rPr/>
        <w:t>si</w:t>
      </w:r>
      <w:r>
        <w:rPr>
          <w:spacing w:val="-14"/>
        </w:rPr>
        <w:t> </w:t>
      </w:r>
      <w:r>
        <w:rPr/>
        <w:t>se</w:t>
      </w:r>
      <w:r>
        <w:rPr>
          <w:spacing w:val="-14"/>
        </w:rPr>
        <w:t> </w:t>
      </w:r>
      <w:r>
        <w:rPr/>
        <w:t>hubiera</w:t>
      </w:r>
      <w:r>
        <w:rPr>
          <w:spacing w:val="-14"/>
        </w:rPr>
        <w:t> </w:t>
      </w:r>
      <w:r>
        <w:rPr/>
        <w:t>constituido,</w:t>
      </w:r>
      <w:r>
        <w:rPr>
          <w:spacing w:val="-14"/>
        </w:rPr>
        <w:t> </w:t>
      </w:r>
      <w:r>
        <w:rPr/>
        <w:t>sin</w:t>
      </w:r>
      <w:r>
        <w:rPr>
          <w:spacing w:val="-14"/>
        </w:rPr>
        <w:t> </w:t>
      </w:r>
      <w:r>
        <w:rPr/>
        <w:t>perjuicio</w:t>
      </w:r>
      <w:r>
        <w:rPr>
          <w:spacing w:val="-14"/>
        </w:rPr>
        <w:t> </w:t>
      </w:r>
      <w:r>
        <w:rPr/>
        <w:t>de</w:t>
      </w:r>
      <w:r>
        <w:rPr>
          <w:spacing w:val="-14"/>
        </w:rPr>
        <w:t> </w:t>
      </w:r>
      <w:r>
        <w:rPr/>
        <w:t>lo</w:t>
      </w:r>
      <w:r>
        <w:rPr>
          <w:spacing w:val="-14"/>
        </w:rPr>
        <w:t> </w:t>
      </w:r>
      <w:r>
        <w:rPr/>
        <w:t>establecido en el artículo 71.2.a) de la LCSP. Si las causas de la no formalización fueren imputables a Sermugran, se indemnizará al contratista de los daños y perjuicios que la demora le pudiera </w:t>
      </w:r>
      <w:r>
        <w:rPr>
          <w:spacing w:val="-2"/>
        </w:rPr>
        <w:t>ocasionar.</w:t>
      </w:r>
    </w:p>
    <w:p>
      <w:pPr>
        <w:pStyle w:val="BodyText"/>
        <w:spacing w:before="144"/>
      </w:pPr>
    </w:p>
    <w:p>
      <w:pPr>
        <w:pStyle w:val="BodyText"/>
        <w:spacing w:line="367" w:lineRule="auto"/>
        <w:ind w:left="172" w:right="143" w:firstLine="720"/>
        <w:jc w:val="both"/>
      </w:pPr>
      <w:r>
        <w:rPr>
          <w:b/>
        </w:rPr>
        <w:t>19.3.-</w:t>
      </w:r>
      <w:r>
        <w:rPr>
          <w:b/>
          <w:spacing w:val="40"/>
        </w:rPr>
        <w:t> </w:t>
      </w:r>
      <w:r>
        <w:rPr/>
        <w:t>La adjudicataria declarará conocer la singularidad de la empresa así como la información relativa a los trabajadores y todo lo necesario para el completo desarrollo de la </w:t>
      </w:r>
      <w:r>
        <w:rPr>
          <w:spacing w:val="-2"/>
        </w:rPr>
        <w:t>actividad.</w:t>
      </w:r>
    </w:p>
    <w:p>
      <w:pPr>
        <w:pStyle w:val="BodyText"/>
        <w:spacing w:before="145"/>
      </w:pPr>
    </w:p>
    <w:p>
      <w:pPr>
        <w:spacing w:before="1"/>
        <w:ind w:left="33" w:right="0" w:firstLine="0"/>
        <w:jc w:val="center"/>
        <w:rPr>
          <w:b/>
          <w:sz w:val="24"/>
        </w:rPr>
      </w:pPr>
      <w:r>
        <w:rPr>
          <w:b/>
          <w:spacing w:val="-5"/>
          <w:sz w:val="24"/>
        </w:rPr>
        <w:t>IV</w:t>
      </w:r>
    </w:p>
    <w:p>
      <w:pPr>
        <w:spacing w:before="146"/>
        <w:ind w:left="33" w:right="0" w:firstLine="0"/>
        <w:jc w:val="center"/>
        <w:rPr>
          <w:b/>
          <w:sz w:val="24"/>
        </w:rPr>
      </w:pPr>
      <w:r>
        <w:rPr>
          <w:b/>
          <w:w w:val="90"/>
          <w:sz w:val="24"/>
        </w:rPr>
        <w:t>EJECUCIÓN</w:t>
      </w:r>
      <w:r>
        <w:rPr>
          <w:b/>
          <w:spacing w:val="22"/>
          <w:sz w:val="24"/>
        </w:rPr>
        <w:t> </w:t>
      </w:r>
      <w:r>
        <w:rPr>
          <w:b/>
          <w:w w:val="90"/>
          <w:sz w:val="24"/>
        </w:rPr>
        <w:t>DEL</w:t>
      </w:r>
      <w:r>
        <w:rPr>
          <w:b/>
          <w:spacing w:val="22"/>
          <w:sz w:val="24"/>
        </w:rPr>
        <w:t> </w:t>
      </w:r>
      <w:r>
        <w:rPr>
          <w:b/>
          <w:spacing w:val="-2"/>
          <w:w w:val="90"/>
          <w:sz w:val="24"/>
        </w:rPr>
        <w:t>CONTRATO</w:t>
      </w:r>
    </w:p>
    <w:p>
      <w:pPr>
        <w:spacing w:after="0"/>
        <w:jc w:val="center"/>
        <w:rPr>
          <w:b/>
          <w:sz w:val="24"/>
        </w:rPr>
        <w:sectPr>
          <w:pgSz w:w="11910" w:h="16840"/>
          <w:pgMar w:header="1231" w:footer="850" w:top="2000" w:bottom="1040" w:left="1417" w:right="992"/>
        </w:sectPr>
      </w:pPr>
    </w:p>
    <w:p>
      <w:pPr>
        <w:pStyle w:val="BodyText"/>
        <w:rPr>
          <w:b/>
        </w:rPr>
      </w:pPr>
    </w:p>
    <w:p>
      <w:pPr>
        <w:pStyle w:val="BodyText"/>
        <w:rPr>
          <w:b/>
        </w:rPr>
      </w:pPr>
    </w:p>
    <w:p>
      <w:pPr>
        <w:pStyle w:val="BodyText"/>
        <w:rPr>
          <w:b/>
        </w:rPr>
      </w:pPr>
    </w:p>
    <w:p>
      <w:pPr>
        <w:pStyle w:val="BodyText"/>
        <w:spacing w:before="161"/>
        <w:rPr>
          <w:b/>
        </w:rPr>
      </w:pPr>
    </w:p>
    <w:p>
      <w:pPr>
        <w:spacing w:before="0"/>
        <w:ind w:left="892" w:right="0" w:firstLine="0"/>
        <w:jc w:val="left"/>
        <w:rPr>
          <w:b/>
          <w:sz w:val="24"/>
        </w:rPr>
      </w:pPr>
      <w:r>
        <w:rPr>
          <w:b/>
          <w:spacing w:val="-12"/>
          <w:sz w:val="24"/>
        </w:rPr>
        <w:t>20.-</w:t>
      </w:r>
      <w:r>
        <w:rPr>
          <w:b/>
          <w:spacing w:val="4"/>
          <w:sz w:val="24"/>
        </w:rPr>
        <w:t> </w:t>
      </w:r>
      <w:r>
        <w:rPr>
          <w:b/>
          <w:spacing w:val="-12"/>
          <w:sz w:val="24"/>
        </w:rPr>
        <w:t>RESPONSABLE</w:t>
      </w:r>
      <w:r>
        <w:rPr>
          <w:b/>
          <w:sz w:val="24"/>
        </w:rPr>
        <w:t> </w:t>
      </w:r>
      <w:r>
        <w:rPr>
          <w:b/>
          <w:spacing w:val="-12"/>
          <w:sz w:val="24"/>
        </w:rPr>
        <w:t>DEL</w:t>
      </w:r>
      <w:r>
        <w:rPr>
          <w:b/>
          <w:spacing w:val="1"/>
          <w:sz w:val="24"/>
        </w:rPr>
        <w:t> </w:t>
      </w:r>
      <w:r>
        <w:rPr>
          <w:b/>
          <w:spacing w:val="-12"/>
          <w:sz w:val="24"/>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06272">
                <wp:simplePos x="0" y="0"/>
                <wp:positionH relativeFrom="page">
                  <wp:posOffset>1757679</wp:posOffset>
                </wp:positionH>
                <wp:positionV relativeFrom="paragraph">
                  <wp:posOffset>46098</wp:posOffset>
                </wp:positionV>
                <wp:extent cx="2193925" cy="762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2193925" cy="7620"/>
                          <a:chExt cx="2193925" cy="7620"/>
                        </a:xfrm>
                      </wpg:grpSpPr>
                      <wps:wsp>
                        <wps:cNvPr id="60" name="Graphic 60"/>
                        <wps:cNvSpPr/>
                        <wps:spPr>
                          <a:xfrm>
                            <a:off x="0" y="3810"/>
                            <a:ext cx="2192020" cy="1270"/>
                          </a:xfrm>
                          <a:custGeom>
                            <a:avLst/>
                            <a:gdLst/>
                            <a:ahLst/>
                            <a:cxnLst/>
                            <a:rect l="l" t="t" r="r" b="b"/>
                            <a:pathLst>
                              <a:path w="2192020" h="0">
                                <a:moveTo>
                                  <a:pt x="0" y="0"/>
                                </a:moveTo>
                                <a:lnTo>
                                  <a:pt x="2192020" y="0"/>
                                </a:lnTo>
                              </a:path>
                            </a:pathLst>
                          </a:custGeom>
                          <a:ln w="7620">
                            <a:solidFill>
                              <a:srgbClr val="000000"/>
                            </a:solidFill>
                            <a:prstDash val="solid"/>
                          </a:ln>
                        </wps:spPr>
                        <wps:bodyPr wrap="square" lIns="0" tIns="0" rIns="0" bIns="0" rtlCol="0">
                          <a:prstTxWarp prst="textNoShape">
                            <a:avLst/>
                          </a:prstTxWarp>
                          <a:noAutofit/>
                        </wps:bodyPr>
                      </wps:wsp>
                      <wps:wsp>
                        <wps:cNvPr id="61" name="Graphic 61"/>
                        <wps:cNvSpPr/>
                        <wps:spPr>
                          <a:xfrm>
                            <a:off x="2192655"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399994pt;margin-top:3.629834pt;width:172.75pt;height:.6pt;mso-position-horizontal-relative:page;mso-position-vertical-relative:paragraph;z-index:-15710208;mso-wrap-distance-left:0;mso-wrap-distance-right:0" id="docshapegroup29" coordorigin="2768,73" coordsize="3455,12">
                <v:line style="position:absolute" from="2768,79" to="6220,79" stroked="true" strokeweight=".6pt" strokecolor="#000000">
                  <v:stroke dashstyle="solid"/>
                </v:line>
                <v:rect style="position:absolute;left:6221;top:72;width:2;height:12" id="docshape30"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4" w:firstLine="720"/>
        <w:jc w:val="both"/>
      </w:pPr>
      <w:r>
        <w:rPr/>
        <w:t>El responsable del contrato será la Gerencia de la Sociedad, quien supervisará la ejecución</w:t>
      </w:r>
      <w:r>
        <w:rPr>
          <w:spacing w:val="-8"/>
        </w:rPr>
        <w:t> </w:t>
      </w:r>
      <w:r>
        <w:rPr/>
        <w:t>del</w:t>
      </w:r>
      <w:r>
        <w:rPr>
          <w:spacing w:val="-8"/>
        </w:rPr>
        <w:t> </w:t>
      </w:r>
      <w:r>
        <w:rPr/>
        <w:t>mismo,</w:t>
      </w:r>
      <w:r>
        <w:rPr>
          <w:spacing w:val="-8"/>
        </w:rPr>
        <w:t> </w:t>
      </w:r>
      <w:r>
        <w:rPr/>
        <w:t>comprobando</w:t>
      </w:r>
      <w:r>
        <w:rPr>
          <w:spacing w:val="-8"/>
        </w:rPr>
        <w:t> </w:t>
      </w:r>
      <w:r>
        <w:rPr/>
        <w:t>que</w:t>
      </w:r>
      <w:r>
        <w:rPr>
          <w:spacing w:val="-8"/>
        </w:rPr>
        <w:t> </w:t>
      </w:r>
      <w:r>
        <w:rPr/>
        <w:t>su</w:t>
      </w:r>
      <w:r>
        <w:rPr>
          <w:spacing w:val="-8"/>
        </w:rPr>
        <w:t> </w:t>
      </w:r>
      <w:r>
        <w:rPr/>
        <w:t>realización</w:t>
      </w:r>
      <w:r>
        <w:rPr>
          <w:spacing w:val="-8"/>
        </w:rPr>
        <w:t> </w:t>
      </w:r>
      <w:r>
        <w:rPr/>
        <w:t>se</w:t>
      </w:r>
      <w:r>
        <w:rPr>
          <w:spacing w:val="-8"/>
        </w:rPr>
        <w:t> </w:t>
      </w:r>
      <w:r>
        <w:rPr/>
        <w:t>ajusta</w:t>
      </w:r>
      <w:r>
        <w:rPr>
          <w:spacing w:val="-8"/>
        </w:rPr>
        <w:t> </w:t>
      </w:r>
      <w:r>
        <w:rPr/>
        <w:t>a</w:t>
      </w:r>
      <w:r>
        <w:rPr>
          <w:spacing w:val="-8"/>
        </w:rPr>
        <w:t> </w:t>
      </w:r>
      <w:r>
        <w:rPr/>
        <w:t>lo</w:t>
      </w:r>
      <w:r>
        <w:rPr>
          <w:spacing w:val="-8"/>
        </w:rPr>
        <w:t> </w:t>
      </w:r>
      <w:r>
        <w:rPr/>
        <w:t>establecido</w:t>
      </w:r>
      <w:r>
        <w:rPr>
          <w:spacing w:val="-8"/>
        </w:rPr>
        <w:t> </w:t>
      </w:r>
      <w:r>
        <w:rPr/>
        <w:t>en</w:t>
      </w:r>
      <w:r>
        <w:rPr>
          <w:spacing w:val="-8"/>
        </w:rPr>
        <w:t> </w:t>
      </w:r>
      <w:r>
        <w:rPr/>
        <w:t>el</w:t>
      </w:r>
      <w:r>
        <w:rPr>
          <w:spacing w:val="-8"/>
        </w:rPr>
        <w:t> </w:t>
      </w:r>
      <w:r>
        <w:rPr/>
        <w:t>contrato,</w:t>
      </w:r>
      <w:r>
        <w:rPr>
          <w:spacing w:val="-8"/>
        </w:rPr>
        <w:t> </w:t>
      </w:r>
      <w:r>
        <w:rPr/>
        <w:t>y cursará al contratista las órdenes e instrucciones del órgano de contratación.</w:t>
      </w:r>
    </w:p>
    <w:p>
      <w:pPr>
        <w:pStyle w:val="BodyText"/>
        <w:spacing w:before="145"/>
      </w:pPr>
    </w:p>
    <w:p>
      <w:pPr>
        <w:pStyle w:val="BodyText"/>
        <w:spacing w:line="367" w:lineRule="auto"/>
        <w:ind w:left="172" w:right="149" w:firstLine="720"/>
        <w:jc w:val="both"/>
      </w:pPr>
      <w:r>
        <w:rPr/>
        <w:t>Por su parte, la empresa contratista deberá designar al menos un coordinador</w:t>
      </w:r>
      <w:r>
        <w:rPr>
          <w:spacing w:val="40"/>
        </w:rPr>
        <w:t> </w:t>
      </w:r>
      <w:r>
        <w:rPr/>
        <w:t>del contrato, integrado en su propia plantilla, que tendrá entre sus obligaciones las siguientes:</w:t>
      </w:r>
    </w:p>
    <w:p>
      <w:pPr>
        <w:pStyle w:val="BodyText"/>
        <w:spacing w:before="145"/>
      </w:pPr>
    </w:p>
    <w:p>
      <w:pPr>
        <w:pStyle w:val="ListParagraph"/>
        <w:numPr>
          <w:ilvl w:val="0"/>
          <w:numId w:val="8"/>
        </w:numPr>
        <w:tabs>
          <w:tab w:pos="1183" w:val="left" w:leader="none"/>
        </w:tabs>
        <w:spacing w:line="367" w:lineRule="auto" w:before="0" w:after="0"/>
        <w:ind w:left="172" w:right="143" w:firstLine="720"/>
        <w:jc w:val="both"/>
        <w:rPr>
          <w:sz w:val="24"/>
        </w:rPr>
      </w:pPr>
      <w:r>
        <w:rPr>
          <w:sz w:val="24"/>
        </w:rPr>
        <w:t>Actuar como interlocutor de la empresa contratista frente a la entidad contratante, canalizando la comunicación entre la empresa contratista y el personal integrante del equipo de trabajo</w:t>
      </w:r>
      <w:r>
        <w:rPr>
          <w:spacing w:val="-9"/>
          <w:sz w:val="24"/>
        </w:rPr>
        <w:t> </w:t>
      </w:r>
      <w:r>
        <w:rPr>
          <w:sz w:val="24"/>
        </w:rPr>
        <w:t>adscrito</w:t>
      </w:r>
      <w:r>
        <w:rPr>
          <w:spacing w:val="-9"/>
          <w:sz w:val="24"/>
        </w:rPr>
        <w:t> </w:t>
      </w:r>
      <w:r>
        <w:rPr>
          <w:sz w:val="24"/>
        </w:rPr>
        <w:t>al</w:t>
      </w:r>
      <w:r>
        <w:rPr>
          <w:spacing w:val="-9"/>
          <w:sz w:val="24"/>
        </w:rPr>
        <w:t> </w:t>
      </w:r>
      <w:r>
        <w:rPr>
          <w:sz w:val="24"/>
        </w:rPr>
        <w:t>contrato</w:t>
      </w:r>
      <w:r>
        <w:rPr>
          <w:spacing w:val="-9"/>
          <w:sz w:val="24"/>
        </w:rPr>
        <w:t> </w:t>
      </w:r>
      <w:r>
        <w:rPr>
          <w:sz w:val="24"/>
        </w:rPr>
        <w:t>y</w:t>
      </w:r>
      <w:r>
        <w:rPr>
          <w:spacing w:val="-9"/>
          <w:sz w:val="24"/>
        </w:rPr>
        <w:t> </w:t>
      </w:r>
      <w:r>
        <w:rPr>
          <w:sz w:val="24"/>
        </w:rPr>
        <w:t>la</w:t>
      </w:r>
      <w:r>
        <w:rPr>
          <w:spacing w:val="-9"/>
          <w:sz w:val="24"/>
        </w:rPr>
        <w:t> </w:t>
      </w:r>
      <w:r>
        <w:rPr>
          <w:sz w:val="24"/>
        </w:rPr>
        <w:t>entidad</w:t>
      </w:r>
      <w:r>
        <w:rPr>
          <w:spacing w:val="-9"/>
          <w:sz w:val="24"/>
        </w:rPr>
        <w:t> </w:t>
      </w:r>
      <w:r>
        <w:rPr>
          <w:sz w:val="24"/>
        </w:rPr>
        <w:t>contratante,</w:t>
      </w:r>
      <w:r>
        <w:rPr>
          <w:spacing w:val="-9"/>
          <w:sz w:val="24"/>
        </w:rPr>
        <w:t> </w:t>
      </w:r>
      <w:r>
        <w:rPr>
          <w:sz w:val="24"/>
        </w:rPr>
        <w:t>en</w:t>
      </w:r>
      <w:r>
        <w:rPr>
          <w:spacing w:val="-9"/>
          <w:sz w:val="24"/>
        </w:rPr>
        <w:t> </w:t>
      </w:r>
      <w:r>
        <w:rPr>
          <w:sz w:val="24"/>
        </w:rPr>
        <w:t>todo</w:t>
      </w:r>
      <w:r>
        <w:rPr>
          <w:spacing w:val="-9"/>
          <w:sz w:val="24"/>
        </w:rPr>
        <w:t> </w:t>
      </w:r>
      <w:r>
        <w:rPr>
          <w:sz w:val="24"/>
        </w:rPr>
        <w:t>lo</w:t>
      </w:r>
      <w:r>
        <w:rPr>
          <w:spacing w:val="-9"/>
          <w:sz w:val="24"/>
        </w:rPr>
        <w:t> </w:t>
      </w:r>
      <w:r>
        <w:rPr>
          <w:sz w:val="24"/>
        </w:rPr>
        <w:t>relativo</w:t>
      </w:r>
      <w:r>
        <w:rPr>
          <w:spacing w:val="-9"/>
          <w:sz w:val="24"/>
        </w:rPr>
        <w:t> </w:t>
      </w:r>
      <w:r>
        <w:rPr>
          <w:sz w:val="24"/>
        </w:rPr>
        <w:t>a</w:t>
      </w:r>
      <w:r>
        <w:rPr>
          <w:spacing w:val="-9"/>
          <w:sz w:val="24"/>
        </w:rPr>
        <w:t> </w:t>
      </w:r>
      <w:r>
        <w:rPr>
          <w:sz w:val="24"/>
        </w:rPr>
        <w:t>las</w:t>
      </w:r>
      <w:r>
        <w:rPr>
          <w:spacing w:val="-9"/>
          <w:sz w:val="24"/>
        </w:rPr>
        <w:t> </w:t>
      </w:r>
      <w:r>
        <w:rPr>
          <w:sz w:val="24"/>
        </w:rPr>
        <w:t>cuestiones</w:t>
      </w:r>
      <w:r>
        <w:rPr>
          <w:spacing w:val="-9"/>
          <w:sz w:val="24"/>
        </w:rPr>
        <w:t> </w:t>
      </w:r>
      <w:r>
        <w:rPr>
          <w:sz w:val="24"/>
        </w:rPr>
        <w:t>derivadas de la ejecución del contrato.</w:t>
      </w:r>
    </w:p>
    <w:p>
      <w:pPr>
        <w:pStyle w:val="BodyText"/>
        <w:spacing w:before="145"/>
      </w:pPr>
    </w:p>
    <w:p>
      <w:pPr>
        <w:pStyle w:val="ListParagraph"/>
        <w:numPr>
          <w:ilvl w:val="0"/>
          <w:numId w:val="8"/>
        </w:numPr>
        <w:tabs>
          <w:tab w:pos="1159" w:val="left" w:leader="none"/>
        </w:tabs>
        <w:spacing w:line="367" w:lineRule="auto" w:before="1" w:after="0"/>
        <w:ind w:left="172" w:right="144" w:firstLine="720"/>
        <w:jc w:val="both"/>
        <w:rPr>
          <w:sz w:val="24"/>
        </w:rPr>
      </w:pPr>
      <w:r>
        <w:rPr>
          <w:sz w:val="24"/>
        </w:rPr>
        <w:t>Distribuir</w:t>
      </w:r>
      <w:r>
        <w:rPr>
          <w:spacing w:val="-15"/>
          <w:sz w:val="24"/>
        </w:rPr>
        <w:t> </w:t>
      </w:r>
      <w:r>
        <w:rPr>
          <w:sz w:val="24"/>
        </w:rPr>
        <w:t>el</w:t>
      </w:r>
      <w:r>
        <w:rPr>
          <w:spacing w:val="-15"/>
          <w:sz w:val="24"/>
        </w:rPr>
        <w:t> </w:t>
      </w:r>
      <w:r>
        <w:rPr>
          <w:sz w:val="24"/>
        </w:rPr>
        <w:t>trabajo</w:t>
      </w:r>
      <w:r>
        <w:rPr>
          <w:spacing w:val="-15"/>
          <w:sz w:val="24"/>
        </w:rPr>
        <w:t> </w:t>
      </w:r>
      <w:r>
        <w:rPr>
          <w:sz w:val="24"/>
        </w:rPr>
        <w:t>entre</w:t>
      </w:r>
      <w:r>
        <w:rPr>
          <w:spacing w:val="-15"/>
          <w:sz w:val="24"/>
        </w:rPr>
        <w:t> </w:t>
      </w:r>
      <w:r>
        <w:rPr>
          <w:sz w:val="24"/>
        </w:rPr>
        <w:t>el</w:t>
      </w:r>
      <w:r>
        <w:rPr>
          <w:spacing w:val="-15"/>
          <w:sz w:val="24"/>
        </w:rPr>
        <w:t> </w:t>
      </w:r>
      <w:r>
        <w:rPr>
          <w:sz w:val="24"/>
        </w:rPr>
        <w:t>personal</w:t>
      </w:r>
      <w:r>
        <w:rPr>
          <w:spacing w:val="-15"/>
          <w:sz w:val="24"/>
        </w:rPr>
        <w:t> </w:t>
      </w:r>
      <w:r>
        <w:rPr>
          <w:sz w:val="24"/>
        </w:rPr>
        <w:t>encargado</w:t>
      </w:r>
      <w:r>
        <w:rPr>
          <w:spacing w:val="-15"/>
          <w:sz w:val="24"/>
        </w:rPr>
        <w:t> </w:t>
      </w:r>
      <w:r>
        <w:rPr>
          <w:sz w:val="24"/>
        </w:rPr>
        <w:t>de</w:t>
      </w:r>
      <w:r>
        <w:rPr>
          <w:spacing w:val="-15"/>
          <w:sz w:val="24"/>
        </w:rPr>
        <w:t> </w:t>
      </w:r>
      <w:r>
        <w:rPr>
          <w:sz w:val="24"/>
        </w:rPr>
        <w:t>la</w:t>
      </w:r>
      <w:r>
        <w:rPr>
          <w:spacing w:val="-15"/>
          <w:sz w:val="24"/>
        </w:rPr>
        <w:t> </w:t>
      </w:r>
      <w:r>
        <w:rPr>
          <w:sz w:val="24"/>
        </w:rPr>
        <w:t>ejecución</w:t>
      </w:r>
      <w:r>
        <w:rPr>
          <w:spacing w:val="-15"/>
          <w:sz w:val="24"/>
        </w:rPr>
        <w:t> </w:t>
      </w:r>
      <w:r>
        <w:rPr>
          <w:sz w:val="24"/>
        </w:rPr>
        <w:t>del</w:t>
      </w:r>
      <w:r>
        <w:rPr>
          <w:spacing w:val="-15"/>
          <w:sz w:val="24"/>
        </w:rPr>
        <w:t> </w:t>
      </w:r>
      <w:r>
        <w:rPr>
          <w:sz w:val="24"/>
        </w:rPr>
        <w:t>contrato,</w:t>
      </w:r>
      <w:r>
        <w:rPr>
          <w:spacing w:val="-15"/>
          <w:sz w:val="24"/>
        </w:rPr>
        <w:t> </w:t>
      </w:r>
      <w:r>
        <w:rPr>
          <w:sz w:val="24"/>
        </w:rPr>
        <w:t>e</w:t>
      </w:r>
      <w:r>
        <w:rPr>
          <w:spacing w:val="-15"/>
          <w:sz w:val="24"/>
        </w:rPr>
        <w:t> </w:t>
      </w:r>
      <w:r>
        <w:rPr>
          <w:sz w:val="24"/>
        </w:rPr>
        <w:t>impartir a</w:t>
      </w:r>
      <w:r>
        <w:rPr>
          <w:spacing w:val="-15"/>
          <w:sz w:val="24"/>
        </w:rPr>
        <w:t> </w:t>
      </w:r>
      <w:r>
        <w:rPr>
          <w:sz w:val="24"/>
        </w:rPr>
        <w:t>dichos</w:t>
      </w:r>
      <w:r>
        <w:rPr>
          <w:spacing w:val="-15"/>
          <w:sz w:val="24"/>
        </w:rPr>
        <w:t> </w:t>
      </w:r>
      <w:r>
        <w:rPr>
          <w:sz w:val="24"/>
        </w:rPr>
        <w:t>trabajadores</w:t>
      </w:r>
      <w:r>
        <w:rPr>
          <w:spacing w:val="-15"/>
          <w:sz w:val="24"/>
        </w:rPr>
        <w:t> </w:t>
      </w:r>
      <w:r>
        <w:rPr>
          <w:sz w:val="24"/>
        </w:rPr>
        <w:t>las</w:t>
      </w:r>
      <w:r>
        <w:rPr>
          <w:spacing w:val="-15"/>
          <w:sz w:val="24"/>
        </w:rPr>
        <w:t> </w:t>
      </w:r>
      <w:r>
        <w:rPr>
          <w:sz w:val="24"/>
        </w:rPr>
        <w:t>órdenes</w:t>
      </w:r>
      <w:r>
        <w:rPr>
          <w:spacing w:val="-15"/>
          <w:sz w:val="24"/>
        </w:rPr>
        <w:t> </w:t>
      </w:r>
      <w:r>
        <w:rPr>
          <w:sz w:val="24"/>
        </w:rPr>
        <w:t>e</w:t>
      </w:r>
      <w:r>
        <w:rPr>
          <w:spacing w:val="-15"/>
          <w:sz w:val="24"/>
        </w:rPr>
        <w:t> </w:t>
      </w:r>
      <w:r>
        <w:rPr>
          <w:sz w:val="24"/>
        </w:rPr>
        <w:t>instrucciones</w:t>
      </w:r>
      <w:r>
        <w:rPr>
          <w:spacing w:val="-15"/>
          <w:sz w:val="24"/>
        </w:rPr>
        <w:t> </w:t>
      </w:r>
      <w:r>
        <w:rPr>
          <w:sz w:val="24"/>
        </w:rPr>
        <w:t>de</w:t>
      </w:r>
      <w:r>
        <w:rPr>
          <w:spacing w:val="-15"/>
          <w:sz w:val="24"/>
        </w:rPr>
        <w:t> </w:t>
      </w:r>
      <w:r>
        <w:rPr>
          <w:sz w:val="24"/>
        </w:rPr>
        <w:t>trabajo</w:t>
      </w:r>
      <w:r>
        <w:rPr>
          <w:spacing w:val="-15"/>
          <w:sz w:val="24"/>
        </w:rPr>
        <w:t> </w:t>
      </w:r>
      <w:r>
        <w:rPr>
          <w:sz w:val="24"/>
        </w:rPr>
        <w:t>que</w:t>
      </w:r>
      <w:r>
        <w:rPr>
          <w:spacing w:val="-15"/>
          <w:sz w:val="24"/>
        </w:rPr>
        <w:t> </w:t>
      </w:r>
      <w:r>
        <w:rPr>
          <w:sz w:val="24"/>
        </w:rPr>
        <w:t>sean</w:t>
      </w:r>
      <w:r>
        <w:rPr>
          <w:spacing w:val="-15"/>
          <w:sz w:val="24"/>
        </w:rPr>
        <w:t> </w:t>
      </w:r>
      <w:r>
        <w:rPr>
          <w:sz w:val="24"/>
        </w:rPr>
        <w:t>necesarias</w:t>
      </w:r>
      <w:r>
        <w:rPr>
          <w:spacing w:val="-15"/>
          <w:sz w:val="24"/>
        </w:rPr>
        <w:t> </w:t>
      </w:r>
      <w:r>
        <w:rPr>
          <w:sz w:val="24"/>
        </w:rPr>
        <w:t>en</w:t>
      </w:r>
      <w:r>
        <w:rPr>
          <w:spacing w:val="-15"/>
          <w:sz w:val="24"/>
        </w:rPr>
        <w:t> </w:t>
      </w:r>
      <w:r>
        <w:rPr>
          <w:sz w:val="24"/>
        </w:rPr>
        <w:t>relación</w:t>
      </w:r>
      <w:r>
        <w:rPr>
          <w:spacing w:val="-15"/>
          <w:sz w:val="24"/>
        </w:rPr>
        <w:t> </w:t>
      </w:r>
      <w:r>
        <w:rPr>
          <w:sz w:val="24"/>
        </w:rPr>
        <w:t>con</w:t>
      </w:r>
      <w:r>
        <w:rPr>
          <w:spacing w:val="-15"/>
          <w:sz w:val="24"/>
        </w:rPr>
        <w:t> </w:t>
      </w:r>
      <w:r>
        <w:rPr>
          <w:sz w:val="24"/>
        </w:rPr>
        <w:t>la prestación del servicio contratado.</w:t>
      </w:r>
    </w:p>
    <w:p>
      <w:pPr>
        <w:pStyle w:val="BodyText"/>
        <w:spacing w:before="145"/>
      </w:pPr>
    </w:p>
    <w:p>
      <w:pPr>
        <w:pStyle w:val="ListParagraph"/>
        <w:numPr>
          <w:ilvl w:val="0"/>
          <w:numId w:val="8"/>
        </w:numPr>
        <w:tabs>
          <w:tab w:pos="416" w:val="left" w:leader="none"/>
        </w:tabs>
        <w:spacing w:line="367" w:lineRule="auto" w:before="0" w:after="0"/>
        <w:ind w:left="172" w:right="147" w:firstLine="0"/>
        <w:jc w:val="both"/>
        <w:rPr>
          <w:sz w:val="24"/>
        </w:rPr>
      </w:pPr>
      <w:r>
        <w:rPr>
          <w:sz w:val="24"/>
        </w:rPr>
        <w:t>Supervisar</w:t>
      </w:r>
      <w:r>
        <w:rPr>
          <w:spacing w:val="-15"/>
          <w:sz w:val="24"/>
        </w:rPr>
        <w:t> </w:t>
      </w:r>
      <w:r>
        <w:rPr>
          <w:sz w:val="24"/>
        </w:rPr>
        <w:t>el</w:t>
      </w:r>
      <w:r>
        <w:rPr>
          <w:spacing w:val="-15"/>
          <w:sz w:val="24"/>
        </w:rPr>
        <w:t> </w:t>
      </w:r>
      <w:r>
        <w:rPr>
          <w:sz w:val="24"/>
        </w:rPr>
        <w:t>correcto</w:t>
      </w:r>
      <w:r>
        <w:rPr>
          <w:spacing w:val="-15"/>
          <w:sz w:val="24"/>
        </w:rPr>
        <w:t> </w:t>
      </w:r>
      <w:r>
        <w:rPr>
          <w:sz w:val="24"/>
        </w:rPr>
        <w:t>desempeño</w:t>
      </w:r>
      <w:r>
        <w:rPr>
          <w:spacing w:val="-15"/>
          <w:sz w:val="24"/>
        </w:rPr>
        <w:t> </w:t>
      </w:r>
      <w:r>
        <w:rPr>
          <w:sz w:val="24"/>
        </w:rPr>
        <w:t>por</w:t>
      </w:r>
      <w:r>
        <w:rPr>
          <w:spacing w:val="-15"/>
          <w:sz w:val="24"/>
        </w:rPr>
        <w:t> </w:t>
      </w:r>
      <w:r>
        <w:rPr>
          <w:sz w:val="24"/>
        </w:rPr>
        <w:t>parte</w:t>
      </w:r>
      <w:r>
        <w:rPr>
          <w:spacing w:val="-15"/>
          <w:sz w:val="24"/>
        </w:rPr>
        <w:t> </w:t>
      </w:r>
      <w:r>
        <w:rPr>
          <w:sz w:val="24"/>
        </w:rPr>
        <w:t>del</w:t>
      </w:r>
      <w:r>
        <w:rPr>
          <w:spacing w:val="-15"/>
          <w:sz w:val="24"/>
        </w:rPr>
        <w:t> </w:t>
      </w:r>
      <w:r>
        <w:rPr>
          <w:sz w:val="24"/>
        </w:rPr>
        <w:t>personal</w:t>
      </w:r>
      <w:r>
        <w:rPr>
          <w:spacing w:val="-15"/>
          <w:sz w:val="24"/>
        </w:rPr>
        <w:t> </w:t>
      </w:r>
      <w:r>
        <w:rPr>
          <w:sz w:val="24"/>
        </w:rPr>
        <w:t>integrante</w:t>
      </w:r>
      <w:r>
        <w:rPr>
          <w:spacing w:val="-15"/>
          <w:sz w:val="24"/>
        </w:rPr>
        <w:t> </w:t>
      </w:r>
      <w:r>
        <w:rPr>
          <w:sz w:val="24"/>
        </w:rPr>
        <w:t>del</w:t>
      </w:r>
      <w:r>
        <w:rPr>
          <w:spacing w:val="-15"/>
          <w:sz w:val="24"/>
        </w:rPr>
        <w:t> </w:t>
      </w:r>
      <w:r>
        <w:rPr>
          <w:sz w:val="24"/>
        </w:rPr>
        <w:t>equipo</w:t>
      </w:r>
      <w:r>
        <w:rPr>
          <w:spacing w:val="-15"/>
          <w:sz w:val="24"/>
        </w:rPr>
        <w:t> </w:t>
      </w:r>
      <w:r>
        <w:rPr>
          <w:sz w:val="24"/>
        </w:rPr>
        <w:t>de</w:t>
      </w:r>
      <w:r>
        <w:rPr>
          <w:spacing w:val="-15"/>
          <w:sz w:val="24"/>
        </w:rPr>
        <w:t> </w:t>
      </w:r>
      <w:r>
        <w:rPr>
          <w:sz w:val="24"/>
        </w:rPr>
        <w:t>trabajo</w:t>
      </w:r>
      <w:r>
        <w:rPr>
          <w:spacing w:val="-15"/>
          <w:sz w:val="24"/>
        </w:rPr>
        <w:t> </w:t>
      </w:r>
      <w:r>
        <w:rPr>
          <w:sz w:val="24"/>
        </w:rPr>
        <w:t>de</w:t>
      </w:r>
      <w:r>
        <w:rPr>
          <w:spacing w:val="-15"/>
          <w:sz w:val="24"/>
        </w:rPr>
        <w:t> </w:t>
      </w:r>
      <w:r>
        <w:rPr>
          <w:sz w:val="24"/>
        </w:rPr>
        <w:t>las funciones</w:t>
      </w:r>
      <w:r>
        <w:rPr>
          <w:spacing w:val="-10"/>
          <w:sz w:val="24"/>
        </w:rPr>
        <w:t> </w:t>
      </w:r>
      <w:r>
        <w:rPr>
          <w:sz w:val="24"/>
        </w:rPr>
        <w:t>que</w:t>
      </w:r>
      <w:r>
        <w:rPr>
          <w:spacing w:val="-10"/>
          <w:sz w:val="24"/>
        </w:rPr>
        <w:t> </w:t>
      </w:r>
      <w:r>
        <w:rPr>
          <w:sz w:val="24"/>
        </w:rPr>
        <w:t>tienen</w:t>
      </w:r>
      <w:r>
        <w:rPr>
          <w:spacing w:val="-10"/>
          <w:sz w:val="24"/>
        </w:rPr>
        <w:t> </w:t>
      </w:r>
      <w:r>
        <w:rPr>
          <w:sz w:val="24"/>
        </w:rPr>
        <w:t>encomendadas,</w:t>
      </w:r>
      <w:r>
        <w:rPr>
          <w:spacing w:val="-10"/>
          <w:sz w:val="24"/>
        </w:rPr>
        <w:t> </w:t>
      </w:r>
      <w:r>
        <w:rPr>
          <w:sz w:val="24"/>
        </w:rPr>
        <w:t>así</w:t>
      </w:r>
      <w:r>
        <w:rPr>
          <w:spacing w:val="-10"/>
          <w:sz w:val="24"/>
        </w:rPr>
        <w:t> </w:t>
      </w:r>
      <w:r>
        <w:rPr>
          <w:sz w:val="24"/>
        </w:rPr>
        <w:t>como</w:t>
      </w:r>
      <w:r>
        <w:rPr>
          <w:spacing w:val="-10"/>
          <w:sz w:val="24"/>
        </w:rPr>
        <w:t> </w:t>
      </w:r>
      <w:r>
        <w:rPr>
          <w:sz w:val="24"/>
        </w:rPr>
        <w:t>controlar</w:t>
      </w:r>
      <w:r>
        <w:rPr>
          <w:spacing w:val="-10"/>
          <w:sz w:val="24"/>
        </w:rPr>
        <w:t> </w:t>
      </w:r>
      <w:r>
        <w:rPr>
          <w:sz w:val="24"/>
        </w:rPr>
        <w:t>la</w:t>
      </w:r>
      <w:r>
        <w:rPr>
          <w:spacing w:val="-10"/>
          <w:sz w:val="24"/>
        </w:rPr>
        <w:t> </w:t>
      </w:r>
      <w:r>
        <w:rPr>
          <w:sz w:val="24"/>
        </w:rPr>
        <w:t>asistencia</w:t>
      </w:r>
      <w:r>
        <w:rPr>
          <w:spacing w:val="-10"/>
          <w:sz w:val="24"/>
        </w:rPr>
        <w:t> </w:t>
      </w:r>
      <w:r>
        <w:rPr>
          <w:sz w:val="24"/>
        </w:rPr>
        <w:t>de</w:t>
      </w:r>
      <w:r>
        <w:rPr>
          <w:spacing w:val="-10"/>
          <w:sz w:val="24"/>
        </w:rPr>
        <w:t> </w:t>
      </w:r>
      <w:r>
        <w:rPr>
          <w:sz w:val="24"/>
        </w:rPr>
        <w:t>dicho</w:t>
      </w:r>
      <w:r>
        <w:rPr>
          <w:spacing w:val="-10"/>
          <w:sz w:val="24"/>
        </w:rPr>
        <w:t> </w:t>
      </w:r>
      <w:r>
        <w:rPr>
          <w:sz w:val="24"/>
        </w:rPr>
        <w:t>personal</w:t>
      </w:r>
      <w:r>
        <w:rPr>
          <w:spacing w:val="-10"/>
          <w:sz w:val="24"/>
        </w:rPr>
        <w:t> </w:t>
      </w:r>
      <w:r>
        <w:rPr>
          <w:sz w:val="24"/>
        </w:rPr>
        <w:t>al</w:t>
      </w:r>
      <w:r>
        <w:rPr>
          <w:spacing w:val="-10"/>
          <w:sz w:val="24"/>
        </w:rPr>
        <w:t> </w:t>
      </w:r>
      <w:r>
        <w:rPr>
          <w:sz w:val="24"/>
        </w:rPr>
        <w:t>puesto de trabajo.</w:t>
      </w:r>
    </w:p>
    <w:p>
      <w:pPr>
        <w:pStyle w:val="BodyText"/>
        <w:spacing w:before="145"/>
      </w:pPr>
    </w:p>
    <w:p>
      <w:pPr>
        <w:pStyle w:val="ListParagraph"/>
        <w:numPr>
          <w:ilvl w:val="0"/>
          <w:numId w:val="8"/>
        </w:numPr>
        <w:tabs>
          <w:tab w:pos="445" w:val="left" w:leader="none"/>
        </w:tabs>
        <w:spacing w:line="367" w:lineRule="auto" w:before="0" w:after="0"/>
        <w:ind w:left="172" w:right="150" w:firstLine="0"/>
        <w:jc w:val="both"/>
        <w:rPr>
          <w:sz w:val="24"/>
        </w:rPr>
      </w:pPr>
      <w:r>
        <w:rPr>
          <w:sz w:val="24"/>
        </w:rPr>
        <w:t>Organizar</w:t>
      </w:r>
      <w:r>
        <w:rPr>
          <w:spacing w:val="-13"/>
          <w:sz w:val="24"/>
        </w:rPr>
        <w:t> </w:t>
      </w:r>
      <w:r>
        <w:rPr>
          <w:sz w:val="24"/>
        </w:rPr>
        <w:t>el</w:t>
      </w:r>
      <w:r>
        <w:rPr>
          <w:spacing w:val="-13"/>
          <w:sz w:val="24"/>
        </w:rPr>
        <w:t> </w:t>
      </w:r>
      <w:r>
        <w:rPr>
          <w:sz w:val="24"/>
        </w:rPr>
        <w:t>régimen</w:t>
      </w:r>
      <w:r>
        <w:rPr>
          <w:spacing w:val="-13"/>
          <w:sz w:val="24"/>
        </w:rPr>
        <w:t> </w:t>
      </w:r>
      <w:r>
        <w:rPr>
          <w:sz w:val="24"/>
        </w:rPr>
        <w:t>de</w:t>
      </w:r>
      <w:r>
        <w:rPr>
          <w:spacing w:val="-13"/>
          <w:sz w:val="24"/>
        </w:rPr>
        <w:t> </w:t>
      </w:r>
      <w:r>
        <w:rPr>
          <w:sz w:val="24"/>
        </w:rPr>
        <w:t>vacaciones</w:t>
      </w:r>
      <w:r>
        <w:rPr>
          <w:spacing w:val="-13"/>
          <w:sz w:val="24"/>
        </w:rPr>
        <w:t> </w:t>
      </w:r>
      <w:r>
        <w:rPr>
          <w:sz w:val="24"/>
        </w:rPr>
        <w:t>del</w:t>
      </w:r>
      <w:r>
        <w:rPr>
          <w:spacing w:val="-13"/>
          <w:sz w:val="24"/>
        </w:rPr>
        <w:t> </w:t>
      </w:r>
      <w:r>
        <w:rPr>
          <w:sz w:val="24"/>
        </w:rPr>
        <w:t>personal</w:t>
      </w:r>
      <w:r>
        <w:rPr>
          <w:spacing w:val="-13"/>
          <w:sz w:val="24"/>
        </w:rPr>
        <w:t> </w:t>
      </w:r>
      <w:r>
        <w:rPr>
          <w:sz w:val="24"/>
        </w:rPr>
        <w:t>adscrito</w:t>
      </w:r>
      <w:r>
        <w:rPr>
          <w:spacing w:val="-13"/>
          <w:sz w:val="24"/>
        </w:rPr>
        <w:t> </w:t>
      </w:r>
      <w:r>
        <w:rPr>
          <w:sz w:val="24"/>
        </w:rPr>
        <w:t>a</w:t>
      </w:r>
      <w:r>
        <w:rPr>
          <w:spacing w:val="-13"/>
          <w:sz w:val="24"/>
        </w:rPr>
        <w:t> </w:t>
      </w:r>
      <w:r>
        <w:rPr>
          <w:sz w:val="24"/>
        </w:rPr>
        <w:t>la</w:t>
      </w:r>
      <w:r>
        <w:rPr>
          <w:spacing w:val="-13"/>
          <w:sz w:val="24"/>
        </w:rPr>
        <w:t> </w:t>
      </w:r>
      <w:r>
        <w:rPr>
          <w:sz w:val="24"/>
        </w:rPr>
        <w:t>ejecución</w:t>
      </w:r>
      <w:r>
        <w:rPr>
          <w:spacing w:val="-13"/>
          <w:sz w:val="24"/>
        </w:rPr>
        <w:t> </w:t>
      </w:r>
      <w:r>
        <w:rPr>
          <w:sz w:val="24"/>
        </w:rPr>
        <w:t>del</w:t>
      </w:r>
      <w:r>
        <w:rPr>
          <w:spacing w:val="-13"/>
          <w:sz w:val="24"/>
        </w:rPr>
        <w:t> </w:t>
      </w:r>
      <w:r>
        <w:rPr>
          <w:sz w:val="24"/>
        </w:rPr>
        <w:t>contrato,</w:t>
      </w:r>
      <w:r>
        <w:rPr>
          <w:spacing w:val="-13"/>
          <w:sz w:val="24"/>
        </w:rPr>
        <w:t> </w:t>
      </w:r>
      <w:r>
        <w:rPr>
          <w:sz w:val="24"/>
        </w:rPr>
        <w:t>de</w:t>
      </w:r>
      <w:r>
        <w:rPr>
          <w:spacing w:val="-13"/>
          <w:sz w:val="24"/>
        </w:rPr>
        <w:t> </w:t>
      </w:r>
      <w:r>
        <w:rPr>
          <w:sz w:val="24"/>
        </w:rPr>
        <w:t>forma que</w:t>
      </w:r>
      <w:r>
        <w:rPr>
          <w:spacing w:val="-8"/>
          <w:sz w:val="24"/>
        </w:rPr>
        <w:t> </w:t>
      </w:r>
      <w:r>
        <w:rPr>
          <w:sz w:val="24"/>
        </w:rPr>
        <w:t>no</w:t>
      </w:r>
      <w:r>
        <w:rPr>
          <w:spacing w:val="-7"/>
          <w:sz w:val="24"/>
        </w:rPr>
        <w:t> </w:t>
      </w:r>
      <w:r>
        <w:rPr>
          <w:sz w:val="24"/>
        </w:rPr>
        <w:t>se</w:t>
      </w:r>
      <w:r>
        <w:rPr>
          <w:spacing w:val="-8"/>
          <w:sz w:val="24"/>
        </w:rPr>
        <w:t> </w:t>
      </w:r>
      <w:r>
        <w:rPr>
          <w:sz w:val="24"/>
        </w:rPr>
        <w:t>altere</w:t>
      </w:r>
      <w:r>
        <w:rPr>
          <w:spacing w:val="-8"/>
          <w:sz w:val="24"/>
        </w:rPr>
        <w:t> </w:t>
      </w:r>
      <w:r>
        <w:rPr>
          <w:sz w:val="24"/>
        </w:rPr>
        <w:t>la</w:t>
      </w:r>
      <w:r>
        <w:rPr>
          <w:spacing w:val="-7"/>
          <w:sz w:val="24"/>
        </w:rPr>
        <w:t> </w:t>
      </w:r>
      <w:r>
        <w:rPr>
          <w:sz w:val="24"/>
        </w:rPr>
        <w:t>correcta</w:t>
      </w:r>
      <w:r>
        <w:rPr>
          <w:spacing w:val="-7"/>
          <w:sz w:val="24"/>
        </w:rPr>
        <w:t> </w:t>
      </w:r>
      <w:r>
        <w:rPr>
          <w:sz w:val="24"/>
        </w:rPr>
        <w:t>ejecución</w:t>
      </w:r>
      <w:r>
        <w:rPr>
          <w:spacing w:val="-8"/>
          <w:sz w:val="24"/>
        </w:rPr>
        <w:t> </w:t>
      </w:r>
      <w:r>
        <w:rPr>
          <w:sz w:val="24"/>
        </w:rPr>
        <w:t>del</w:t>
      </w:r>
      <w:r>
        <w:rPr>
          <w:spacing w:val="-7"/>
          <w:sz w:val="24"/>
        </w:rPr>
        <w:t> </w:t>
      </w:r>
      <w:r>
        <w:rPr>
          <w:sz w:val="24"/>
        </w:rPr>
        <w:t>servicio.</w:t>
      </w:r>
    </w:p>
    <w:p>
      <w:pPr>
        <w:pStyle w:val="BodyText"/>
        <w:spacing w:before="145"/>
      </w:pPr>
    </w:p>
    <w:p>
      <w:pPr>
        <w:pStyle w:val="ListParagraph"/>
        <w:numPr>
          <w:ilvl w:val="0"/>
          <w:numId w:val="8"/>
        </w:numPr>
        <w:tabs>
          <w:tab w:pos="1135" w:val="left" w:leader="none"/>
        </w:tabs>
        <w:spacing w:line="367" w:lineRule="auto" w:before="1" w:after="0"/>
        <w:ind w:left="172" w:right="139" w:firstLine="720"/>
        <w:jc w:val="both"/>
        <w:rPr>
          <w:sz w:val="24"/>
        </w:rPr>
      </w:pPr>
      <w:r>
        <w:rPr>
          <w:spacing w:val="-2"/>
          <w:sz w:val="24"/>
        </w:rPr>
        <w:t>Informar</w:t>
      </w:r>
      <w:r>
        <w:rPr>
          <w:spacing w:val="-11"/>
          <w:sz w:val="24"/>
        </w:rPr>
        <w:t> </w:t>
      </w:r>
      <w:r>
        <w:rPr>
          <w:spacing w:val="-2"/>
          <w:sz w:val="24"/>
        </w:rPr>
        <w:t>a</w:t>
      </w:r>
      <w:r>
        <w:rPr>
          <w:spacing w:val="-11"/>
          <w:sz w:val="24"/>
        </w:rPr>
        <w:t> </w:t>
      </w:r>
      <w:r>
        <w:rPr>
          <w:spacing w:val="-2"/>
          <w:sz w:val="24"/>
        </w:rPr>
        <w:t>la</w:t>
      </w:r>
      <w:r>
        <w:rPr>
          <w:spacing w:val="-11"/>
          <w:sz w:val="24"/>
        </w:rPr>
        <w:t> </w:t>
      </w:r>
      <w:r>
        <w:rPr>
          <w:spacing w:val="-2"/>
          <w:sz w:val="24"/>
        </w:rPr>
        <w:t>entidad</w:t>
      </w:r>
      <w:r>
        <w:rPr>
          <w:spacing w:val="-11"/>
          <w:sz w:val="24"/>
        </w:rPr>
        <w:t> </w:t>
      </w:r>
      <w:r>
        <w:rPr>
          <w:spacing w:val="-2"/>
          <w:sz w:val="24"/>
        </w:rPr>
        <w:t>contratante</w:t>
      </w:r>
      <w:r>
        <w:rPr>
          <w:spacing w:val="-11"/>
          <w:sz w:val="24"/>
        </w:rPr>
        <w:t> </w:t>
      </w:r>
      <w:r>
        <w:rPr>
          <w:spacing w:val="-2"/>
          <w:sz w:val="24"/>
        </w:rPr>
        <w:t>sobre</w:t>
      </w:r>
      <w:r>
        <w:rPr>
          <w:spacing w:val="-11"/>
          <w:sz w:val="24"/>
        </w:rPr>
        <w:t> </w:t>
      </w:r>
      <w:r>
        <w:rPr>
          <w:spacing w:val="-2"/>
          <w:sz w:val="24"/>
        </w:rPr>
        <w:t>las</w:t>
      </w:r>
      <w:r>
        <w:rPr>
          <w:spacing w:val="-11"/>
          <w:sz w:val="24"/>
        </w:rPr>
        <w:t> </w:t>
      </w:r>
      <w:r>
        <w:rPr>
          <w:spacing w:val="-2"/>
          <w:sz w:val="24"/>
        </w:rPr>
        <w:t>variaciones,</w:t>
      </w:r>
      <w:r>
        <w:rPr>
          <w:spacing w:val="-11"/>
          <w:sz w:val="24"/>
        </w:rPr>
        <w:t> </w:t>
      </w:r>
      <w:r>
        <w:rPr>
          <w:spacing w:val="-2"/>
          <w:sz w:val="24"/>
        </w:rPr>
        <w:t>ocasionales</w:t>
      </w:r>
      <w:r>
        <w:rPr>
          <w:spacing w:val="-11"/>
          <w:sz w:val="24"/>
        </w:rPr>
        <w:t> </w:t>
      </w:r>
      <w:r>
        <w:rPr>
          <w:spacing w:val="-2"/>
          <w:sz w:val="24"/>
        </w:rPr>
        <w:t>o</w:t>
      </w:r>
      <w:r>
        <w:rPr>
          <w:spacing w:val="-11"/>
          <w:sz w:val="24"/>
        </w:rPr>
        <w:t> </w:t>
      </w:r>
      <w:r>
        <w:rPr>
          <w:spacing w:val="-2"/>
          <w:sz w:val="24"/>
        </w:rPr>
        <w:t>permanentes,</w:t>
      </w:r>
      <w:r>
        <w:rPr>
          <w:spacing w:val="-11"/>
          <w:sz w:val="24"/>
        </w:rPr>
        <w:t> </w:t>
      </w:r>
      <w:r>
        <w:rPr>
          <w:spacing w:val="-2"/>
          <w:sz w:val="24"/>
        </w:rPr>
        <w:t>en</w:t>
      </w:r>
      <w:r>
        <w:rPr>
          <w:spacing w:val="-11"/>
          <w:sz w:val="24"/>
        </w:rPr>
        <w:t> </w:t>
      </w:r>
      <w:r>
        <w:rPr>
          <w:spacing w:val="-2"/>
          <w:sz w:val="24"/>
        </w:rPr>
        <w:t>la </w:t>
      </w:r>
      <w:r>
        <w:rPr>
          <w:sz w:val="24"/>
        </w:rPr>
        <w:t>composición</w:t>
      </w:r>
      <w:r>
        <w:rPr>
          <w:spacing w:val="-13"/>
          <w:sz w:val="24"/>
        </w:rPr>
        <w:t> </w:t>
      </w:r>
      <w:r>
        <w:rPr>
          <w:sz w:val="24"/>
        </w:rPr>
        <w:t>del</w:t>
      </w:r>
      <w:r>
        <w:rPr>
          <w:spacing w:val="-12"/>
          <w:sz w:val="24"/>
        </w:rPr>
        <w:t> </w:t>
      </w:r>
      <w:r>
        <w:rPr>
          <w:sz w:val="24"/>
        </w:rPr>
        <w:t>equipo</w:t>
      </w:r>
      <w:r>
        <w:rPr>
          <w:spacing w:val="-12"/>
          <w:sz w:val="24"/>
        </w:rPr>
        <w:t> </w:t>
      </w:r>
      <w:r>
        <w:rPr>
          <w:sz w:val="24"/>
        </w:rPr>
        <w:t>de</w:t>
      </w:r>
      <w:r>
        <w:rPr>
          <w:spacing w:val="-13"/>
          <w:sz w:val="24"/>
        </w:rPr>
        <w:t> </w:t>
      </w:r>
      <w:r>
        <w:rPr>
          <w:sz w:val="24"/>
        </w:rPr>
        <w:t>trabajo</w:t>
      </w:r>
      <w:r>
        <w:rPr>
          <w:spacing w:val="-12"/>
          <w:sz w:val="24"/>
        </w:rPr>
        <w:t> </w:t>
      </w:r>
      <w:r>
        <w:rPr>
          <w:sz w:val="24"/>
        </w:rPr>
        <w:t>adscrito</w:t>
      </w:r>
      <w:r>
        <w:rPr>
          <w:spacing w:val="-12"/>
          <w:sz w:val="24"/>
        </w:rPr>
        <w:t> </w:t>
      </w:r>
      <w:r>
        <w:rPr>
          <w:sz w:val="24"/>
        </w:rPr>
        <w:t>a</w:t>
      </w:r>
      <w:r>
        <w:rPr>
          <w:spacing w:val="-12"/>
          <w:sz w:val="24"/>
        </w:rPr>
        <w:t> </w:t>
      </w:r>
      <w:r>
        <w:rPr>
          <w:sz w:val="24"/>
        </w:rPr>
        <w:t>la</w:t>
      </w:r>
      <w:r>
        <w:rPr>
          <w:spacing w:val="-12"/>
          <w:sz w:val="24"/>
        </w:rPr>
        <w:t> </w:t>
      </w:r>
      <w:r>
        <w:rPr>
          <w:sz w:val="24"/>
        </w:rPr>
        <w:t>ejecución</w:t>
      </w:r>
      <w:r>
        <w:rPr>
          <w:spacing w:val="-13"/>
          <w:sz w:val="24"/>
        </w:rPr>
        <w:t> </w:t>
      </w:r>
      <w:r>
        <w:rPr>
          <w:sz w:val="24"/>
        </w:rPr>
        <w:t>del</w:t>
      </w:r>
      <w:r>
        <w:rPr>
          <w:spacing w:val="-12"/>
          <w:sz w:val="24"/>
        </w:rPr>
        <w:t> </w:t>
      </w:r>
      <w:r>
        <w:rPr>
          <w:sz w:val="24"/>
        </w:rPr>
        <w:t>contrato.</w:t>
      </w:r>
    </w:p>
    <w:p>
      <w:pPr>
        <w:pStyle w:val="ListParagraph"/>
        <w:spacing w:after="0" w:line="367" w:lineRule="auto"/>
        <w:jc w:val="both"/>
        <w:rPr>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Heading1"/>
      </w:pPr>
      <w:r>
        <w:rPr>
          <w:spacing w:val="-12"/>
        </w:rPr>
        <w:t>21.-</w:t>
      </w:r>
      <w:r>
        <w:rPr>
          <w:spacing w:val="3"/>
        </w:rPr>
        <w:t> </w:t>
      </w:r>
      <w:r>
        <w:rPr>
          <w:spacing w:val="-12"/>
        </w:rPr>
        <w:t>OBLIGACIONES</w:t>
      </w:r>
      <w:r>
        <w:rPr>
          <w:spacing w:val="1"/>
        </w:rPr>
        <w:t> </w:t>
      </w:r>
      <w:r>
        <w:rPr>
          <w:spacing w:val="-12"/>
        </w:rPr>
        <w:t>DEL</w:t>
      </w:r>
      <w:r>
        <w:rPr>
          <w:spacing w:val="1"/>
        </w:rPr>
        <w:t> </w:t>
      </w:r>
      <w:r>
        <w:rPr>
          <w:spacing w:val="-12"/>
        </w:rPr>
        <w:t>CONTRATISTA</w:t>
      </w:r>
    </w:p>
    <w:p>
      <w:pPr>
        <w:pStyle w:val="BodyText"/>
        <w:spacing w:before="2"/>
        <w:rPr>
          <w:b/>
          <w:sz w:val="4"/>
        </w:rPr>
      </w:pPr>
      <w:r>
        <w:rPr>
          <w:b/>
          <w:sz w:val="4"/>
        </w:rPr>
        <mc:AlternateContent>
          <mc:Choice Requires="wps">
            <w:drawing>
              <wp:anchor distT="0" distB="0" distL="0" distR="0" allowOverlap="1" layoutInCell="1" locked="0" behindDoc="1" simplePos="0" relativeHeight="487606784">
                <wp:simplePos x="0" y="0"/>
                <wp:positionH relativeFrom="page">
                  <wp:posOffset>1757679</wp:posOffset>
                </wp:positionH>
                <wp:positionV relativeFrom="paragraph">
                  <wp:posOffset>46084</wp:posOffset>
                </wp:positionV>
                <wp:extent cx="2469515" cy="7620"/>
                <wp:effectExtent l="0" t="0" r="0" b="0"/>
                <wp:wrapTopAndBottom/>
                <wp:docPr id="62" name="Group 62"/>
                <wp:cNvGraphicFramePr>
                  <a:graphicFrameLocks/>
                </wp:cNvGraphicFramePr>
                <a:graphic>
                  <a:graphicData uri="http://schemas.microsoft.com/office/word/2010/wordprocessingGroup">
                    <wpg:wgp>
                      <wpg:cNvPr id="62" name="Group 62"/>
                      <wpg:cNvGrpSpPr/>
                      <wpg:grpSpPr>
                        <a:xfrm>
                          <a:off x="0" y="0"/>
                          <a:ext cx="2469515" cy="7620"/>
                          <a:chExt cx="2469515" cy="7620"/>
                        </a:xfrm>
                      </wpg:grpSpPr>
                      <wps:wsp>
                        <wps:cNvPr id="63" name="Graphic 63"/>
                        <wps:cNvSpPr/>
                        <wps:spPr>
                          <a:xfrm>
                            <a:off x="0" y="3810"/>
                            <a:ext cx="2467610" cy="1270"/>
                          </a:xfrm>
                          <a:custGeom>
                            <a:avLst/>
                            <a:gdLst/>
                            <a:ahLst/>
                            <a:cxnLst/>
                            <a:rect l="l" t="t" r="r" b="b"/>
                            <a:pathLst>
                              <a:path w="2467610" h="0">
                                <a:moveTo>
                                  <a:pt x="0" y="0"/>
                                </a:moveTo>
                                <a:lnTo>
                                  <a:pt x="2467610" y="0"/>
                                </a:lnTo>
                              </a:path>
                            </a:pathLst>
                          </a:custGeom>
                          <a:ln w="7620">
                            <a:solidFill>
                              <a:srgbClr val="000000"/>
                            </a:solidFill>
                            <a:prstDash val="solid"/>
                          </a:ln>
                        </wps:spPr>
                        <wps:bodyPr wrap="square" lIns="0" tIns="0" rIns="0" bIns="0" rtlCol="0">
                          <a:prstTxWarp prst="textNoShape">
                            <a:avLst/>
                          </a:prstTxWarp>
                          <a:noAutofit/>
                        </wps:bodyPr>
                      </wps:wsp>
                      <wps:wsp>
                        <wps:cNvPr id="64" name="Graphic 64"/>
                        <wps:cNvSpPr/>
                        <wps:spPr>
                          <a:xfrm>
                            <a:off x="2468245"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399994pt;margin-top:3.628685pt;width:194.45pt;height:.6pt;mso-position-horizontal-relative:page;mso-position-vertical-relative:paragraph;z-index:-15709696;mso-wrap-distance-left:0;mso-wrap-distance-right:0" id="docshapegroup31" coordorigin="2768,73" coordsize="3889,12">
                <v:line style="position:absolute" from="2768,79" to="6654,79" stroked="true" strokeweight=".6pt" strokecolor="#000000">
                  <v:stroke dashstyle="solid"/>
                </v:line>
                <v:rect style="position:absolute;left:6655;top:72;width:2;height:12" id="docshape32"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56" w:firstLine="720"/>
        <w:jc w:val="both"/>
      </w:pPr>
      <w:r>
        <w:rPr>
          <w:b/>
        </w:rPr>
        <w:t>21.1.- </w:t>
      </w:r>
      <w:r>
        <w:rPr/>
        <w:t>El contratista está obligado a cumplir</w:t>
      </w:r>
      <w:r>
        <w:rPr>
          <w:spacing w:val="40"/>
        </w:rPr>
        <w:t> </w:t>
      </w:r>
      <w:r>
        <w:rPr/>
        <w:t>lo establecido en el presente pliego y en el de</w:t>
      </w:r>
      <w:r>
        <w:rPr>
          <w:spacing w:val="-9"/>
        </w:rPr>
        <w:t> </w:t>
      </w:r>
      <w:r>
        <w:rPr/>
        <w:t>prescripciones</w:t>
      </w:r>
      <w:r>
        <w:rPr>
          <w:spacing w:val="-9"/>
        </w:rPr>
        <w:t> </w:t>
      </w:r>
      <w:r>
        <w:rPr/>
        <w:t>técnicas,</w:t>
      </w:r>
      <w:r>
        <w:rPr>
          <w:spacing w:val="-9"/>
        </w:rPr>
        <w:t> </w:t>
      </w:r>
      <w:r>
        <w:rPr/>
        <w:t>así</w:t>
      </w:r>
      <w:r>
        <w:rPr>
          <w:spacing w:val="-9"/>
        </w:rPr>
        <w:t> </w:t>
      </w:r>
      <w:r>
        <w:rPr/>
        <w:t>como</w:t>
      </w:r>
      <w:r>
        <w:rPr>
          <w:spacing w:val="-9"/>
        </w:rPr>
        <w:t> </w:t>
      </w:r>
      <w:r>
        <w:rPr/>
        <w:t>las</w:t>
      </w:r>
      <w:r>
        <w:rPr>
          <w:spacing w:val="-9"/>
        </w:rPr>
        <w:t> </w:t>
      </w:r>
      <w:r>
        <w:rPr/>
        <w:t>instrucciones</w:t>
      </w:r>
      <w:r>
        <w:rPr>
          <w:spacing w:val="-9"/>
        </w:rPr>
        <w:t> </w:t>
      </w:r>
      <w:r>
        <w:rPr/>
        <w:t>que,</w:t>
      </w:r>
      <w:r>
        <w:rPr>
          <w:spacing w:val="-9"/>
        </w:rPr>
        <w:t> </w:t>
      </w:r>
      <w:r>
        <w:rPr/>
        <w:t>en</w:t>
      </w:r>
      <w:r>
        <w:rPr>
          <w:spacing w:val="-9"/>
        </w:rPr>
        <w:t> </w:t>
      </w:r>
      <w:r>
        <w:rPr/>
        <w:t>su</w:t>
      </w:r>
      <w:r>
        <w:rPr>
          <w:spacing w:val="-9"/>
        </w:rPr>
        <w:t> </w:t>
      </w:r>
      <w:r>
        <w:rPr/>
        <w:t>caso,</w:t>
      </w:r>
      <w:r>
        <w:rPr>
          <w:spacing w:val="-9"/>
        </w:rPr>
        <w:t> </w:t>
      </w:r>
      <w:r>
        <w:rPr/>
        <w:t>le</w:t>
      </w:r>
      <w:r>
        <w:rPr>
          <w:spacing w:val="-9"/>
        </w:rPr>
        <w:t> </w:t>
      </w:r>
      <w:r>
        <w:rPr/>
        <w:t>diere</w:t>
      </w:r>
      <w:r>
        <w:rPr>
          <w:spacing w:val="-9"/>
        </w:rPr>
        <w:t> </w:t>
      </w:r>
      <w:r>
        <w:rPr/>
        <w:t>el</w:t>
      </w:r>
      <w:r>
        <w:rPr>
          <w:spacing w:val="-9"/>
        </w:rPr>
        <w:t> </w:t>
      </w:r>
      <w:r>
        <w:rPr/>
        <w:t>responsable</w:t>
      </w:r>
      <w:r>
        <w:rPr>
          <w:spacing w:val="-9"/>
        </w:rPr>
        <w:t> </w:t>
      </w:r>
      <w:r>
        <w:rPr/>
        <w:t>del contrato designado por el órgano de contratación.</w:t>
      </w:r>
    </w:p>
    <w:p>
      <w:pPr>
        <w:pStyle w:val="BodyText"/>
        <w:spacing w:before="145"/>
      </w:pPr>
    </w:p>
    <w:p>
      <w:pPr>
        <w:pStyle w:val="BodyText"/>
        <w:spacing w:line="367" w:lineRule="auto"/>
        <w:ind w:left="172" w:right="147" w:firstLine="720"/>
        <w:jc w:val="both"/>
      </w:pPr>
      <w:r>
        <w:rPr>
          <w:b/>
        </w:rPr>
        <w:t>21.2.- </w:t>
      </w:r>
      <w:r>
        <w:rPr/>
        <w:t>El contratista habrá de cumplir las obligaciones medioambientales, sociales y laborales establecidas en el derecho de la Unión Europea, el derecho nacional, los </w:t>
      </w:r>
      <w:r>
        <w:rPr/>
        <w:t>convenios colectivos o</w:t>
      </w:r>
      <w:r>
        <w:rPr>
          <w:spacing w:val="40"/>
        </w:rPr>
        <w:t> </w:t>
      </w:r>
      <w:r>
        <w:rPr/>
        <w:t>las disposiciones de derecho internacional medioambiental, social y laboral que vinculen al Estado.</w:t>
      </w:r>
    </w:p>
    <w:p>
      <w:pPr>
        <w:pStyle w:val="BodyText"/>
        <w:spacing w:before="145"/>
      </w:pPr>
    </w:p>
    <w:p>
      <w:pPr>
        <w:pStyle w:val="BodyText"/>
        <w:spacing w:line="367" w:lineRule="auto"/>
        <w:ind w:left="172" w:right="146" w:firstLine="720"/>
        <w:jc w:val="both"/>
      </w:pPr>
      <w:r>
        <w:rPr>
          <w:b/>
        </w:rPr>
        <w:t>21.3.- </w:t>
      </w:r>
      <w:r>
        <w:rPr/>
        <w:t>El contratista deberá guardar sigilo respecto a los datos o antecedentes que, no siendo públicos o notorios, estén relacionados con el objeto del contrato y hayan llegado a su conocimiento</w:t>
      </w:r>
      <w:r>
        <w:rPr>
          <w:spacing w:val="-12"/>
        </w:rPr>
        <w:t> </w:t>
      </w:r>
      <w:r>
        <w:rPr/>
        <w:t>con</w:t>
      </w:r>
      <w:r>
        <w:rPr>
          <w:spacing w:val="-13"/>
        </w:rPr>
        <w:t> </w:t>
      </w:r>
      <w:r>
        <w:rPr/>
        <w:t>ocasión</w:t>
      </w:r>
      <w:r>
        <w:rPr>
          <w:spacing w:val="-13"/>
        </w:rPr>
        <w:t> </w:t>
      </w:r>
      <w:r>
        <w:rPr/>
        <w:t>del</w:t>
      </w:r>
      <w:r>
        <w:rPr>
          <w:spacing w:val="-12"/>
        </w:rPr>
        <w:t> </w:t>
      </w:r>
      <w:r>
        <w:rPr/>
        <w:t>mismo,</w:t>
      </w:r>
      <w:r>
        <w:rPr>
          <w:spacing w:val="-13"/>
        </w:rPr>
        <w:t> </w:t>
      </w:r>
      <w:r>
        <w:rPr/>
        <w:t>con</w:t>
      </w:r>
      <w:r>
        <w:rPr>
          <w:spacing w:val="-13"/>
        </w:rPr>
        <w:t> </w:t>
      </w:r>
      <w:r>
        <w:rPr/>
        <w:t>arreglo</w:t>
      </w:r>
      <w:r>
        <w:rPr>
          <w:spacing w:val="-12"/>
        </w:rPr>
        <w:t> </w:t>
      </w:r>
      <w:r>
        <w:rPr/>
        <w:t>a</w:t>
      </w:r>
      <w:r>
        <w:rPr>
          <w:spacing w:val="-12"/>
        </w:rPr>
        <w:t> </w:t>
      </w:r>
      <w:r>
        <w:rPr/>
        <w:t>lo</w:t>
      </w:r>
      <w:r>
        <w:rPr>
          <w:spacing w:val="-12"/>
        </w:rPr>
        <w:t> </w:t>
      </w:r>
      <w:r>
        <w:rPr/>
        <w:t>dispuesto</w:t>
      </w:r>
      <w:r>
        <w:rPr>
          <w:spacing w:val="-12"/>
        </w:rPr>
        <w:t> </w:t>
      </w:r>
      <w:r>
        <w:rPr/>
        <w:t>en</w:t>
      </w:r>
      <w:r>
        <w:rPr>
          <w:spacing w:val="-13"/>
        </w:rPr>
        <w:t> </w:t>
      </w:r>
      <w:r>
        <w:rPr/>
        <w:t>el</w:t>
      </w:r>
      <w:r>
        <w:rPr>
          <w:spacing w:val="-12"/>
        </w:rPr>
        <w:t> </w:t>
      </w:r>
      <w:r>
        <w:rPr/>
        <w:t>artículo</w:t>
      </w:r>
      <w:r>
        <w:rPr>
          <w:spacing w:val="-12"/>
        </w:rPr>
        <w:t> </w:t>
      </w:r>
      <w:r>
        <w:rPr/>
        <w:t>133.2</w:t>
      </w:r>
      <w:r>
        <w:rPr>
          <w:spacing w:val="-13"/>
        </w:rPr>
        <w:t> </w:t>
      </w:r>
      <w:r>
        <w:rPr/>
        <w:t>de</w:t>
      </w:r>
      <w:r>
        <w:rPr>
          <w:spacing w:val="-13"/>
        </w:rPr>
        <w:t> </w:t>
      </w:r>
      <w:r>
        <w:rPr/>
        <w:t>la</w:t>
      </w:r>
      <w:r>
        <w:rPr>
          <w:spacing w:val="-12"/>
        </w:rPr>
        <w:t> </w:t>
      </w:r>
      <w:r>
        <w:rPr/>
        <w:t>LCSP.</w:t>
      </w:r>
    </w:p>
    <w:p>
      <w:pPr>
        <w:pStyle w:val="BodyText"/>
        <w:spacing w:before="145"/>
      </w:pPr>
    </w:p>
    <w:p>
      <w:pPr>
        <w:pStyle w:val="BodyText"/>
        <w:spacing w:line="367" w:lineRule="auto"/>
        <w:ind w:left="172" w:right="141" w:firstLine="720"/>
        <w:jc w:val="both"/>
      </w:pPr>
      <w:r>
        <w:rPr>
          <w:b/>
        </w:rPr>
        <w:t>21.4.- </w:t>
      </w:r>
      <w:r>
        <w:rPr/>
        <w:t>El contratista está obligado a suministrar al órgano de contratación, previo requerimiento</w:t>
      </w:r>
      <w:r>
        <w:rPr>
          <w:spacing w:val="-8"/>
        </w:rPr>
        <w:t> </w:t>
      </w:r>
      <w:r>
        <w:rPr/>
        <w:t>y</w:t>
      </w:r>
      <w:r>
        <w:rPr>
          <w:spacing w:val="-8"/>
        </w:rPr>
        <w:t> </w:t>
      </w:r>
      <w:r>
        <w:rPr/>
        <w:t>en</w:t>
      </w:r>
      <w:r>
        <w:rPr>
          <w:spacing w:val="-8"/>
        </w:rPr>
        <w:t> </w:t>
      </w:r>
      <w:r>
        <w:rPr/>
        <w:t>un</w:t>
      </w:r>
      <w:r>
        <w:rPr>
          <w:spacing w:val="-8"/>
        </w:rPr>
        <w:t> </w:t>
      </w:r>
      <w:r>
        <w:rPr/>
        <w:t>plazo</w:t>
      </w:r>
      <w:r>
        <w:rPr>
          <w:spacing w:val="-8"/>
        </w:rPr>
        <w:t> </w:t>
      </w:r>
      <w:r>
        <w:rPr/>
        <w:t>de</w:t>
      </w:r>
      <w:r>
        <w:rPr>
          <w:spacing w:val="-6"/>
        </w:rPr>
        <w:t> </w:t>
      </w:r>
      <w:r>
        <w:rPr>
          <w:b/>
        </w:rPr>
        <w:t>DIEZ</w:t>
      </w:r>
      <w:r>
        <w:rPr>
          <w:b/>
          <w:spacing w:val="-8"/>
        </w:rPr>
        <w:t> </w:t>
      </w:r>
      <w:r>
        <w:rPr>
          <w:b/>
        </w:rPr>
        <w:t>(10)</w:t>
      </w:r>
      <w:r>
        <w:rPr>
          <w:b/>
          <w:spacing w:val="-8"/>
        </w:rPr>
        <w:t> </w:t>
      </w:r>
      <w:r>
        <w:rPr>
          <w:b/>
        </w:rPr>
        <w:t>DÍAS</w:t>
      </w:r>
      <w:r>
        <w:rPr>
          <w:b/>
          <w:spacing w:val="-8"/>
        </w:rPr>
        <w:t> </w:t>
      </w:r>
      <w:r>
        <w:rPr>
          <w:b/>
        </w:rPr>
        <w:t>HÁBILES,</w:t>
      </w:r>
      <w:r>
        <w:rPr>
          <w:b/>
          <w:spacing w:val="-8"/>
        </w:rPr>
        <w:t> </w:t>
      </w:r>
      <w:r>
        <w:rPr/>
        <w:t>toda</w:t>
      </w:r>
      <w:r>
        <w:rPr>
          <w:spacing w:val="-12"/>
        </w:rPr>
        <w:t> </w:t>
      </w:r>
      <w:r>
        <w:rPr/>
        <w:t>la</w:t>
      </w:r>
      <w:r>
        <w:rPr>
          <w:spacing w:val="-12"/>
        </w:rPr>
        <w:t> </w:t>
      </w:r>
      <w:r>
        <w:rPr/>
        <w:t>información</w:t>
      </w:r>
      <w:r>
        <w:rPr>
          <w:spacing w:val="-12"/>
        </w:rPr>
        <w:t> </w:t>
      </w:r>
      <w:r>
        <w:rPr/>
        <w:t>necesaria</w:t>
      </w:r>
      <w:r>
        <w:rPr>
          <w:spacing w:val="-12"/>
        </w:rPr>
        <w:t> </w:t>
      </w:r>
      <w:r>
        <w:rPr/>
        <w:t>para el cumplimiento de las obligaciones establecidas en el artículo 4 de la Ley 12/2014, de 26 de diciembre,</w:t>
      </w:r>
      <w:r>
        <w:rPr>
          <w:spacing w:val="-15"/>
        </w:rPr>
        <w:t> </w:t>
      </w:r>
      <w:r>
        <w:rPr/>
        <w:t>de</w:t>
      </w:r>
      <w:r>
        <w:rPr>
          <w:spacing w:val="-15"/>
        </w:rPr>
        <w:t> </w:t>
      </w:r>
      <w:r>
        <w:rPr/>
        <w:t>Transparencia</w:t>
      </w:r>
      <w:r>
        <w:rPr>
          <w:spacing w:val="-15"/>
        </w:rPr>
        <w:t> </w:t>
      </w:r>
      <w:r>
        <w:rPr/>
        <w:t>y</w:t>
      </w:r>
      <w:r>
        <w:rPr>
          <w:spacing w:val="-15"/>
        </w:rPr>
        <w:t> </w:t>
      </w:r>
      <w:r>
        <w:rPr/>
        <w:t>Acceso</w:t>
      </w:r>
      <w:r>
        <w:rPr>
          <w:spacing w:val="-15"/>
        </w:rPr>
        <w:t> </w:t>
      </w:r>
      <w:r>
        <w:rPr/>
        <w:t>a</w:t>
      </w:r>
      <w:r>
        <w:rPr>
          <w:spacing w:val="-15"/>
        </w:rPr>
        <w:t> </w:t>
      </w:r>
      <w:r>
        <w:rPr/>
        <w:t>la</w:t>
      </w:r>
      <w:r>
        <w:rPr>
          <w:spacing w:val="-15"/>
        </w:rPr>
        <w:t> </w:t>
      </w:r>
      <w:r>
        <w:rPr/>
        <w:t>información</w:t>
      </w:r>
      <w:r>
        <w:rPr>
          <w:spacing w:val="-15"/>
        </w:rPr>
        <w:t> </w:t>
      </w:r>
      <w:r>
        <w:rPr/>
        <w:t>pública.</w:t>
      </w:r>
    </w:p>
    <w:p>
      <w:pPr>
        <w:pStyle w:val="BodyText"/>
        <w:spacing w:line="367" w:lineRule="auto"/>
        <w:ind w:left="172" w:right="145" w:firstLine="720"/>
        <w:jc w:val="both"/>
      </w:pPr>
      <w:r>
        <w:rPr/>
        <w:t>La información deberá suministrarse por escrito acompañada de una </w:t>
      </w:r>
      <w:r>
        <w:rPr/>
        <w:t>declaración responsable del adjudicatario en la que se declare, bajo su responsabilidad, que son ciertos los datos aportados.</w:t>
      </w:r>
    </w:p>
    <w:p>
      <w:pPr>
        <w:pStyle w:val="BodyText"/>
        <w:spacing w:line="367" w:lineRule="auto"/>
        <w:ind w:left="172" w:right="144" w:firstLine="720"/>
        <w:jc w:val="both"/>
      </w:pPr>
      <w:r>
        <w:rPr/>
        <w:t>La presentación podrá realizarse igualmente mediante transmisión por </w:t>
      </w:r>
      <w:r>
        <w:rPr/>
        <w:t>medios electrónicos o telemáticos, siempre que tales medios estén respaldados</w:t>
      </w:r>
    </w:p>
    <w:p>
      <w:pPr>
        <w:pStyle w:val="BodyText"/>
        <w:spacing w:line="367" w:lineRule="auto"/>
        <w:ind w:left="172" w:right="149"/>
        <w:jc w:val="both"/>
      </w:pPr>
      <w:r>
        <w:rPr/>
        <w:t>por procedimientos que garanticen la autenticidad, confidencialidad de los documentos y </w:t>
      </w:r>
      <w:r>
        <w:rPr/>
        <w:t>el reconocimiento de su firma, de acuerdo con la normativa vigente al respecto.</w:t>
      </w:r>
    </w:p>
    <w:p>
      <w:pPr>
        <w:pStyle w:val="BodyText"/>
        <w:spacing w:before="143"/>
      </w:pPr>
    </w:p>
    <w:p>
      <w:pPr>
        <w:pStyle w:val="BodyText"/>
        <w:spacing w:line="367" w:lineRule="auto" w:before="1"/>
        <w:ind w:left="172" w:right="141" w:firstLine="720"/>
        <w:jc w:val="both"/>
      </w:pPr>
      <w:r>
        <w:rPr>
          <w:b/>
        </w:rPr>
        <w:t>21.5.- </w:t>
      </w:r>
      <w:r>
        <w:rPr/>
        <w:t>El contratista habrá de pagar a los subcontratistas o suministradores </w:t>
      </w:r>
      <w:r>
        <w:rPr/>
        <w:t>que intervienen en la</w:t>
      </w:r>
      <w:r>
        <w:rPr>
          <w:spacing w:val="1"/>
        </w:rPr>
        <w:t> </w:t>
      </w:r>
      <w:r>
        <w:rPr/>
        <w:t>ejecución del</w:t>
      </w:r>
      <w:r>
        <w:rPr>
          <w:spacing w:val="1"/>
        </w:rPr>
        <w:t> </w:t>
      </w:r>
      <w:r>
        <w:rPr/>
        <w:t>contrato, en las</w:t>
      </w:r>
      <w:r>
        <w:rPr>
          <w:spacing w:val="1"/>
        </w:rPr>
        <w:t> </w:t>
      </w:r>
      <w:r>
        <w:rPr/>
        <w:t>condiciones establecidas</w:t>
      </w:r>
      <w:r>
        <w:rPr>
          <w:spacing w:val="1"/>
        </w:rPr>
        <w:t> </w:t>
      </w:r>
      <w:r>
        <w:rPr/>
        <w:t>en el</w:t>
      </w:r>
      <w:r>
        <w:rPr>
          <w:spacing w:val="1"/>
        </w:rPr>
        <w:t> </w:t>
      </w:r>
      <w:r>
        <w:rPr/>
        <w:t>artículo 216 de</w:t>
      </w:r>
      <w:r>
        <w:rPr>
          <w:spacing w:val="1"/>
        </w:rPr>
        <w:t> </w:t>
      </w:r>
      <w:r>
        <w:rPr>
          <w:spacing w:val="-5"/>
        </w:rPr>
        <w:t>la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pPr>
      <w:r>
        <w:rPr>
          <w:spacing w:val="-2"/>
        </w:rPr>
        <w:t>LCSP.</w:t>
      </w:r>
    </w:p>
    <w:p>
      <w:pPr>
        <w:pStyle w:val="BodyText"/>
      </w:pPr>
    </w:p>
    <w:p>
      <w:pPr>
        <w:pStyle w:val="BodyText"/>
        <w:spacing w:before="16"/>
      </w:pPr>
    </w:p>
    <w:p>
      <w:pPr>
        <w:pStyle w:val="BodyText"/>
        <w:spacing w:line="367" w:lineRule="auto"/>
        <w:ind w:left="172" w:right="146" w:firstLine="720"/>
        <w:jc w:val="both"/>
      </w:pPr>
      <w:r>
        <w:rPr>
          <w:b/>
        </w:rPr>
        <w:t>21</w:t>
      </w:r>
      <w:r>
        <w:rPr/>
        <w:t>.</w:t>
      </w:r>
      <w:r>
        <w:rPr>
          <w:b/>
        </w:rPr>
        <w:t>6</w:t>
      </w:r>
      <w:r>
        <w:rPr/>
        <w:t>.- Respecto de los datos de carácter personal a los que tenga acceso en virtud del contrato, el contratista</w:t>
      </w:r>
      <w:r>
        <w:rPr>
          <w:spacing w:val="40"/>
        </w:rPr>
        <w:t> </w:t>
      </w:r>
      <w:r>
        <w:rPr/>
        <w:t>está obligado al</w:t>
      </w:r>
      <w:r>
        <w:rPr>
          <w:spacing w:val="40"/>
        </w:rPr>
        <w:t> </w:t>
      </w:r>
      <w:r>
        <w:rPr/>
        <w:t>cumplimiento de lo dispuesto en la disposición adicional vigésimo quinta de la LCSP, y en los apartado 2 y 3 del artículo 12 de la Ley Orgánica 15/1999, de 13 de diciembre, de Protección de Datos de Carácter Personal, así </w:t>
      </w:r>
      <w:r>
        <w:rPr/>
        <w:t>como al Reglamento que la desarrolla.</w:t>
      </w:r>
    </w:p>
    <w:p>
      <w:pPr>
        <w:pStyle w:val="BodyText"/>
        <w:spacing w:before="145"/>
      </w:pPr>
    </w:p>
    <w:p>
      <w:pPr>
        <w:pStyle w:val="BodyText"/>
        <w:ind w:left="892"/>
      </w:pPr>
      <w:r>
        <w:rPr>
          <w:b/>
        </w:rPr>
        <w:t>21.7.-</w:t>
      </w:r>
      <w:r>
        <w:rPr>
          <w:b/>
          <w:spacing w:val="27"/>
        </w:rPr>
        <w:t>  </w:t>
      </w:r>
      <w:r>
        <w:rPr/>
        <w:t>Asimismo,</w:t>
      </w:r>
      <w:r>
        <w:rPr>
          <w:spacing w:val="28"/>
        </w:rPr>
        <w:t>  </w:t>
      </w:r>
      <w:r>
        <w:rPr/>
        <w:t>tiene</w:t>
      </w:r>
      <w:r>
        <w:rPr>
          <w:spacing w:val="27"/>
        </w:rPr>
        <w:t>  </w:t>
      </w:r>
      <w:r>
        <w:rPr/>
        <w:t>las</w:t>
      </w:r>
      <w:r>
        <w:rPr>
          <w:spacing w:val="28"/>
        </w:rPr>
        <w:t>  </w:t>
      </w:r>
      <w:r>
        <w:rPr/>
        <w:t>siguientes</w:t>
      </w:r>
      <w:r>
        <w:rPr>
          <w:spacing w:val="28"/>
        </w:rPr>
        <w:t>  </w:t>
      </w:r>
      <w:r>
        <w:rPr/>
        <w:t>obligaciones,</w:t>
      </w:r>
      <w:r>
        <w:rPr>
          <w:spacing w:val="27"/>
        </w:rPr>
        <w:t>  </w:t>
      </w:r>
      <w:r>
        <w:rPr/>
        <w:t>que</w:t>
      </w:r>
      <w:r>
        <w:rPr>
          <w:spacing w:val="28"/>
        </w:rPr>
        <w:t>  </w:t>
      </w:r>
      <w:r>
        <w:rPr/>
        <w:t>tienen</w:t>
      </w:r>
      <w:r>
        <w:rPr>
          <w:spacing w:val="27"/>
        </w:rPr>
        <w:t>  </w:t>
      </w:r>
      <w:r>
        <w:rPr/>
        <w:t>el</w:t>
      </w:r>
      <w:r>
        <w:rPr>
          <w:spacing w:val="28"/>
        </w:rPr>
        <w:t>  </w:t>
      </w:r>
      <w:r>
        <w:rPr/>
        <w:t>carácter</w:t>
      </w:r>
      <w:r>
        <w:rPr>
          <w:spacing w:val="27"/>
        </w:rPr>
        <w:t>  </w:t>
      </w:r>
      <w:r>
        <w:rPr>
          <w:spacing w:val="-5"/>
        </w:rPr>
        <w:t>de</w:t>
      </w:r>
    </w:p>
    <w:p>
      <w:pPr>
        <w:pStyle w:val="Heading2"/>
        <w:spacing w:before="146"/>
      </w:pPr>
      <w:r>
        <w:rPr/>
        <w:t>obligaciones</w:t>
      </w:r>
      <w:r>
        <w:rPr>
          <w:spacing w:val="3"/>
        </w:rPr>
        <w:t> </w:t>
      </w:r>
      <w:r>
        <w:rPr/>
        <w:t>contractuales</w:t>
      </w:r>
      <w:r>
        <w:rPr>
          <w:spacing w:val="3"/>
        </w:rPr>
        <w:t> </w:t>
      </w:r>
      <w:r>
        <w:rPr>
          <w:spacing w:val="-2"/>
        </w:rPr>
        <w:t>esenciales:</w:t>
      </w:r>
    </w:p>
    <w:p>
      <w:pPr>
        <w:pStyle w:val="BodyText"/>
        <w:rPr>
          <w:b/>
        </w:rPr>
      </w:pPr>
    </w:p>
    <w:p>
      <w:pPr>
        <w:pStyle w:val="BodyText"/>
        <w:spacing w:before="16"/>
        <w:rPr>
          <w:b/>
        </w:rPr>
      </w:pPr>
    </w:p>
    <w:p>
      <w:pPr>
        <w:pStyle w:val="BodyText"/>
        <w:spacing w:line="367" w:lineRule="auto"/>
        <w:ind w:left="172" w:right="145" w:firstLine="720"/>
        <w:jc w:val="both"/>
      </w:pPr>
      <w:r>
        <w:rPr>
          <w:b/>
        </w:rPr>
        <w:t>21.7.1.- </w:t>
      </w:r>
      <w:r>
        <w:rPr/>
        <w:t>Si el contrato se le adjudicó en virtud del criterio de desempate previsto en este pliego, estará obligado a mantener las mismas circunstancias que motivaron la adjudicación, durante toda la vigencia del contrato.</w:t>
      </w:r>
    </w:p>
    <w:p>
      <w:pPr>
        <w:pStyle w:val="BodyText"/>
        <w:spacing w:before="145"/>
      </w:pPr>
    </w:p>
    <w:p>
      <w:pPr>
        <w:pStyle w:val="BodyText"/>
        <w:spacing w:line="367" w:lineRule="auto"/>
        <w:ind w:left="172" w:right="151" w:firstLine="720"/>
        <w:jc w:val="both"/>
      </w:pPr>
      <w:r>
        <w:rPr>
          <w:b/>
        </w:rPr>
        <w:t>21.7.2.- </w:t>
      </w:r>
      <w:r>
        <w:rPr/>
        <w:t>Cumplir todas las condiciones ofertadas en su proposición así como </w:t>
      </w:r>
      <w:r>
        <w:rPr/>
        <w:t>las codiciones de prescripciones técnicas.</w:t>
      </w:r>
    </w:p>
    <w:p>
      <w:pPr>
        <w:pStyle w:val="BodyText"/>
        <w:spacing w:before="146"/>
      </w:pPr>
    </w:p>
    <w:p>
      <w:pPr>
        <w:pStyle w:val="BodyText"/>
        <w:spacing w:line="367" w:lineRule="auto"/>
        <w:ind w:left="172" w:right="144" w:firstLine="720"/>
        <w:jc w:val="both"/>
      </w:pPr>
      <w:r>
        <w:rPr>
          <w:b/>
        </w:rPr>
        <w:t>21.7.3.- </w:t>
      </w:r>
      <w:r>
        <w:rPr/>
        <w:t>Mantener</w:t>
      </w:r>
      <w:r>
        <w:rPr>
          <w:spacing w:val="-3"/>
        </w:rPr>
        <w:t> </w:t>
      </w:r>
      <w:r>
        <w:rPr/>
        <w:t>una</w:t>
      </w:r>
      <w:r>
        <w:rPr>
          <w:spacing w:val="-3"/>
        </w:rPr>
        <w:t> </w:t>
      </w:r>
      <w:r>
        <w:rPr/>
        <w:t>tabla</w:t>
      </w:r>
      <w:r>
        <w:rPr>
          <w:spacing w:val="-3"/>
        </w:rPr>
        <w:t> </w:t>
      </w:r>
      <w:r>
        <w:rPr/>
        <w:t>salarial</w:t>
      </w:r>
      <w:r>
        <w:rPr>
          <w:spacing w:val="-3"/>
        </w:rPr>
        <w:t> </w:t>
      </w:r>
      <w:r>
        <w:rPr/>
        <w:t>entre</w:t>
      </w:r>
      <w:r>
        <w:rPr>
          <w:spacing w:val="-3"/>
        </w:rPr>
        <w:t> </w:t>
      </w:r>
      <w:r>
        <w:rPr/>
        <w:t>el</w:t>
      </w:r>
      <w:r>
        <w:rPr>
          <w:spacing w:val="-3"/>
        </w:rPr>
        <w:t> </w:t>
      </w:r>
      <w:r>
        <w:rPr/>
        <w:t>personal</w:t>
      </w:r>
      <w:r>
        <w:rPr>
          <w:spacing w:val="-3"/>
        </w:rPr>
        <w:t> </w:t>
      </w:r>
      <w:r>
        <w:rPr/>
        <w:t>adscrito</w:t>
      </w:r>
      <w:r>
        <w:rPr>
          <w:spacing w:val="-3"/>
        </w:rPr>
        <w:t> </w:t>
      </w:r>
      <w:r>
        <w:rPr/>
        <w:t>a</w:t>
      </w:r>
      <w:r>
        <w:rPr>
          <w:spacing w:val="-3"/>
        </w:rPr>
        <w:t> </w:t>
      </w:r>
      <w:r>
        <w:rPr/>
        <w:t>la</w:t>
      </w:r>
      <w:r>
        <w:rPr>
          <w:spacing w:val="-3"/>
        </w:rPr>
        <w:t> </w:t>
      </w:r>
      <w:r>
        <w:rPr/>
        <w:t>ejecución</w:t>
      </w:r>
      <w:r>
        <w:rPr>
          <w:spacing w:val="-3"/>
        </w:rPr>
        <w:t> </w:t>
      </w:r>
      <w:r>
        <w:rPr/>
        <w:t>del</w:t>
      </w:r>
      <w:r>
        <w:rPr>
          <w:spacing w:val="-3"/>
        </w:rPr>
        <w:t> </w:t>
      </w:r>
      <w:r>
        <w:rPr/>
        <w:t>contrato </w:t>
      </w:r>
      <w:r>
        <w:rPr>
          <w:spacing w:val="-2"/>
        </w:rPr>
        <w:t>que</w:t>
      </w:r>
      <w:r>
        <w:rPr>
          <w:spacing w:val="-11"/>
        </w:rPr>
        <w:t> </w:t>
      </w:r>
      <w:r>
        <w:rPr>
          <w:spacing w:val="-2"/>
        </w:rPr>
        <w:t>no</w:t>
      </w:r>
      <w:r>
        <w:rPr>
          <w:spacing w:val="-11"/>
        </w:rPr>
        <w:t> </w:t>
      </w:r>
      <w:r>
        <w:rPr>
          <w:spacing w:val="-2"/>
        </w:rPr>
        <w:t>suponga</w:t>
      </w:r>
      <w:r>
        <w:rPr>
          <w:spacing w:val="-11"/>
        </w:rPr>
        <w:t> </w:t>
      </w:r>
      <w:r>
        <w:rPr>
          <w:spacing w:val="-2"/>
        </w:rPr>
        <w:t>ningún</w:t>
      </w:r>
      <w:r>
        <w:rPr>
          <w:spacing w:val="-11"/>
        </w:rPr>
        <w:t> </w:t>
      </w:r>
      <w:r>
        <w:rPr>
          <w:spacing w:val="-2"/>
        </w:rPr>
        <w:t>tipo</w:t>
      </w:r>
      <w:r>
        <w:rPr>
          <w:spacing w:val="-11"/>
        </w:rPr>
        <w:t> </w:t>
      </w:r>
      <w:r>
        <w:rPr>
          <w:spacing w:val="-2"/>
        </w:rPr>
        <w:t>de</w:t>
      </w:r>
      <w:r>
        <w:rPr>
          <w:spacing w:val="-11"/>
        </w:rPr>
        <w:t> </w:t>
      </w:r>
      <w:r>
        <w:rPr>
          <w:spacing w:val="-2"/>
        </w:rPr>
        <w:t>discriminación</w:t>
      </w:r>
      <w:r>
        <w:rPr>
          <w:spacing w:val="-11"/>
        </w:rPr>
        <w:t> </w:t>
      </w:r>
      <w:r>
        <w:rPr>
          <w:spacing w:val="-2"/>
        </w:rPr>
        <w:t>entre</w:t>
      </w:r>
      <w:r>
        <w:rPr>
          <w:spacing w:val="-11"/>
        </w:rPr>
        <w:t> </w:t>
      </w:r>
      <w:r>
        <w:rPr>
          <w:spacing w:val="-2"/>
        </w:rPr>
        <w:t>géneros</w:t>
      </w:r>
      <w:r>
        <w:rPr>
          <w:spacing w:val="-11"/>
        </w:rPr>
        <w:t> </w:t>
      </w:r>
      <w:r>
        <w:rPr>
          <w:spacing w:val="-2"/>
        </w:rPr>
        <w:t>y</w:t>
      </w:r>
      <w:r>
        <w:rPr>
          <w:spacing w:val="-11"/>
        </w:rPr>
        <w:t> </w:t>
      </w:r>
      <w:r>
        <w:rPr>
          <w:spacing w:val="-2"/>
        </w:rPr>
        <w:t>cumplir</w:t>
      </w:r>
      <w:r>
        <w:rPr>
          <w:spacing w:val="-11"/>
        </w:rPr>
        <w:t> </w:t>
      </w:r>
      <w:r>
        <w:rPr>
          <w:spacing w:val="-2"/>
        </w:rPr>
        <w:t>estrictamente</w:t>
      </w:r>
      <w:r>
        <w:rPr>
          <w:spacing w:val="-11"/>
        </w:rPr>
        <w:t> </w:t>
      </w:r>
      <w:r>
        <w:rPr>
          <w:spacing w:val="-2"/>
        </w:rPr>
        <w:t>la</w:t>
      </w:r>
      <w:r>
        <w:rPr>
          <w:spacing w:val="-10"/>
        </w:rPr>
        <w:t> </w:t>
      </w:r>
      <w:r>
        <w:rPr>
          <w:spacing w:val="-2"/>
        </w:rPr>
        <w:t>legislación </w:t>
      </w:r>
      <w:r>
        <w:rPr/>
        <w:t>en</w:t>
      </w:r>
      <w:r>
        <w:rPr>
          <w:spacing w:val="-6"/>
        </w:rPr>
        <w:t> </w:t>
      </w:r>
      <w:r>
        <w:rPr/>
        <w:t>materia</w:t>
      </w:r>
      <w:r>
        <w:rPr>
          <w:spacing w:val="-5"/>
        </w:rPr>
        <w:t> </w:t>
      </w:r>
      <w:r>
        <w:rPr/>
        <w:t>de</w:t>
      </w:r>
      <w:r>
        <w:rPr>
          <w:spacing w:val="-6"/>
        </w:rPr>
        <w:t> </w:t>
      </w:r>
      <w:r>
        <w:rPr/>
        <w:t>seguridad</w:t>
      </w:r>
      <w:r>
        <w:rPr>
          <w:spacing w:val="-5"/>
        </w:rPr>
        <w:t> </w:t>
      </w:r>
      <w:r>
        <w:rPr/>
        <w:t>y</w:t>
      </w:r>
      <w:r>
        <w:rPr>
          <w:spacing w:val="-5"/>
        </w:rPr>
        <w:t> </w:t>
      </w:r>
      <w:r>
        <w:rPr/>
        <w:t>salud</w:t>
      </w:r>
      <w:r>
        <w:rPr>
          <w:spacing w:val="-5"/>
        </w:rPr>
        <w:t> </w:t>
      </w:r>
      <w:r>
        <w:rPr/>
        <w:t>de</w:t>
      </w:r>
      <w:r>
        <w:rPr>
          <w:spacing w:val="-6"/>
        </w:rPr>
        <w:t> </w:t>
      </w:r>
      <w:r>
        <w:rPr/>
        <w:t>los</w:t>
      </w:r>
      <w:r>
        <w:rPr>
          <w:spacing w:val="-6"/>
        </w:rPr>
        <w:t> </w:t>
      </w:r>
      <w:r>
        <w:rPr/>
        <w:t>trabajadores.</w:t>
      </w:r>
    </w:p>
    <w:p>
      <w:pPr>
        <w:pStyle w:val="BodyText"/>
        <w:spacing w:before="145"/>
      </w:pPr>
    </w:p>
    <w:p>
      <w:pPr>
        <w:pStyle w:val="BodyText"/>
        <w:ind w:left="892"/>
      </w:pPr>
      <w:r>
        <w:rPr>
          <w:b/>
          <w:spacing w:val="-2"/>
        </w:rPr>
        <w:t>21.7.4.-</w:t>
      </w:r>
      <w:r>
        <w:rPr>
          <w:b/>
          <w:spacing w:val="-6"/>
        </w:rPr>
        <w:t> </w:t>
      </w:r>
      <w:r>
        <w:rPr>
          <w:spacing w:val="-2"/>
        </w:rPr>
        <w:t>Los</w:t>
      </w:r>
      <w:r>
        <w:rPr>
          <w:spacing w:val="-11"/>
        </w:rPr>
        <w:t> </w:t>
      </w:r>
      <w:r>
        <w:rPr>
          <w:spacing w:val="-2"/>
        </w:rPr>
        <w:t>plazos</w:t>
      </w:r>
      <w:r>
        <w:rPr>
          <w:spacing w:val="-10"/>
        </w:rPr>
        <w:t> </w:t>
      </w:r>
      <w:r>
        <w:rPr>
          <w:spacing w:val="-2"/>
        </w:rPr>
        <w:t>de</w:t>
      </w:r>
      <w:r>
        <w:rPr>
          <w:spacing w:val="-11"/>
        </w:rPr>
        <w:t> </w:t>
      </w:r>
      <w:r>
        <w:rPr>
          <w:spacing w:val="-2"/>
        </w:rPr>
        <w:t>entrega</w:t>
      </w:r>
      <w:r>
        <w:rPr>
          <w:spacing w:val="-10"/>
        </w:rPr>
        <w:t> </w:t>
      </w:r>
      <w:r>
        <w:rPr>
          <w:spacing w:val="-2"/>
        </w:rPr>
        <w:t>descritos</w:t>
      </w:r>
      <w:r>
        <w:rPr>
          <w:spacing w:val="-11"/>
        </w:rPr>
        <w:t> </w:t>
      </w:r>
      <w:r>
        <w:rPr>
          <w:spacing w:val="-2"/>
        </w:rPr>
        <w:t>en</w:t>
      </w:r>
      <w:r>
        <w:rPr>
          <w:spacing w:val="-11"/>
        </w:rPr>
        <w:t> </w:t>
      </w:r>
      <w:r>
        <w:rPr>
          <w:spacing w:val="-2"/>
        </w:rPr>
        <w:t>el</w:t>
      </w:r>
      <w:r>
        <w:rPr>
          <w:spacing w:val="-10"/>
        </w:rPr>
        <w:t> </w:t>
      </w:r>
      <w:r>
        <w:rPr>
          <w:spacing w:val="-2"/>
        </w:rPr>
        <w:t>PPT</w:t>
      </w:r>
      <w:r>
        <w:rPr>
          <w:spacing w:val="-10"/>
        </w:rPr>
        <w:t> </w:t>
      </w:r>
      <w:r>
        <w:rPr>
          <w:spacing w:val="-2"/>
        </w:rPr>
        <w:t>así</w:t>
      </w:r>
      <w:r>
        <w:rPr>
          <w:spacing w:val="-10"/>
        </w:rPr>
        <w:t> </w:t>
      </w:r>
      <w:r>
        <w:rPr>
          <w:spacing w:val="-2"/>
        </w:rPr>
        <w:t>como</w:t>
      </w:r>
      <w:r>
        <w:rPr>
          <w:spacing w:val="-10"/>
        </w:rPr>
        <w:t> </w:t>
      </w:r>
      <w:r>
        <w:rPr>
          <w:spacing w:val="-2"/>
        </w:rPr>
        <w:t>su</w:t>
      </w:r>
      <w:r>
        <w:rPr>
          <w:spacing w:val="-10"/>
        </w:rPr>
        <w:t> </w:t>
      </w:r>
      <w:r>
        <w:rPr>
          <w:spacing w:val="-2"/>
        </w:rPr>
        <w:t>oferta.</w:t>
      </w:r>
    </w:p>
    <w:p>
      <w:pPr>
        <w:pStyle w:val="BodyText"/>
      </w:pPr>
    </w:p>
    <w:p>
      <w:pPr>
        <w:pStyle w:val="BodyText"/>
        <w:spacing w:before="16"/>
      </w:pPr>
    </w:p>
    <w:p>
      <w:pPr>
        <w:pStyle w:val="Heading1"/>
      </w:pPr>
      <w:r>
        <w:rPr>
          <w:spacing w:val="-12"/>
        </w:rPr>
        <w:t>22.-</w:t>
      </w:r>
      <w:r>
        <w:rPr>
          <w:spacing w:val="4"/>
        </w:rPr>
        <w:t> </w:t>
      </w:r>
      <w:r>
        <w:rPr>
          <w:spacing w:val="-12"/>
        </w:rPr>
        <w:t>EJECUCIÓN</w:t>
      </w:r>
      <w:r>
        <w:rPr>
          <w:spacing w:val="1"/>
        </w:rPr>
        <w:t> </w:t>
      </w:r>
      <w:r>
        <w:rPr>
          <w:spacing w:val="-12"/>
        </w:rPr>
        <w:t>DEL</w:t>
      </w:r>
      <w:r>
        <w:rPr>
          <w:spacing w:val="2"/>
        </w:rPr>
        <w:t> </w:t>
      </w:r>
      <w:r>
        <w:rPr>
          <w:spacing w:val="-12"/>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07296">
                <wp:simplePos x="0" y="0"/>
                <wp:positionH relativeFrom="page">
                  <wp:posOffset>1757679</wp:posOffset>
                </wp:positionH>
                <wp:positionV relativeFrom="paragraph">
                  <wp:posOffset>46182</wp:posOffset>
                </wp:positionV>
                <wp:extent cx="1988185" cy="7620"/>
                <wp:effectExtent l="0" t="0" r="0" b="0"/>
                <wp:wrapTopAndBottom/>
                <wp:docPr id="65" name="Group 65"/>
                <wp:cNvGraphicFramePr>
                  <a:graphicFrameLocks/>
                </wp:cNvGraphicFramePr>
                <a:graphic>
                  <a:graphicData uri="http://schemas.microsoft.com/office/word/2010/wordprocessingGroup">
                    <wpg:wgp>
                      <wpg:cNvPr id="65" name="Group 65"/>
                      <wpg:cNvGrpSpPr/>
                      <wpg:grpSpPr>
                        <a:xfrm>
                          <a:off x="0" y="0"/>
                          <a:ext cx="1988185" cy="7620"/>
                          <a:chExt cx="1988185" cy="7620"/>
                        </a:xfrm>
                      </wpg:grpSpPr>
                      <wps:wsp>
                        <wps:cNvPr id="66" name="Graphic 66"/>
                        <wps:cNvSpPr/>
                        <wps:spPr>
                          <a:xfrm>
                            <a:off x="0" y="3810"/>
                            <a:ext cx="1986280" cy="1270"/>
                          </a:xfrm>
                          <a:custGeom>
                            <a:avLst/>
                            <a:gdLst/>
                            <a:ahLst/>
                            <a:cxnLst/>
                            <a:rect l="l" t="t" r="r" b="b"/>
                            <a:pathLst>
                              <a:path w="1986280" h="0">
                                <a:moveTo>
                                  <a:pt x="0" y="0"/>
                                </a:moveTo>
                                <a:lnTo>
                                  <a:pt x="1986280" y="0"/>
                                </a:lnTo>
                              </a:path>
                            </a:pathLst>
                          </a:custGeom>
                          <a:ln w="7620">
                            <a:solidFill>
                              <a:srgbClr val="000000"/>
                            </a:solidFill>
                            <a:prstDash val="solid"/>
                          </a:ln>
                        </wps:spPr>
                        <wps:bodyPr wrap="square" lIns="0" tIns="0" rIns="0" bIns="0" rtlCol="0">
                          <a:prstTxWarp prst="textNoShape">
                            <a:avLst/>
                          </a:prstTxWarp>
                          <a:noAutofit/>
                        </wps:bodyPr>
                      </wps:wsp>
                      <wps:wsp>
                        <wps:cNvPr id="67" name="Graphic 67"/>
                        <wps:cNvSpPr/>
                        <wps:spPr>
                          <a:xfrm>
                            <a:off x="1986914"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399994pt;margin-top:3.6364pt;width:156.550pt;height:.6pt;mso-position-horizontal-relative:page;mso-position-vertical-relative:paragraph;z-index:-15709184;mso-wrap-distance-left:0;mso-wrap-distance-right:0" id="docshapegroup33" coordorigin="2768,73" coordsize="3131,12">
                <v:line style="position:absolute" from="2768,79" to="5896,79" stroked="true" strokeweight=".6pt" strokecolor="#000000">
                  <v:stroke dashstyle="solid"/>
                </v:line>
                <v:rect style="position:absolute;left:5897;top:72;width:2;height:12" id="docshape34"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8" w:firstLine="720"/>
        <w:jc w:val="both"/>
      </w:pPr>
      <w:r>
        <w:rPr>
          <w:b/>
        </w:rPr>
        <w:t>22.1.- </w:t>
      </w:r>
      <w:r>
        <w:rPr/>
        <w:t>El contrato se ejecutará con estricta sujeción a las estipulaciones contenidas en el presente pliego de cláusulas administrativas particulares, y en en el pliego de prescripciones </w:t>
      </w:r>
      <w:r>
        <w:rPr>
          <w:spacing w:val="-2"/>
        </w:rPr>
        <w:t>técnicas.</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4" w:firstLine="720"/>
        <w:jc w:val="both"/>
      </w:pPr>
      <w:r>
        <w:rPr>
          <w:b/>
        </w:rPr>
        <w:t>22.2.- </w:t>
      </w:r>
      <w:r>
        <w:rPr/>
        <w:t>La ejecución del contrato se realizará a riesgo y ventura del contratista, respondiendo éste de la calidad de los bienes y de los vicios ocultos que pudieran apreciarse durante el plazo de garantía.</w:t>
      </w:r>
    </w:p>
    <w:p>
      <w:pPr>
        <w:pStyle w:val="BodyText"/>
        <w:spacing w:line="367" w:lineRule="auto"/>
        <w:ind w:left="172" w:right="147" w:firstLine="720"/>
        <w:jc w:val="both"/>
      </w:pPr>
      <w:r>
        <w:rPr/>
        <w:t>Será obligación del contratista indemnizar todos los daños y perjuicios que se </w:t>
      </w:r>
      <w:r>
        <w:rPr/>
        <w:t>causen, por sí o por personal o medios dependientes del mismo, a terceros como consecuencia de las operaciones que requiera la ejecución del contrato. Cuando tales daños y perjuicios hayan sido ocasionados como consecuencia inmediata y directa de una orden de Sermugran S.L será responsable la misma dentro de los límites señalados en las leyes.</w:t>
      </w:r>
    </w:p>
    <w:p>
      <w:pPr>
        <w:pStyle w:val="BodyText"/>
        <w:spacing w:line="367" w:lineRule="auto"/>
        <w:ind w:left="172" w:right="149" w:firstLine="720"/>
        <w:jc w:val="both"/>
      </w:pPr>
      <w:r>
        <w:rPr/>
        <w:t>El contratista será responsable igualmente de los daños y perjuicios que se originen durante la ejecución del contrato, tanto para Sermugran como para terceros, por defectos o insuficiencias técnicas de su trabajo, o por los errores materiales, omisiones e infracciones de preceptos legales o reglamentarios en los que el trabajo haya incurrido, de acuerdo con lo establecido en el artículo 300 de la LCSP. Si el contrato se ejecutara de forma compartida con más de un profesional, todos responderán solidariamente de las responsabilidades a que se refiere esta cláusula.</w:t>
      </w:r>
    </w:p>
    <w:p>
      <w:pPr>
        <w:pStyle w:val="BodyText"/>
        <w:spacing w:before="142"/>
      </w:pPr>
    </w:p>
    <w:p>
      <w:pPr>
        <w:pStyle w:val="BodyText"/>
        <w:spacing w:line="367" w:lineRule="auto" w:before="1"/>
        <w:ind w:left="172" w:right="151" w:firstLine="815"/>
        <w:jc w:val="both"/>
      </w:pPr>
      <w:r>
        <w:rPr>
          <w:b/>
        </w:rPr>
        <w:t>22.3.- </w:t>
      </w:r>
      <w:r>
        <w:rPr/>
        <w:t>Corresponde exclusivamente a la empresa contratista la selección del </w:t>
      </w:r>
      <w:r>
        <w:rPr/>
        <w:t>personal que, reuniendo los requisitos de titulación y experiencia exigidos, formará parte del equipo de trabajo adscrito a la ejecución del contrato, sin perjuicio de la verificación por parte de la entidad contratante del cumplimiento de aquellos requisitos.</w:t>
      </w:r>
    </w:p>
    <w:p>
      <w:pPr>
        <w:pStyle w:val="BodyText"/>
        <w:spacing w:line="367" w:lineRule="auto"/>
        <w:ind w:left="172" w:right="143" w:firstLine="720"/>
        <w:jc w:val="both"/>
      </w:pPr>
      <w:r>
        <w:rPr/>
        <w:t>La</w:t>
      </w:r>
      <w:r>
        <w:rPr>
          <w:spacing w:val="-1"/>
        </w:rPr>
        <w:t> </w:t>
      </w:r>
      <w:r>
        <w:rPr/>
        <w:t>empresa</w:t>
      </w:r>
      <w:r>
        <w:rPr>
          <w:spacing w:val="-1"/>
        </w:rPr>
        <w:t> </w:t>
      </w:r>
      <w:r>
        <w:rPr/>
        <w:t>contratista</w:t>
      </w:r>
      <w:r>
        <w:rPr>
          <w:spacing w:val="-1"/>
        </w:rPr>
        <w:t> </w:t>
      </w:r>
      <w:r>
        <w:rPr/>
        <w:t>asume</w:t>
      </w:r>
      <w:r>
        <w:rPr>
          <w:spacing w:val="-1"/>
        </w:rPr>
        <w:t> </w:t>
      </w:r>
      <w:r>
        <w:rPr/>
        <w:t>la</w:t>
      </w:r>
      <w:r>
        <w:rPr>
          <w:spacing w:val="-1"/>
        </w:rPr>
        <w:t> </w:t>
      </w:r>
      <w:r>
        <w:rPr/>
        <w:t>obligación</w:t>
      </w:r>
      <w:r>
        <w:rPr>
          <w:spacing w:val="-1"/>
        </w:rPr>
        <w:t> </w:t>
      </w:r>
      <w:r>
        <w:rPr/>
        <w:t>de</w:t>
      </w:r>
      <w:r>
        <w:rPr>
          <w:spacing w:val="-1"/>
        </w:rPr>
        <w:t> </w:t>
      </w:r>
      <w:r>
        <w:rPr/>
        <w:t>ejercer</w:t>
      </w:r>
      <w:r>
        <w:rPr>
          <w:spacing w:val="-1"/>
        </w:rPr>
        <w:t> </w:t>
      </w:r>
      <w:r>
        <w:rPr/>
        <w:t>de</w:t>
      </w:r>
      <w:r>
        <w:rPr>
          <w:spacing w:val="-1"/>
        </w:rPr>
        <w:t> </w:t>
      </w:r>
      <w:r>
        <w:rPr/>
        <w:t>modo</w:t>
      </w:r>
      <w:r>
        <w:rPr>
          <w:spacing w:val="-1"/>
        </w:rPr>
        <w:t> </w:t>
      </w:r>
      <w:r>
        <w:rPr/>
        <w:t>real,</w:t>
      </w:r>
      <w:r>
        <w:rPr>
          <w:spacing w:val="-1"/>
        </w:rPr>
        <w:t> </w:t>
      </w:r>
      <w:r>
        <w:rPr/>
        <w:t>efectivo</w:t>
      </w:r>
      <w:r>
        <w:rPr>
          <w:spacing w:val="-1"/>
        </w:rPr>
        <w:t> </w:t>
      </w:r>
      <w:r>
        <w:rPr/>
        <w:t>y</w:t>
      </w:r>
      <w:r>
        <w:rPr>
          <w:spacing w:val="-1"/>
        </w:rPr>
        <w:t> </w:t>
      </w:r>
      <w:r>
        <w:rPr/>
        <w:t>continuo sobre el personal integrante del equipo de trabajo encargado de la ejecución del contrato, el poder de dirección inherente a todo empresario. En particular, asumirá</w:t>
      </w:r>
      <w:r>
        <w:rPr>
          <w:spacing w:val="40"/>
        </w:rPr>
        <w:t> </w:t>
      </w:r>
      <w:r>
        <w:rPr/>
        <w:t>la concesión de permisos, licencias y vacaciones, las sustituciones de los trabajadores en casos de baja o ausencia,</w:t>
      </w:r>
      <w:r>
        <w:rPr>
          <w:spacing w:val="40"/>
        </w:rPr>
        <w:t> </w:t>
      </w:r>
      <w:r>
        <w:rPr/>
        <w:t>las</w:t>
      </w:r>
      <w:r>
        <w:rPr>
          <w:spacing w:val="-2"/>
        </w:rPr>
        <w:t> </w:t>
      </w:r>
      <w:r>
        <w:rPr/>
        <w:t>obligaciones</w:t>
      </w:r>
      <w:r>
        <w:rPr>
          <w:spacing w:val="-2"/>
        </w:rPr>
        <w:t> </w:t>
      </w:r>
      <w:r>
        <w:rPr/>
        <w:t>legales</w:t>
      </w:r>
      <w:r>
        <w:rPr>
          <w:spacing w:val="-2"/>
        </w:rPr>
        <w:t> </w:t>
      </w:r>
      <w:r>
        <w:rPr/>
        <w:t>en</w:t>
      </w:r>
      <w:r>
        <w:rPr>
          <w:spacing w:val="-2"/>
        </w:rPr>
        <w:t> </w:t>
      </w:r>
      <w:r>
        <w:rPr/>
        <w:t>materia</w:t>
      </w:r>
      <w:r>
        <w:rPr>
          <w:spacing w:val="-2"/>
        </w:rPr>
        <w:t> </w:t>
      </w:r>
      <w:r>
        <w:rPr/>
        <w:t>de</w:t>
      </w:r>
      <w:r>
        <w:rPr>
          <w:spacing w:val="-2"/>
        </w:rPr>
        <w:t> </w:t>
      </w:r>
      <w:r>
        <w:rPr/>
        <w:t>prevención</w:t>
      </w:r>
      <w:r>
        <w:rPr>
          <w:spacing w:val="-2"/>
        </w:rPr>
        <w:t> </w:t>
      </w:r>
      <w:r>
        <w:rPr/>
        <w:t>de</w:t>
      </w:r>
      <w:r>
        <w:rPr>
          <w:spacing w:val="-2"/>
        </w:rPr>
        <w:t> </w:t>
      </w:r>
      <w:r>
        <w:rPr/>
        <w:t>riesgos</w:t>
      </w:r>
      <w:r>
        <w:rPr>
          <w:spacing w:val="-2"/>
        </w:rPr>
        <w:t> </w:t>
      </w:r>
      <w:r>
        <w:rPr/>
        <w:t>laborales,</w:t>
      </w:r>
      <w:r>
        <w:rPr>
          <w:spacing w:val="-2"/>
        </w:rPr>
        <w:t> </w:t>
      </w:r>
      <w:r>
        <w:rPr/>
        <w:t>el</w:t>
      </w:r>
      <w:r>
        <w:rPr>
          <w:spacing w:val="-2"/>
        </w:rPr>
        <w:t> </w:t>
      </w:r>
      <w:r>
        <w:rPr/>
        <w:t>ejercicio</w:t>
      </w:r>
      <w:r>
        <w:rPr>
          <w:spacing w:val="-2"/>
        </w:rPr>
        <w:t> </w:t>
      </w:r>
      <w:r>
        <w:rPr/>
        <w:t>de la potestad disciplinaria, así como cuantos derechos y obligaciones se deriven de la relación contractual entre empleado y empleador.</w:t>
      </w:r>
    </w:p>
    <w:p>
      <w:pPr>
        <w:pStyle w:val="BodyText"/>
        <w:spacing w:line="367" w:lineRule="auto"/>
        <w:ind w:left="172" w:right="144" w:firstLine="720"/>
        <w:jc w:val="both"/>
      </w:pPr>
      <w:r>
        <w:rPr/>
        <w:t>La empresa contratista velara especialmente por que los trabajadores adscritos a </w:t>
      </w:r>
      <w:r>
        <w:rPr/>
        <w:t>la ejecución</w:t>
      </w:r>
      <w:r>
        <w:rPr>
          <w:spacing w:val="-5"/>
        </w:rPr>
        <w:t> </w:t>
      </w:r>
      <w:r>
        <w:rPr/>
        <w:t>del</w:t>
      </w:r>
      <w:r>
        <w:rPr>
          <w:spacing w:val="-5"/>
        </w:rPr>
        <w:t> </w:t>
      </w:r>
      <w:r>
        <w:rPr/>
        <w:t>contrato</w:t>
      </w:r>
      <w:r>
        <w:rPr>
          <w:spacing w:val="-5"/>
        </w:rPr>
        <w:t> </w:t>
      </w:r>
      <w:r>
        <w:rPr/>
        <w:t>desarrollen</w:t>
      </w:r>
      <w:r>
        <w:rPr>
          <w:spacing w:val="-4"/>
        </w:rPr>
        <w:t> </w:t>
      </w:r>
      <w:r>
        <w:rPr/>
        <w:t>su</w:t>
      </w:r>
      <w:r>
        <w:rPr>
          <w:spacing w:val="-5"/>
        </w:rPr>
        <w:t> </w:t>
      </w:r>
      <w:r>
        <w:rPr/>
        <w:t>actividad</w:t>
      </w:r>
      <w:r>
        <w:rPr>
          <w:spacing w:val="-5"/>
        </w:rPr>
        <w:t> </w:t>
      </w:r>
      <w:r>
        <w:rPr/>
        <w:t>sin</w:t>
      </w:r>
      <w:r>
        <w:rPr>
          <w:spacing w:val="-5"/>
        </w:rPr>
        <w:t> </w:t>
      </w:r>
      <w:r>
        <w:rPr/>
        <w:t>extralimitarse</w:t>
      </w:r>
      <w:r>
        <w:rPr>
          <w:spacing w:val="-4"/>
        </w:rPr>
        <w:t> </w:t>
      </w:r>
      <w:r>
        <w:rPr/>
        <w:t>en</w:t>
      </w:r>
      <w:r>
        <w:rPr>
          <w:spacing w:val="-5"/>
        </w:rPr>
        <w:t> </w:t>
      </w:r>
      <w:r>
        <w:rPr/>
        <w:t>las</w:t>
      </w:r>
      <w:r>
        <w:rPr>
          <w:spacing w:val="-5"/>
        </w:rPr>
        <w:t> </w:t>
      </w:r>
      <w:r>
        <w:rPr/>
        <w:t>funciones</w:t>
      </w:r>
      <w:r>
        <w:rPr>
          <w:spacing w:val="-4"/>
        </w:rPr>
        <w:t> </w:t>
      </w:r>
      <w:r>
        <w:rPr>
          <w:spacing w:val="-2"/>
        </w:rPr>
        <w:t>desempeñadas</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jc w:val="both"/>
      </w:pPr>
      <w:r>
        <w:rPr/>
        <w:t>respecto</w:t>
      </w:r>
      <w:r>
        <w:rPr>
          <w:spacing w:val="-9"/>
        </w:rPr>
        <w:t> </w:t>
      </w:r>
      <w:r>
        <w:rPr/>
        <w:t>de</w:t>
      </w:r>
      <w:r>
        <w:rPr>
          <w:spacing w:val="-9"/>
        </w:rPr>
        <w:t> </w:t>
      </w:r>
      <w:r>
        <w:rPr/>
        <w:t>la</w:t>
      </w:r>
      <w:r>
        <w:rPr>
          <w:spacing w:val="-9"/>
        </w:rPr>
        <w:t> </w:t>
      </w:r>
      <w:r>
        <w:rPr/>
        <w:t>actividad</w:t>
      </w:r>
      <w:r>
        <w:rPr>
          <w:spacing w:val="-8"/>
        </w:rPr>
        <w:t> </w:t>
      </w:r>
      <w:r>
        <w:rPr/>
        <w:t>delimitada</w:t>
      </w:r>
      <w:r>
        <w:rPr>
          <w:spacing w:val="-9"/>
        </w:rPr>
        <w:t> </w:t>
      </w:r>
      <w:r>
        <w:rPr/>
        <w:t>en</w:t>
      </w:r>
      <w:r>
        <w:rPr>
          <w:spacing w:val="-9"/>
        </w:rPr>
        <w:t> </w:t>
      </w:r>
      <w:r>
        <w:rPr/>
        <w:t>los</w:t>
      </w:r>
      <w:r>
        <w:rPr>
          <w:spacing w:val="-9"/>
        </w:rPr>
        <w:t> </w:t>
      </w:r>
      <w:r>
        <w:rPr/>
        <w:t>pliegos</w:t>
      </w:r>
      <w:r>
        <w:rPr>
          <w:spacing w:val="-8"/>
        </w:rPr>
        <w:t> </w:t>
      </w:r>
      <w:r>
        <w:rPr/>
        <w:t>como</w:t>
      </w:r>
      <w:r>
        <w:rPr>
          <w:spacing w:val="-9"/>
        </w:rPr>
        <w:t> </w:t>
      </w:r>
      <w:r>
        <w:rPr/>
        <w:t>objeto</w:t>
      </w:r>
      <w:r>
        <w:rPr>
          <w:spacing w:val="-9"/>
        </w:rPr>
        <w:t> </w:t>
      </w:r>
      <w:r>
        <w:rPr/>
        <w:t>del</w:t>
      </w:r>
      <w:r>
        <w:rPr>
          <w:spacing w:val="-9"/>
        </w:rPr>
        <w:t> </w:t>
      </w:r>
      <w:r>
        <w:rPr>
          <w:spacing w:val="-2"/>
        </w:rPr>
        <w:t>contrato.</w:t>
      </w:r>
    </w:p>
    <w:p>
      <w:pPr>
        <w:pStyle w:val="BodyText"/>
        <w:spacing w:line="367" w:lineRule="auto" w:before="146"/>
        <w:ind w:left="172" w:right="138" w:firstLine="720"/>
        <w:jc w:val="both"/>
      </w:pPr>
      <w:r>
        <w:rPr/>
        <w:t>En</w:t>
      </w:r>
      <w:r>
        <w:rPr>
          <w:spacing w:val="-3"/>
        </w:rPr>
        <w:t> </w:t>
      </w:r>
      <w:r>
        <w:rPr/>
        <w:t>el</w:t>
      </w:r>
      <w:r>
        <w:rPr>
          <w:spacing w:val="-3"/>
        </w:rPr>
        <w:t> </w:t>
      </w:r>
      <w:r>
        <w:rPr/>
        <w:t>caso</w:t>
      </w:r>
      <w:r>
        <w:rPr>
          <w:spacing w:val="-3"/>
        </w:rPr>
        <w:t> </w:t>
      </w:r>
      <w:r>
        <w:rPr/>
        <w:t>de</w:t>
      </w:r>
      <w:r>
        <w:rPr>
          <w:spacing w:val="-3"/>
        </w:rPr>
        <w:t> </w:t>
      </w:r>
      <w:r>
        <w:rPr/>
        <w:t>que</w:t>
      </w:r>
      <w:r>
        <w:rPr>
          <w:spacing w:val="-3"/>
        </w:rPr>
        <w:t> </w:t>
      </w:r>
      <w:r>
        <w:rPr/>
        <w:t>la</w:t>
      </w:r>
      <w:r>
        <w:rPr>
          <w:spacing w:val="-3"/>
        </w:rPr>
        <w:t> </w:t>
      </w:r>
      <w:r>
        <w:rPr/>
        <w:t>empresa</w:t>
      </w:r>
      <w:r>
        <w:rPr>
          <w:spacing w:val="-3"/>
        </w:rPr>
        <w:t> </w:t>
      </w:r>
      <w:r>
        <w:rPr/>
        <w:t>contratista</w:t>
      </w:r>
      <w:r>
        <w:rPr>
          <w:spacing w:val="-3"/>
        </w:rPr>
        <w:t> </w:t>
      </w:r>
      <w:r>
        <w:rPr/>
        <w:t>incumpla</w:t>
      </w:r>
      <w:r>
        <w:rPr>
          <w:spacing w:val="-3"/>
        </w:rPr>
        <w:t> </w:t>
      </w:r>
      <w:r>
        <w:rPr/>
        <w:t>las</w:t>
      </w:r>
      <w:r>
        <w:rPr>
          <w:spacing w:val="-3"/>
        </w:rPr>
        <w:t> </w:t>
      </w:r>
      <w:r>
        <w:rPr/>
        <w:t>obligaciones</w:t>
      </w:r>
      <w:r>
        <w:rPr>
          <w:spacing w:val="-3"/>
        </w:rPr>
        <w:t> </w:t>
      </w:r>
      <w:r>
        <w:rPr/>
        <w:t>asumidas</w:t>
      </w:r>
      <w:r>
        <w:rPr>
          <w:spacing w:val="-3"/>
        </w:rPr>
        <w:t> </w:t>
      </w:r>
      <w:r>
        <w:rPr/>
        <w:t>en</w:t>
      </w:r>
      <w:r>
        <w:rPr>
          <w:spacing w:val="-3"/>
        </w:rPr>
        <w:t> </w:t>
      </w:r>
      <w:r>
        <w:rPr/>
        <w:t>relación con</w:t>
      </w:r>
      <w:r>
        <w:rPr>
          <w:spacing w:val="-6"/>
        </w:rPr>
        <w:t> </w:t>
      </w:r>
      <w:r>
        <w:rPr/>
        <w:t>su</w:t>
      </w:r>
      <w:r>
        <w:rPr>
          <w:spacing w:val="-6"/>
        </w:rPr>
        <w:t> </w:t>
      </w:r>
      <w:r>
        <w:rPr/>
        <w:t>personal,</w:t>
      </w:r>
      <w:r>
        <w:rPr>
          <w:spacing w:val="-6"/>
        </w:rPr>
        <w:t> </w:t>
      </w:r>
      <w:r>
        <w:rPr/>
        <w:t>dando</w:t>
      </w:r>
      <w:r>
        <w:rPr>
          <w:spacing w:val="-6"/>
        </w:rPr>
        <w:t> </w:t>
      </w:r>
      <w:r>
        <w:rPr/>
        <w:t>lugar</w:t>
      </w:r>
      <w:r>
        <w:rPr>
          <w:spacing w:val="-6"/>
        </w:rPr>
        <w:t> </w:t>
      </w:r>
      <w:r>
        <w:rPr/>
        <w:t>a</w:t>
      </w:r>
      <w:r>
        <w:rPr>
          <w:spacing w:val="-6"/>
        </w:rPr>
        <w:t> </w:t>
      </w:r>
      <w:r>
        <w:rPr/>
        <w:t>que</w:t>
      </w:r>
      <w:r>
        <w:rPr>
          <w:spacing w:val="-6"/>
        </w:rPr>
        <w:t> </w:t>
      </w:r>
      <w:r>
        <w:rPr/>
        <w:t>el</w:t>
      </w:r>
      <w:r>
        <w:rPr>
          <w:spacing w:val="-6"/>
        </w:rPr>
        <w:t> </w:t>
      </w:r>
      <w:r>
        <w:rPr/>
        <w:t>órgano</w:t>
      </w:r>
      <w:r>
        <w:rPr>
          <w:spacing w:val="-6"/>
        </w:rPr>
        <w:t> </w:t>
      </w:r>
      <w:r>
        <w:rPr/>
        <w:t>o</w:t>
      </w:r>
      <w:r>
        <w:rPr>
          <w:spacing w:val="-6"/>
        </w:rPr>
        <w:t> </w:t>
      </w:r>
      <w:r>
        <w:rPr/>
        <w:t>ente</w:t>
      </w:r>
      <w:r>
        <w:rPr>
          <w:spacing w:val="-6"/>
        </w:rPr>
        <w:t> </w:t>
      </w:r>
      <w:r>
        <w:rPr/>
        <w:t>contratante</w:t>
      </w:r>
      <w:r>
        <w:rPr>
          <w:spacing w:val="-6"/>
        </w:rPr>
        <w:t> </w:t>
      </w:r>
      <w:r>
        <w:rPr/>
        <w:t>resulte sancionado</w:t>
      </w:r>
      <w:r>
        <w:rPr>
          <w:spacing w:val="-6"/>
        </w:rPr>
        <w:t> </w:t>
      </w:r>
      <w:r>
        <w:rPr/>
        <w:t>o</w:t>
      </w:r>
      <w:r>
        <w:rPr>
          <w:spacing w:val="-6"/>
        </w:rPr>
        <w:t> </w:t>
      </w:r>
      <w:r>
        <w:rPr/>
        <w:t>condenado, la empresa contratista deberá indemnizar a éste de los daños y perjuicios que se deriven de tal incumplimiento</w:t>
      </w:r>
      <w:r>
        <w:rPr>
          <w:spacing w:val="-9"/>
        </w:rPr>
        <w:t> </w:t>
      </w:r>
      <w:r>
        <w:rPr/>
        <w:t>y</w:t>
      </w:r>
      <w:r>
        <w:rPr>
          <w:spacing w:val="-9"/>
        </w:rPr>
        <w:t> </w:t>
      </w:r>
      <w:r>
        <w:rPr/>
        <w:t>de</w:t>
      </w:r>
      <w:r>
        <w:rPr>
          <w:spacing w:val="-10"/>
        </w:rPr>
        <w:t> </w:t>
      </w:r>
      <w:r>
        <w:rPr/>
        <w:t>las</w:t>
      </w:r>
      <w:r>
        <w:rPr>
          <w:spacing w:val="-10"/>
        </w:rPr>
        <w:t> </w:t>
      </w:r>
      <w:r>
        <w:rPr/>
        <w:t>actuaciones</w:t>
      </w:r>
      <w:r>
        <w:rPr>
          <w:spacing w:val="-10"/>
        </w:rPr>
        <w:t> </w:t>
      </w:r>
      <w:r>
        <w:rPr/>
        <w:t>de</w:t>
      </w:r>
      <w:r>
        <w:rPr>
          <w:spacing w:val="-10"/>
        </w:rPr>
        <w:t> </w:t>
      </w:r>
      <w:r>
        <w:rPr/>
        <w:t>su</w:t>
      </w:r>
      <w:r>
        <w:rPr>
          <w:spacing w:val="-9"/>
        </w:rPr>
        <w:t> </w:t>
      </w:r>
      <w:r>
        <w:rPr/>
        <w:t>personal.</w:t>
      </w:r>
    </w:p>
    <w:p>
      <w:pPr>
        <w:pStyle w:val="BodyText"/>
        <w:spacing w:before="145"/>
      </w:pPr>
    </w:p>
    <w:p>
      <w:pPr>
        <w:pStyle w:val="BodyText"/>
        <w:spacing w:line="367" w:lineRule="auto"/>
        <w:ind w:left="172" w:right="148" w:firstLine="803"/>
        <w:jc w:val="both"/>
      </w:pPr>
      <w:r>
        <w:rPr>
          <w:b/>
        </w:rPr>
        <w:t>22.4.- </w:t>
      </w:r>
      <w:r>
        <w:rPr/>
        <w:t>Sermugran S.L adquirirá la propiedad intelectual del trabajo objeto del contrato desde su inicio, siendo responsabilidad del contratista los perjuicios que se puedan </w:t>
      </w:r>
      <w:r>
        <w:rPr/>
        <w:t>derivar contra tal derecho de propiedad por actuaciones a él imputables.</w:t>
      </w:r>
    </w:p>
    <w:p>
      <w:pPr>
        <w:pStyle w:val="BodyText"/>
        <w:spacing w:before="145"/>
      </w:pPr>
    </w:p>
    <w:p>
      <w:pPr>
        <w:pStyle w:val="Heading1"/>
        <w:spacing w:before="1"/>
      </w:pPr>
      <w:r>
        <w:rPr>
          <w:spacing w:val="-12"/>
        </w:rPr>
        <w:t>23.-</w:t>
      </w:r>
      <w:r>
        <w:rPr>
          <w:spacing w:val="1"/>
        </w:rPr>
        <w:t> </w:t>
      </w:r>
      <w:r>
        <w:rPr>
          <w:spacing w:val="-12"/>
        </w:rPr>
        <w:t>GASTOS</w:t>
      </w:r>
      <w:r>
        <w:rPr>
          <w:spacing w:val="-1"/>
        </w:rPr>
        <w:t> </w:t>
      </w:r>
      <w:r>
        <w:rPr>
          <w:spacing w:val="-12"/>
        </w:rPr>
        <w:t>E</w:t>
      </w:r>
      <w:r>
        <w:rPr>
          <w:spacing w:val="-2"/>
        </w:rPr>
        <w:t> </w:t>
      </w:r>
      <w:r>
        <w:rPr>
          <w:spacing w:val="-12"/>
        </w:rPr>
        <w:t>IMPUESTOS</w:t>
      </w:r>
      <w:r>
        <w:rPr>
          <w:spacing w:val="-1"/>
        </w:rPr>
        <w:t> </w:t>
      </w:r>
      <w:r>
        <w:rPr>
          <w:spacing w:val="-12"/>
        </w:rPr>
        <w:t>POR</w:t>
      </w:r>
      <w:r>
        <w:rPr>
          <w:spacing w:val="-2"/>
        </w:rPr>
        <w:t> </w:t>
      </w:r>
      <w:r>
        <w:rPr>
          <w:spacing w:val="-12"/>
        </w:rPr>
        <w:t>CUENTA</w:t>
      </w:r>
      <w:r>
        <w:rPr>
          <w:spacing w:val="-1"/>
        </w:rPr>
        <w:t> </w:t>
      </w:r>
      <w:r>
        <w:rPr>
          <w:spacing w:val="-12"/>
        </w:rPr>
        <w:t>DEL</w:t>
      </w:r>
      <w:r>
        <w:rPr>
          <w:spacing w:val="-1"/>
        </w:rPr>
        <w:t> </w:t>
      </w:r>
      <w:r>
        <w:rPr>
          <w:spacing w:val="-12"/>
        </w:rPr>
        <w:t>CONTRATISTA</w:t>
      </w:r>
    </w:p>
    <w:p>
      <w:pPr>
        <w:pStyle w:val="BodyText"/>
        <w:spacing w:before="1"/>
        <w:rPr>
          <w:b/>
          <w:sz w:val="4"/>
        </w:rPr>
      </w:pPr>
      <w:r>
        <w:rPr>
          <w:b/>
          <w:sz w:val="4"/>
        </w:rPr>
        <mc:AlternateContent>
          <mc:Choice Requires="wps">
            <w:drawing>
              <wp:anchor distT="0" distB="0" distL="0" distR="0" allowOverlap="1" layoutInCell="1" locked="0" behindDoc="1" simplePos="0" relativeHeight="487607808">
                <wp:simplePos x="0" y="0"/>
                <wp:positionH relativeFrom="page">
                  <wp:posOffset>1755775</wp:posOffset>
                </wp:positionH>
                <wp:positionV relativeFrom="paragraph">
                  <wp:posOffset>45678</wp:posOffset>
                </wp:positionV>
                <wp:extent cx="3919854" cy="7620"/>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3919854" cy="7620"/>
                          <a:chExt cx="3919854" cy="7620"/>
                        </a:xfrm>
                      </wpg:grpSpPr>
                      <wps:wsp>
                        <wps:cNvPr id="69" name="Graphic 69"/>
                        <wps:cNvSpPr/>
                        <wps:spPr>
                          <a:xfrm>
                            <a:off x="0" y="3810"/>
                            <a:ext cx="3917950" cy="1270"/>
                          </a:xfrm>
                          <a:custGeom>
                            <a:avLst/>
                            <a:gdLst/>
                            <a:ahLst/>
                            <a:cxnLst/>
                            <a:rect l="l" t="t" r="r" b="b"/>
                            <a:pathLst>
                              <a:path w="3917950" h="0">
                                <a:moveTo>
                                  <a:pt x="0" y="0"/>
                                </a:moveTo>
                                <a:lnTo>
                                  <a:pt x="3917950" y="0"/>
                                </a:lnTo>
                              </a:path>
                            </a:pathLst>
                          </a:custGeom>
                          <a:ln w="7620">
                            <a:solidFill>
                              <a:srgbClr val="000000"/>
                            </a:solidFill>
                            <a:prstDash val="solid"/>
                          </a:ln>
                        </wps:spPr>
                        <wps:bodyPr wrap="square" lIns="0" tIns="0" rIns="0" bIns="0" rtlCol="0">
                          <a:prstTxWarp prst="textNoShape">
                            <a:avLst/>
                          </a:prstTxWarp>
                          <a:noAutofit/>
                        </wps:bodyPr>
                      </wps:wsp>
                      <wps:wsp>
                        <wps:cNvPr id="70" name="Graphic 70"/>
                        <wps:cNvSpPr/>
                        <wps:spPr>
                          <a:xfrm>
                            <a:off x="3918585"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25pt;margin-top:3.596752pt;width:308.650pt;height:.6pt;mso-position-horizontal-relative:page;mso-position-vertical-relative:paragraph;z-index:-15708672;mso-wrap-distance-left:0;mso-wrap-distance-right:0" id="docshapegroup35" coordorigin="2765,72" coordsize="6173,12">
                <v:line style="position:absolute" from="2765,78" to="8935,78" stroked="true" strokeweight=".6pt" strokecolor="#000000">
                  <v:stroke dashstyle="solid"/>
                </v:line>
                <v:rect style="position:absolute;left:8936;top:71;width:2;height:12" id="docshape36"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51" w:firstLine="720"/>
        <w:jc w:val="both"/>
      </w:pPr>
      <w:r>
        <w:rPr>
          <w:b/>
        </w:rPr>
        <w:t>23.1.- </w:t>
      </w:r>
      <w:r>
        <w:rPr/>
        <w:t>Son de cuenta del contratista los gastos de formalización del contrato, si éste se elevare a escritura pública.</w:t>
      </w:r>
    </w:p>
    <w:p>
      <w:pPr>
        <w:pStyle w:val="BodyText"/>
        <w:spacing w:before="145"/>
      </w:pPr>
    </w:p>
    <w:p>
      <w:pPr>
        <w:pStyle w:val="BodyText"/>
        <w:spacing w:line="367" w:lineRule="auto"/>
        <w:ind w:left="172" w:right="134" w:firstLine="720"/>
        <w:jc w:val="both"/>
      </w:pPr>
      <w:r>
        <w:rPr>
          <w:b/>
          <w:spacing w:val="-2"/>
        </w:rPr>
        <w:t>23.2.-</w:t>
      </w:r>
      <w:r>
        <w:rPr>
          <w:b/>
          <w:spacing w:val="-9"/>
        </w:rPr>
        <w:t> </w:t>
      </w:r>
      <w:r>
        <w:rPr>
          <w:spacing w:val="-2"/>
        </w:rPr>
        <w:t>Tanto</w:t>
      </w:r>
      <w:r>
        <w:rPr>
          <w:spacing w:val="-11"/>
        </w:rPr>
        <w:t> </w:t>
      </w:r>
      <w:r>
        <w:rPr>
          <w:spacing w:val="-2"/>
        </w:rPr>
        <w:t>en</w:t>
      </w:r>
      <w:r>
        <w:rPr>
          <w:spacing w:val="-12"/>
        </w:rPr>
        <w:t> </w:t>
      </w:r>
      <w:r>
        <w:rPr>
          <w:spacing w:val="-2"/>
        </w:rPr>
        <w:t>las</w:t>
      </w:r>
      <w:r>
        <w:rPr>
          <w:spacing w:val="-12"/>
        </w:rPr>
        <w:t> </w:t>
      </w:r>
      <w:r>
        <w:rPr>
          <w:spacing w:val="-2"/>
        </w:rPr>
        <w:t>proposiciones</w:t>
      </w:r>
      <w:r>
        <w:rPr>
          <w:spacing w:val="-12"/>
        </w:rPr>
        <w:t> </w:t>
      </w:r>
      <w:r>
        <w:rPr>
          <w:spacing w:val="-2"/>
        </w:rPr>
        <w:t>presentadas</w:t>
      </w:r>
      <w:r>
        <w:rPr>
          <w:spacing w:val="-12"/>
        </w:rPr>
        <w:t> </w:t>
      </w:r>
      <w:r>
        <w:rPr>
          <w:spacing w:val="-2"/>
        </w:rPr>
        <w:t>por</w:t>
      </w:r>
      <w:r>
        <w:rPr>
          <w:spacing w:val="-11"/>
        </w:rPr>
        <w:t> </w:t>
      </w:r>
      <w:r>
        <w:rPr>
          <w:spacing w:val="-2"/>
        </w:rPr>
        <w:t>los</w:t>
      </w:r>
      <w:r>
        <w:rPr>
          <w:spacing w:val="-12"/>
        </w:rPr>
        <w:t> </w:t>
      </w:r>
      <w:r>
        <w:rPr>
          <w:spacing w:val="-2"/>
        </w:rPr>
        <w:t>licitadores,</w:t>
      </w:r>
      <w:r>
        <w:rPr>
          <w:spacing w:val="-12"/>
        </w:rPr>
        <w:t> </w:t>
      </w:r>
      <w:r>
        <w:rPr>
          <w:spacing w:val="-2"/>
        </w:rPr>
        <w:t>como</w:t>
      </w:r>
      <w:r>
        <w:rPr>
          <w:spacing w:val="-11"/>
        </w:rPr>
        <w:t> </w:t>
      </w:r>
      <w:r>
        <w:rPr>
          <w:spacing w:val="-2"/>
        </w:rPr>
        <w:t>en</w:t>
      </w:r>
      <w:r>
        <w:rPr>
          <w:spacing w:val="-12"/>
        </w:rPr>
        <w:t> </w:t>
      </w:r>
      <w:r>
        <w:rPr>
          <w:spacing w:val="-2"/>
        </w:rPr>
        <w:t>los</w:t>
      </w:r>
      <w:r>
        <w:rPr>
          <w:spacing w:val="-12"/>
        </w:rPr>
        <w:t> </w:t>
      </w:r>
      <w:r>
        <w:rPr>
          <w:spacing w:val="-2"/>
        </w:rPr>
        <w:t>presupuestos </w:t>
      </w:r>
      <w:r>
        <w:rPr/>
        <w:t>de adjudicación se entienden comprendidos todas las tasas e impuestos, directos e indirectos, y </w:t>
      </w:r>
      <w:r>
        <w:rPr>
          <w:spacing w:val="-2"/>
        </w:rPr>
        <w:t>arbitrios</w:t>
      </w:r>
      <w:r>
        <w:rPr>
          <w:spacing w:val="-7"/>
        </w:rPr>
        <w:t> </w:t>
      </w:r>
      <w:r>
        <w:rPr>
          <w:spacing w:val="-2"/>
        </w:rPr>
        <w:t>municipales</w:t>
      </w:r>
      <w:r>
        <w:rPr>
          <w:spacing w:val="-7"/>
        </w:rPr>
        <w:t> </w:t>
      </w:r>
      <w:r>
        <w:rPr>
          <w:spacing w:val="-2"/>
        </w:rPr>
        <w:t>que</w:t>
      </w:r>
      <w:r>
        <w:rPr>
          <w:spacing w:val="-7"/>
        </w:rPr>
        <w:t> </w:t>
      </w:r>
      <w:r>
        <w:rPr>
          <w:spacing w:val="-2"/>
        </w:rPr>
        <w:t>graven</w:t>
      </w:r>
      <w:r>
        <w:rPr>
          <w:spacing w:val="-7"/>
        </w:rPr>
        <w:t> </w:t>
      </w:r>
      <w:r>
        <w:rPr>
          <w:spacing w:val="-2"/>
        </w:rPr>
        <w:t>la</w:t>
      </w:r>
      <w:r>
        <w:rPr>
          <w:spacing w:val="-7"/>
        </w:rPr>
        <w:t> </w:t>
      </w:r>
      <w:r>
        <w:rPr>
          <w:spacing w:val="-2"/>
        </w:rPr>
        <w:t>ejecución</w:t>
      </w:r>
      <w:r>
        <w:rPr>
          <w:spacing w:val="-7"/>
        </w:rPr>
        <w:t> </w:t>
      </w:r>
      <w:r>
        <w:rPr>
          <w:spacing w:val="-2"/>
        </w:rPr>
        <w:t>del</w:t>
      </w:r>
      <w:r>
        <w:rPr>
          <w:spacing w:val="-7"/>
        </w:rPr>
        <w:t> </w:t>
      </w:r>
      <w:r>
        <w:rPr>
          <w:spacing w:val="-2"/>
        </w:rPr>
        <w:t>contrato,</w:t>
      </w:r>
      <w:r>
        <w:rPr>
          <w:spacing w:val="-7"/>
        </w:rPr>
        <w:t> </w:t>
      </w:r>
      <w:r>
        <w:rPr>
          <w:spacing w:val="-2"/>
        </w:rPr>
        <w:t>que</w:t>
      </w:r>
      <w:r>
        <w:rPr>
          <w:spacing w:val="-7"/>
        </w:rPr>
        <w:t> </w:t>
      </w:r>
      <w:r>
        <w:rPr>
          <w:spacing w:val="-2"/>
        </w:rPr>
        <w:t>correrán</w:t>
      </w:r>
      <w:r>
        <w:rPr>
          <w:spacing w:val="-7"/>
        </w:rPr>
        <w:t> </w:t>
      </w:r>
      <w:r>
        <w:rPr>
          <w:spacing w:val="-2"/>
        </w:rPr>
        <w:t>por</w:t>
      </w:r>
      <w:r>
        <w:rPr>
          <w:spacing w:val="-7"/>
        </w:rPr>
        <w:t> </w:t>
      </w:r>
      <w:r>
        <w:rPr>
          <w:spacing w:val="-2"/>
        </w:rPr>
        <w:t>cuenta</w:t>
      </w:r>
      <w:r>
        <w:rPr>
          <w:spacing w:val="-7"/>
        </w:rPr>
        <w:t> </w:t>
      </w:r>
      <w:r>
        <w:rPr>
          <w:spacing w:val="-2"/>
        </w:rPr>
        <w:t>del</w:t>
      </w:r>
      <w:r>
        <w:rPr>
          <w:spacing w:val="-7"/>
        </w:rPr>
        <w:t> </w:t>
      </w:r>
      <w:r>
        <w:rPr>
          <w:spacing w:val="-2"/>
        </w:rPr>
        <w:t>contratista, </w:t>
      </w:r>
      <w:r>
        <w:rPr/>
        <w:t>salvo</w:t>
      </w:r>
      <w:r>
        <w:rPr>
          <w:spacing w:val="-7"/>
        </w:rPr>
        <w:t> </w:t>
      </w:r>
      <w:r>
        <w:rPr/>
        <w:t>el</w:t>
      </w:r>
      <w:r>
        <w:rPr>
          <w:spacing w:val="-4"/>
        </w:rPr>
        <w:t> </w:t>
      </w:r>
      <w:r>
        <w:rPr/>
        <w:t>Impuesto</w:t>
      </w:r>
      <w:r>
        <w:rPr>
          <w:spacing w:val="-3"/>
        </w:rPr>
        <w:t> </w:t>
      </w:r>
      <w:r>
        <w:rPr/>
        <w:t>General</w:t>
      </w:r>
      <w:r>
        <w:rPr>
          <w:spacing w:val="-3"/>
        </w:rPr>
        <w:t> </w:t>
      </w:r>
      <w:r>
        <w:rPr/>
        <w:t>Indirecto</w:t>
      </w:r>
      <w:r>
        <w:rPr>
          <w:spacing w:val="-3"/>
        </w:rPr>
        <w:t> </w:t>
      </w:r>
      <w:r>
        <w:rPr/>
        <w:t>Canario</w:t>
      </w:r>
      <w:r>
        <w:rPr>
          <w:spacing w:val="-3"/>
        </w:rPr>
        <w:t> </w:t>
      </w:r>
      <w:r>
        <w:rPr/>
        <w:t>(IGIC)</w:t>
      </w:r>
      <w:r>
        <w:rPr>
          <w:spacing w:val="-3"/>
        </w:rPr>
        <w:t> </w:t>
      </w:r>
      <w:r>
        <w:rPr/>
        <w:t>que</w:t>
      </w:r>
      <w:r>
        <w:rPr>
          <w:spacing w:val="-3"/>
        </w:rPr>
        <w:t> </w:t>
      </w:r>
      <w:r>
        <w:rPr/>
        <w:t>deba</w:t>
      </w:r>
      <w:r>
        <w:rPr>
          <w:spacing w:val="-3"/>
        </w:rPr>
        <w:t> </w:t>
      </w:r>
      <w:r>
        <w:rPr/>
        <w:t>ser</w:t>
      </w:r>
      <w:r>
        <w:rPr>
          <w:spacing w:val="-3"/>
        </w:rPr>
        <w:t> </w:t>
      </w:r>
      <w:r>
        <w:rPr/>
        <w:t>soportado</w:t>
      </w:r>
      <w:r>
        <w:rPr>
          <w:spacing w:val="-3"/>
        </w:rPr>
        <w:t> </w:t>
      </w:r>
      <w:r>
        <w:rPr/>
        <w:t>por</w:t>
      </w:r>
      <w:r>
        <w:rPr>
          <w:spacing w:val="-3"/>
        </w:rPr>
        <w:t> </w:t>
      </w:r>
      <w:r>
        <w:rPr/>
        <w:t>Sermugran</w:t>
      </w:r>
      <w:r>
        <w:rPr>
          <w:spacing w:val="-3"/>
        </w:rPr>
        <w:t> </w:t>
      </w:r>
      <w:r>
        <w:rPr/>
        <w:t>S.L, que</w:t>
      </w:r>
      <w:r>
        <w:rPr>
          <w:spacing w:val="-11"/>
        </w:rPr>
        <w:t> </w:t>
      </w:r>
      <w:r>
        <w:rPr/>
        <w:t>se</w:t>
      </w:r>
      <w:r>
        <w:rPr>
          <w:spacing w:val="-13"/>
        </w:rPr>
        <w:t> </w:t>
      </w:r>
      <w:r>
        <w:rPr/>
        <w:t>indicará</w:t>
      </w:r>
      <w:r>
        <w:rPr>
          <w:spacing w:val="-13"/>
        </w:rPr>
        <w:t> </w:t>
      </w:r>
      <w:r>
        <w:rPr/>
        <w:t>como</w:t>
      </w:r>
      <w:r>
        <w:rPr>
          <w:spacing w:val="-9"/>
        </w:rPr>
        <w:t> </w:t>
      </w:r>
      <w:r>
        <w:rPr/>
        <w:t>partida</w:t>
      </w:r>
      <w:r>
        <w:rPr>
          <w:spacing w:val="-9"/>
        </w:rPr>
        <w:t> </w:t>
      </w:r>
      <w:r>
        <w:rPr/>
        <w:t>independiente,</w:t>
      </w:r>
      <w:r>
        <w:rPr>
          <w:spacing w:val="-9"/>
        </w:rPr>
        <w:t> </w:t>
      </w:r>
      <w:r>
        <w:rPr/>
        <w:t>tanto</w:t>
      </w:r>
      <w:r>
        <w:rPr>
          <w:spacing w:val="-7"/>
        </w:rPr>
        <w:t> </w:t>
      </w:r>
      <w:r>
        <w:rPr/>
        <w:t>en</w:t>
      </w:r>
      <w:r>
        <w:rPr>
          <w:spacing w:val="-13"/>
        </w:rPr>
        <w:t> </w:t>
      </w:r>
      <w:r>
        <w:rPr/>
        <w:t>la</w:t>
      </w:r>
      <w:r>
        <w:rPr>
          <w:spacing w:val="-13"/>
        </w:rPr>
        <w:t> </w:t>
      </w:r>
      <w:r>
        <w:rPr/>
        <w:t>proposición</w:t>
      </w:r>
      <w:r>
        <w:rPr>
          <w:spacing w:val="-13"/>
        </w:rPr>
        <w:t> </w:t>
      </w:r>
      <w:r>
        <w:rPr/>
        <w:t>presentada</w:t>
      </w:r>
      <w:r>
        <w:rPr>
          <w:spacing w:val="-13"/>
        </w:rPr>
        <w:t> </w:t>
      </w:r>
      <w:r>
        <w:rPr/>
        <w:t>por</w:t>
      </w:r>
      <w:r>
        <w:rPr>
          <w:spacing w:val="-13"/>
        </w:rPr>
        <w:t> </w:t>
      </w:r>
      <w:r>
        <w:rPr/>
        <w:t>el</w:t>
      </w:r>
      <w:r>
        <w:rPr>
          <w:spacing w:val="-13"/>
        </w:rPr>
        <w:t> </w:t>
      </w:r>
      <w:r>
        <w:rPr/>
        <w:t>contratista, como</w:t>
      </w:r>
      <w:r>
        <w:rPr>
          <w:spacing w:val="-2"/>
        </w:rPr>
        <w:t> </w:t>
      </w:r>
      <w:r>
        <w:rPr/>
        <w:t>en</w:t>
      </w:r>
      <w:r>
        <w:rPr>
          <w:spacing w:val="-3"/>
        </w:rPr>
        <w:t> </w:t>
      </w:r>
      <w:r>
        <w:rPr/>
        <w:t>el</w:t>
      </w:r>
      <w:r>
        <w:rPr>
          <w:spacing w:val="-2"/>
        </w:rPr>
        <w:t> </w:t>
      </w:r>
      <w:r>
        <w:rPr/>
        <w:t>documento</w:t>
      </w:r>
      <w:r>
        <w:rPr>
          <w:spacing w:val="-2"/>
        </w:rPr>
        <w:t> </w:t>
      </w:r>
      <w:r>
        <w:rPr/>
        <w:t>de</w:t>
      </w:r>
      <w:r>
        <w:rPr>
          <w:spacing w:val="-3"/>
        </w:rPr>
        <w:t> </w:t>
      </w:r>
      <w:r>
        <w:rPr/>
        <w:t>formalización</w:t>
      </w:r>
      <w:r>
        <w:rPr>
          <w:spacing w:val="-3"/>
        </w:rPr>
        <w:t> </w:t>
      </w:r>
      <w:r>
        <w:rPr/>
        <w:t>del</w:t>
      </w:r>
      <w:r>
        <w:rPr>
          <w:spacing w:val="-2"/>
        </w:rPr>
        <w:t> </w:t>
      </w:r>
      <w:r>
        <w:rPr/>
        <w:t>contrato.</w:t>
      </w:r>
    </w:p>
    <w:p>
      <w:pPr>
        <w:pStyle w:val="BodyText"/>
        <w:spacing w:line="367" w:lineRule="auto"/>
        <w:ind w:left="172" w:right="148" w:firstLine="720"/>
        <w:jc w:val="both"/>
      </w:pPr>
      <w:r>
        <w:rPr/>
        <w:t>Se consideran también incluidos en la proposición del adjudicatario y en el precio del contrato todos los gastos que resultaren necesarios para la ejecución del contrato, incluidos los posibles desplazamientos.</w:t>
      </w:r>
    </w:p>
    <w:p>
      <w:pPr>
        <w:pStyle w:val="BodyText"/>
      </w:pPr>
    </w:p>
    <w:p>
      <w:pPr>
        <w:pStyle w:val="BodyText"/>
      </w:pPr>
    </w:p>
    <w:p>
      <w:pPr>
        <w:pStyle w:val="BodyText"/>
        <w:spacing w:before="14"/>
      </w:pPr>
    </w:p>
    <w:p>
      <w:pPr>
        <w:pStyle w:val="Heading1"/>
      </w:pPr>
      <w:r>
        <w:rPr>
          <w:spacing w:val="-8"/>
        </w:rPr>
        <w:t>24.-</w:t>
      </w:r>
      <w:r>
        <w:rPr>
          <w:spacing w:val="-1"/>
        </w:rPr>
        <w:t> </w:t>
      </w:r>
      <w:r>
        <w:rPr>
          <w:spacing w:val="-8"/>
        </w:rPr>
        <w:t>ABONOS</w:t>
      </w:r>
      <w:r>
        <w:rPr>
          <w:spacing w:val="-2"/>
        </w:rPr>
        <w:t> </w:t>
      </w:r>
      <w:r>
        <w:rPr>
          <w:spacing w:val="-8"/>
        </w:rPr>
        <w:t>AL</w:t>
      </w:r>
      <w:r>
        <w:rPr>
          <w:spacing w:val="-3"/>
        </w:rPr>
        <w:t> </w:t>
      </w:r>
      <w:r>
        <w:rPr>
          <w:spacing w:val="-8"/>
        </w:rPr>
        <w:t>CONTRATISTA</w:t>
      </w:r>
    </w:p>
    <w:p>
      <w:pPr>
        <w:pStyle w:val="BodyText"/>
        <w:spacing w:before="2"/>
        <w:rPr>
          <w:b/>
          <w:sz w:val="4"/>
        </w:rPr>
      </w:pPr>
      <w:r>
        <w:rPr>
          <w:b/>
          <w:sz w:val="4"/>
        </w:rPr>
        <mc:AlternateContent>
          <mc:Choice Requires="wps">
            <w:drawing>
              <wp:anchor distT="0" distB="0" distL="0" distR="0" allowOverlap="1" layoutInCell="1" locked="0" behindDoc="1" simplePos="0" relativeHeight="487608320">
                <wp:simplePos x="0" y="0"/>
                <wp:positionH relativeFrom="page">
                  <wp:posOffset>1755775</wp:posOffset>
                </wp:positionH>
                <wp:positionV relativeFrom="paragraph">
                  <wp:posOffset>46008</wp:posOffset>
                </wp:positionV>
                <wp:extent cx="1890395" cy="762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1890395" cy="7620"/>
                          <a:chExt cx="1890395" cy="7620"/>
                        </a:xfrm>
                      </wpg:grpSpPr>
                      <wps:wsp>
                        <wps:cNvPr id="72" name="Graphic 72"/>
                        <wps:cNvSpPr/>
                        <wps:spPr>
                          <a:xfrm>
                            <a:off x="0" y="3810"/>
                            <a:ext cx="1888489" cy="1270"/>
                          </a:xfrm>
                          <a:custGeom>
                            <a:avLst/>
                            <a:gdLst/>
                            <a:ahLst/>
                            <a:cxnLst/>
                            <a:rect l="l" t="t" r="r" b="b"/>
                            <a:pathLst>
                              <a:path w="1888489" h="0">
                                <a:moveTo>
                                  <a:pt x="0" y="0"/>
                                </a:moveTo>
                                <a:lnTo>
                                  <a:pt x="1888489" y="0"/>
                                </a:lnTo>
                              </a:path>
                            </a:pathLst>
                          </a:custGeom>
                          <a:ln w="7620">
                            <a:solidFill>
                              <a:srgbClr val="000000"/>
                            </a:solidFill>
                            <a:prstDash val="solid"/>
                          </a:ln>
                        </wps:spPr>
                        <wps:bodyPr wrap="square" lIns="0" tIns="0" rIns="0" bIns="0" rtlCol="0">
                          <a:prstTxWarp prst="textNoShape">
                            <a:avLst/>
                          </a:prstTxWarp>
                          <a:noAutofit/>
                        </wps:bodyPr>
                      </wps:wsp>
                      <wps:wsp>
                        <wps:cNvPr id="73" name="Graphic 73"/>
                        <wps:cNvSpPr/>
                        <wps:spPr>
                          <a:xfrm>
                            <a:off x="1889125"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25pt;margin-top:3.62274pt;width:148.85pt;height:.6pt;mso-position-horizontal-relative:page;mso-position-vertical-relative:paragraph;z-index:-15708160;mso-wrap-distance-left:0;mso-wrap-distance-right:0" id="docshapegroup37" coordorigin="2765,72" coordsize="2977,12">
                <v:line style="position:absolute" from="2765,78" to="5739,78" stroked="true" strokeweight=".6pt" strokecolor="#000000">
                  <v:stroke dashstyle="solid"/>
                </v:line>
                <v:rect style="position:absolute;left:5740;top:72;width:2;height:12" id="docshape38" filled="true" fillcolor="#000000" stroked="false">
                  <v:fill type="solid"/>
                </v:rect>
                <w10:wrap type="topAndBottom"/>
              </v:group>
            </w:pict>
          </mc:Fallback>
        </mc:AlternateContent>
      </w:r>
    </w:p>
    <w:p>
      <w:pPr>
        <w:pStyle w:val="BodyText"/>
        <w:spacing w:before="207"/>
        <w:rPr>
          <w:b/>
        </w:rPr>
      </w:pPr>
    </w:p>
    <w:p>
      <w:pPr>
        <w:pStyle w:val="BodyText"/>
        <w:spacing w:before="1"/>
        <w:ind w:left="892"/>
      </w:pPr>
      <w:r>
        <w:rPr>
          <w:b/>
          <w:spacing w:val="-2"/>
        </w:rPr>
        <w:t>24.1.-</w:t>
      </w:r>
      <w:r>
        <w:rPr>
          <w:b/>
          <w:spacing w:val="1"/>
        </w:rPr>
        <w:t> </w:t>
      </w:r>
      <w:r>
        <w:rPr>
          <w:spacing w:val="-2"/>
        </w:rPr>
        <w:t>El contratista</w:t>
      </w:r>
      <w:r>
        <w:rPr>
          <w:spacing w:val="-1"/>
        </w:rPr>
        <w:t> </w:t>
      </w:r>
      <w:r>
        <w:rPr>
          <w:spacing w:val="-2"/>
        </w:rPr>
        <w:t>tendrá derecho</w:t>
      </w:r>
      <w:r>
        <w:rPr>
          <w:spacing w:val="-1"/>
        </w:rPr>
        <w:t> </w:t>
      </w:r>
      <w:r>
        <w:rPr>
          <w:spacing w:val="-2"/>
        </w:rPr>
        <w:t>al abono de</w:t>
      </w:r>
      <w:r>
        <w:rPr>
          <w:spacing w:val="-1"/>
        </w:rPr>
        <w:t> </w:t>
      </w:r>
      <w:r>
        <w:rPr>
          <w:spacing w:val="-2"/>
        </w:rPr>
        <w:t>las prestaciones</w:t>
      </w:r>
      <w:r>
        <w:rPr>
          <w:spacing w:val="60"/>
        </w:rPr>
        <w:t> </w:t>
      </w:r>
      <w:r>
        <w:rPr>
          <w:spacing w:val="-2"/>
        </w:rPr>
        <w:t>efectivamente</w:t>
      </w:r>
      <w:r>
        <w:rPr>
          <w:spacing w:val="-1"/>
        </w:rPr>
        <w:t> </w:t>
      </w:r>
      <w:r>
        <w:rPr>
          <w:spacing w:val="-2"/>
        </w:rPr>
        <w:t>realizadas</w:t>
      </w:r>
    </w:p>
    <w:p>
      <w:pPr>
        <w:pStyle w:val="BodyText"/>
        <w:spacing w:after="0"/>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jc w:val="both"/>
      </w:pPr>
      <w:r>
        <w:rPr>
          <w:spacing w:val="-4"/>
        </w:rPr>
        <w:t>a</w:t>
      </w:r>
      <w:r>
        <w:rPr>
          <w:spacing w:val="-10"/>
        </w:rPr>
        <w:t> </w:t>
      </w:r>
      <w:r>
        <w:rPr>
          <w:spacing w:val="-4"/>
        </w:rPr>
        <w:t>satisfacción</w:t>
      </w:r>
      <w:r>
        <w:rPr>
          <w:spacing w:val="-10"/>
        </w:rPr>
        <w:t> </w:t>
      </w:r>
      <w:r>
        <w:rPr>
          <w:spacing w:val="-4"/>
        </w:rPr>
        <w:t>de</w:t>
      </w:r>
      <w:r>
        <w:rPr>
          <w:spacing w:val="-10"/>
        </w:rPr>
        <w:t> </w:t>
      </w:r>
      <w:r>
        <w:rPr>
          <w:spacing w:val="-4"/>
        </w:rPr>
        <w:t>la</w:t>
      </w:r>
      <w:r>
        <w:rPr>
          <w:spacing w:val="-10"/>
        </w:rPr>
        <w:t> </w:t>
      </w:r>
      <w:r>
        <w:rPr>
          <w:spacing w:val="-4"/>
        </w:rPr>
        <w:t>empresa</w:t>
      </w:r>
      <w:r>
        <w:rPr>
          <w:spacing w:val="-9"/>
        </w:rPr>
        <w:t> </w:t>
      </w:r>
      <w:r>
        <w:rPr>
          <w:spacing w:val="-4"/>
        </w:rPr>
        <w:t>contratante.</w:t>
      </w:r>
    </w:p>
    <w:p>
      <w:pPr>
        <w:pStyle w:val="BodyText"/>
        <w:spacing w:line="367" w:lineRule="auto" w:before="146"/>
        <w:ind w:left="172" w:right="136" w:firstLine="720"/>
        <w:jc w:val="both"/>
      </w:pPr>
      <w:r>
        <w:rPr/>
        <w:t>El</w:t>
      </w:r>
      <w:r>
        <w:rPr>
          <w:spacing w:val="-1"/>
        </w:rPr>
        <w:t> </w:t>
      </w:r>
      <w:r>
        <w:rPr/>
        <w:t>pago</w:t>
      </w:r>
      <w:r>
        <w:rPr>
          <w:spacing w:val="-1"/>
        </w:rPr>
        <w:t> </w:t>
      </w:r>
      <w:r>
        <w:rPr/>
        <w:t>del</w:t>
      </w:r>
      <w:r>
        <w:rPr>
          <w:spacing w:val="-1"/>
        </w:rPr>
        <w:t> </w:t>
      </w:r>
      <w:r>
        <w:rPr/>
        <w:t>precio</w:t>
      </w:r>
      <w:r>
        <w:rPr>
          <w:spacing w:val="-1"/>
        </w:rPr>
        <w:t> </w:t>
      </w:r>
      <w:r>
        <w:rPr/>
        <w:t>del</w:t>
      </w:r>
      <w:r>
        <w:rPr>
          <w:spacing w:val="-1"/>
        </w:rPr>
        <w:t> </w:t>
      </w:r>
      <w:r>
        <w:rPr/>
        <w:t>contrato</w:t>
      </w:r>
      <w:r>
        <w:rPr>
          <w:spacing w:val="-1"/>
        </w:rPr>
        <w:t> </w:t>
      </w:r>
      <w:r>
        <w:rPr/>
        <w:t>se</w:t>
      </w:r>
      <w:r>
        <w:rPr>
          <w:spacing w:val="-1"/>
        </w:rPr>
        <w:t> </w:t>
      </w:r>
      <w:r>
        <w:rPr/>
        <w:t>realizará</w:t>
      </w:r>
      <w:r>
        <w:rPr>
          <w:spacing w:val="-1"/>
        </w:rPr>
        <w:t> </w:t>
      </w:r>
      <w:r>
        <w:rPr/>
        <w:t>en</w:t>
      </w:r>
      <w:r>
        <w:rPr>
          <w:spacing w:val="-1"/>
        </w:rPr>
        <w:t> </w:t>
      </w:r>
      <w:r>
        <w:rPr/>
        <w:t>la</w:t>
      </w:r>
      <w:r>
        <w:rPr>
          <w:spacing w:val="-1"/>
        </w:rPr>
        <w:t> </w:t>
      </w:r>
      <w:r>
        <w:rPr/>
        <w:t>forma</w:t>
      </w:r>
      <w:r>
        <w:rPr>
          <w:spacing w:val="-1"/>
        </w:rPr>
        <w:t> </w:t>
      </w:r>
      <w:r>
        <w:rPr/>
        <w:t>que</w:t>
      </w:r>
      <w:r>
        <w:rPr>
          <w:spacing w:val="-1"/>
        </w:rPr>
        <w:t> </w:t>
      </w:r>
      <w:r>
        <w:rPr/>
        <w:t>a</w:t>
      </w:r>
      <w:r>
        <w:rPr>
          <w:spacing w:val="-1"/>
        </w:rPr>
        <w:t> </w:t>
      </w:r>
      <w:r>
        <w:rPr/>
        <w:t>continuación</w:t>
      </w:r>
      <w:r>
        <w:rPr>
          <w:spacing w:val="-1"/>
        </w:rPr>
        <w:t> </w:t>
      </w:r>
      <w:r>
        <w:rPr/>
        <w:t>se</w:t>
      </w:r>
      <w:r>
        <w:rPr>
          <w:spacing w:val="-1"/>
        </w:rPr>
        <w:t> </w:t>
      </w:r>
      <w:r>
        <w:rPr/>
        <w:t>detalla, de acuerdo</w:t>
      </w:r>
      <w:r>
        <w:rPr>
          <w:spacing w:val="-15"/>
        </w:rPr>
        <w:t> </w:t>
      </w:r>
      <w:r>
        <w:rPr/>
        <w:t>con</w:t>
      </w:r>
      <w:r>
        <w:rPr>
          <w:spacing w:val="-15"/>
        </w:rPr>
        <w:t> </w:t>
      </w:r>
      <w:r>
        <w:rPr/>
        <w:t>los</w:t>
      </w:r>
      <w:r>
        <w:rPr>
          <w:spacing w:val="-15"/>
        </w:rPr>
        <w:t> </w:t>
      </w:r>
      <w:r>
        <w:rPr/>
        <w:t>plazos</w:t>
      </w:r>
      <w:r>
        <w:rPr>
          <w:spacing w:val="-15"/>
        </w:rPr>
        <w:t> </w:t>
      </w:r>
      <w:r>
        <w:rPr/>
        <w:t>previstos</w:t>
      </w:r>
      <w:r>
        <w:rPr>
          <w:spacing w:val="-15"/>
        </w:rPr>
        <w:t> </w:t>
      </w:r>
      <w:r>
        <w:rPr/>
        <w:t>en</w:t>
      </w:r>
      <w:r>
        <w:rPr>
          <w:spacing w:val="-15"/>
        </w:rPr>
        <w:t> </w:t>
      </w:r>
      <w:r>
        <w:rPr/>
        <w:t>la</w:t>
      </w:r>
      <w:r>
        <w:rPr>
          <w:spacing w:val="-15"/>
        </w:rPr>
        <w:t> </w:t>
      </w:r>
      <w:r>
        <w:rPr/>
        <w:t>cláusula</w:t>
      </w:r>
      <w:r>
        <w:rPr>
          <w:spacing w:val="-15"/>
        </w:rPr>
        <w:t> </w:t>
      </w:r>
      <w:r>
        <w:rPr/>
        <w:t>9</w:t>
      </w:r>
      <w:r>
        <w:rPr>
          <w:spacing w:val="-15"/>
        </w:rPr>
        <w:t> </w:t>
      </w:r>
      <w:r>
        <w:rPr/>
        <w:t>del</w:t>
      </w:r>
      <w:r>
        <w:rPr>
          <w:spacing w:val="-15"/>
        </w:rPr>
        <w:t> </w:t>
      </w:r>
      <w:r>
        <w:rPr/>
        <w:t>presente</w:t>
      </w:r>
      <w:r>
        <w:rPr>
          <w:spacing w:val="-15"/>
        </w:rPr>
        <w:t> </w:t>
      </w:r>
      <w:r>
        <w:rPr/>
        <w:t>pliego,</w:t>
      </w:r>
      <w:r>
        <w:rPr>
          <w:spacing w:val="-15"/>
        </w:rPr>
        <w:t> </w:t>
      </w:r>
      <w:r>
        <w:rPr/>
        <w:t>y</w:t>
      </w:r>
      <w:r>
        <w:rPr>
          <w:spacing w:val="-15"/>
        </w:rPr>
        <w:t> </w:t>
      </w:r>
      <w:r>
        <w:rPr/>
        <w:t>previo</w:t>
      </w:r>
      <w:r>
        <w:rPr>
          <w:spacing w:val="-15"/>
        </w:rPr>
        <w:t> </w:t>
      </w:r>
      <w:r>
        <w:rPr/>
        <w:t>informe</w:t>
      </w:r>
      <w:r>
        <w:rPr>
          <w:spacing w:val="-15"/>
        </w:rPr>
        <w:t> </w:t>
      </w:r>
      <w:r>
        <w:rPr/>
        <w:t>favorable</w:t>
      </w:r>
      <w:r>
        <w:rPr>
          <w:spacing w:val="-15"/>
        </w:rPr>
        <w:t> </w:t>
      </w:r>
      <w:r>
        <w:rPr/>
        <w:t>o conformidad</w:t>
      </w:r>
      <w:r>
        <w:rPr>
          <w:spacing w:val="-7"/>
        </w:rPr>
        <w:t> </w:t>
      </w:r>
      <w:r>
        <w:rPr/>
        <w:t>del</w:t>
      </w:r>
      <w:r>
        <w:rPr>
          <w:spacing w:val="-7"/>
        </w:rPr>
        <w:t> </w:t>
      </w:r>
      <w:r>
        <w:rPr/>
        <w:t>empleado</w:t>
      </w:r>
      <w:r>
        <w:rPr>
          <w:spacing w:val="-7"/>
        </w:rPr>
        <w:t> </w:t>
      </w:r>
      <w:r>
        <w:rPr/>
        <w:t>público</w:t>
      </w:r>
      <w:r>
        <w:rPr>
          <w:spacing w:val="-7"/>
        </w:rPr>
        <w:t> </w:t>
      </w:r>
      <w:r>
        <w:rPr/>
        <w:t>que</w:t>
      </w:r>
      <w:r>
        <w:rPr>
          <w:spacing w:val="-7"/>
        </w:rPr>
        <w:t> </w:t>
      </w:r>
      <w:r>
        <w:rPr/>
        <w:t>reciba</w:t>
      </w:r>
      <w:r>
        <w:rPr>
          <w:spacing w:val="-7"/>
        </w:rPr>
        <w:t> </w:t>
      </w:r>
      <w:r>
        <w:rPr/>
        <w:t>o</w:t>
      </w:r>
      <w:r>
        <w:rPr>
          <w:spacing w:val="-7"/>
        </w:rPr>
        <w:t> </w:t>
      </w:r>
      <w:r>
        <w:rPr/>
        <w:t>supervise</w:t>
      </w:r>
      <w:r>
        <w:rPr>
          <w:spacing w:val="-7"/>
        </w:rPr>
        <w:t> </w:t>
      </w:r>
      <w:r>
        <w:rPr/>
        <w:t>el</w:t>
      </w:r>
      <w:r>
        <w:rPr>
          <w:spacing w:val="-7"/>
        </w:rPr>
        <w:t> </w:t>
      </w:r>
      <w:r>
        <w:rPr/>
        <w:t>trabajo,</w:t>
      </w:r>
      <w:r>
        <w:rPr>
          <w:spacing w:val="-7"/>
        </w:rPr>
        <w:t> </w:t>
      </w:r>
      <w:r>
        <w:rPr/>
        <w:t>o</w:t>
      </w:r>
      <w:r>
        <w:rPr>
          <w:spacing w:val="-7"/>
        </w:rPr>
        <w:t> </w:t>
      </w:r>
      <w:r>
        <w:rPr/>
        <w:t>en</w:t>
      </w:r>
      <w:r>
        <w:rPr>
          <w:spacing w:val="-7"/>
        </w:rPr>
        <w:t> </w:t>
      </w:r>
      <w:r>
        <w:rPr/>
        <w:t>su</w:t>
      </w:r>
      <w:r>
        <w:rPr>
          <w:spacing w:val="-7"/>
        </w:rPr>
        <w:t> </w:t>
      </w:r>
      <w:r>
        <w:rPr/>
        <w:t>caso,</w:t>
      </w:r>
      <w:r>
        <w:rPr>
          <w:spacing w:val="-7"/>
        </w:rPr>
        <w:t> </w:t>
      </w:r>
      <w:r>
        <w:rPr/>
        <w:t>del</w:t>
      </w:r>
      <w:r>
        <w:rPr>
          <w:spacing w:val="-7"/>
        </w:rPr>
        <w:t> </w:t>
      </w:r>
      <w:r>
        <w:rPr/>
        <w:t>designado por</w:t>
      </w:r>
      <w:r>
        <w:rPr>
          <w:spacing w:val="-5"/>
        </w:rPr>
        <w:t> </w:t>
      </w:r>
      <w:r>
        <w:rPr/>
        <w:t>el</w:t>
      </w:r>
      <w:r>
        <w:rPr>
          <w:spacing w:val="-5"/>
        </w:rPr>
        <w:t> </w:t>
      </w:r>
      <w:r>
        <w:rPr/>
        <w:t>órgano</w:t>
      </w:r>
      <w:r>
        <w:rPr>
          <w:spacing w:val="-5"/>
        </w:rPr>
        <w:t> </w:t>
      </w:r>
      <w:r>
        <w:rPr/>
        <w:t>de</w:t>
      </w:r>
      <w:r>
        <w:rPr>
          <w:spacing w:val="-6"/>
        </w:rPr>
        <w:t> </w:t>
      </w:r>
      <w:r>
        <w:rPr/>
        <w:t>contratación</w:t>
      </w:r>
      <w:r>
        <w:rPr>
          <w:spacing w:val="-6"/>
        </w:rPr>
        <w:t> </w:t>
      </w:r>
      <w:r>
        <w:rPr/>
        <w:t>como</w:t>
      </w:r>
      <w:r>
        <w:rPr>
          <w:spacing w:val="-5"/>
        </w:rPr>
        <w:t> </w:t>
      </w:r>
      <w:r>
        <w:rPr/>
        <w:t>responsable</w:t>
      </w:r>
      <w:r>
        <w:rPr>
          <w:spacing w:val="-6"/>
        </w:rPr>
        <w:t> </w:t>
      </w:r>
      <w:r>
        <w:rPr/>
        <w:t>del</w:t>
      </w:r>
      <w:r>
        <w:rPr>
          <w:spacing w:val="-5"/>
        </w:rPr>
        <w:t> </w:t>
      </w:r>
      <w:r>
        <w:rPr/>
        <w:t>mismo:</w:t>
      </w:r>
    </w:p>
    <w:p>
      <w:pPr>
        <w:pStyle w:val="BodyText"/>
        <w:spacing w:line="367" w:lineRule="auto"/>
        <w:ind w:left="172" w:right="141" w:firstLine="720"/>
        <w:jc w:val="both"/>
      </w:pPr>
      <w:r>
        <w:rPr>
          <w:b/>
        </w:rPr>
        <w:t>24.2.- </w:t>
      </w:r>
      <w:r>
        <w:rPr/>
        <w:t>El pago se realizará contra factura, que se presentará en formato electrónico y habrá</w:t>
      </w:r>
      <w:r>
        <w:rPr>
          <w:spacing w:val="-9"/>
        </w:rPr>
        <w:t> </w:t>
      </w:r>
      <w:r>
        <w:rPr/>
        <w:t>de</w:t>
      </w:r>
      <w:r>
        <w:rPr>
          <w:spacing w:val="-10"/>
        </w:rPr>
        <w:t> </w:t>
      </w:r>
      <w:r>
        <w:rPr/>
        <w:t>reunir</w:t>
      </w:r>
      <w:r>
        <w:rPr>
          <w:spacing w:val="40"/>
        </w:rPr>
        <w:t> </w:t>
      </w:r>
      <w:r>
        <w:rPr/>
        <w:t>los</w:t>
      </w:r>
      <w:r>
        <w:rPr>
          <w:spacing w:val="-10"/>
        </w:rPr>
        <w:t> </w:t>
      </w:r>
      <w:r>
        <w:rPr/>
        <w:t>requisitos</w:t>
      </w:r>
      <w:r>
        <w:rPr>
          <w:spacing w:val="-10"/>
        </w:rPr>
        <w:t> </w:t>
      </w:r>
      <w:r>
        <w:rPr/>
        <w:t>exigidos</w:t>
      </w:r>
      <w:r>
        <w:rPr>
          <w:spacing w:val="-10"/>
        </w:rPr>
        <w:t> </w:t>
      </w:r>
      <w:r>
        <w:rPr/>
        <w:t>en</w:t>
      </w:r>
      <w:r>
        <w:rPr>
          <w:spacing w:val="-10"/>
        </w:rPr>
        <w:t> </w:t>
      </w:r>
      <w:r>
        <w:rPr/>
        <w:t>la</w:t>
      </w:r>
      <w:r>
        <w:rPr>
          <w:spacing w:val="40"/>
        </w:rPr>
        <w:t> </w:t>
      </w:r>
      <w:r>
        <w:rPr/>
        <w:t>normativa</w:t>
      </w:r>
      <w:r>
        <w:rPr>
          <w:spacing w:val="-9"/>
        </w:rPr>
        <w:t> </w:t>
      </w:r>
      <w:r>
        <w:rPr/>
        <w:t>aplicable.</w:t>
      </w:r>
    </w:p>
    <w:p>
      <w:pPr>
        <w:pStyle w:val="BodyText"/>
        <w:spacing w:line="367" w:lineRule="auto"/>
        <w:ind w:left="172" w:right="140" w:firstLine="720"/>
        <w:jc w:val="both"/>
      </w:pPr>
      <w:r>
        <w:rPr/>
        <w:t>El contratista deberán enviar dicha factura, dentro de los</w:t>
      </w:r>
      <w:r>
        <w:rPr>
          <w:spacing w:val="40"/>
        </w:rPr>
        <w:t> </w:t>
      </w:r>
      <w:r>
        <w:rPr>
          <w:b/>
        </w:rPr>
        <w:t>TREINTA (30) DÍAS </w:t>
      </w:r>
      <w:r>
        <w:rPr/>
        <w:t>siguientes</w:t>
      </w:r>
      <w:r>
        <w:rPr>
          <w:spacing w:val="-5"/>
        </w:rPr>
        <w:t> </w:t>
      </w:r>
      <w:r>
        <w:rPr/>
        <w:t>a</w:t>
      </w:r>
      <w:r>
        <w:rPr>
          <w:spacing w:val="-5"/>
        </w:rPr>
        <w:t> </w:t>
      </w:r>
      <w:r>
        <w:rPr/>
        <w:t>la</w:t>
      </w:r>
      <w:r>
        <w:rPr>
          <w:spacing w:val="-5"/>
        </w:rPr>
        <w:t> </w:t>
      </w:r>
      <w:r>
        <w:rPr/>
        <w:t>fecha</w:t>
      </w:r>
      <w:r>
        <w:rPr>
          <w:spacing w:val="-5"/>
        </w:rPr>
        <w:t> </w:t>
      </w:r>
      <w:r>
        <w:rPr/>
        <w:t>de</w:t>
      </w:r>
      <w:r>
        <w:rPr>
          <w:spacing w:val="-5"/>
        </w:rPr>
        <w:t> </w:t>
      </w:r>
      <w:r>
        <w:rPr/>
        <w:t>entrega</w:t>
      </w:r>
      <w:r>
        <w:rPr>
          <w:spacing w:val="-5"/>
        </w:rPr>
        <w:t> </w:t>
      </w:r>
      <w:r>
        <w:rPr/>
        <w:t>efectiva</w:t>
      </w:r>
      <w:r>
        <w:rPr>
          <w:spacing w:val="-5"/>
        </w:rPr>
        <w:t> </w:t>
      </w:r>
      <w:r>
        <w:rPr/>
        <w:t>de</w:t>
      </w:r>
      <w:r>
        <w:rPr>
          <w:spacing w:val="-5"/>
        </w:rPr>
        <w:t> </w:t>
      </w:r>
      <w:r>
        <w:rPr/>
        <w:t>los</w:t>
      </w:r>
      <w:r>
        <w:rPr>
          <w:spacing w:val="-5"/>
        </w:rPr>
        <w:t> </w:t>
      </w:r>
      <w:r>
        <w:rPr/>
        <w:t>bienes</w:t>
      </w:r>
      <w:r>
        <w:rPr>
          <w:spacing w:val="-5"/>
        </w:rPr>
        <w:t> </w:t>
      </w:r>
      <w:r>
        <w:rPr/>
        <w:t>suministrados,</w:t>
      </w:r>
      <w:r>
        <w:rPr>
          <w:spacing w:val="40"/>
        </w:rPr>
        <w:t> </w:t>
      </w:r>
      <w:r>
        <w:rPr/>
        <w:t>a</w:t>
      </w:r>
      <w:r>
        <w:rPr>
          <w:spacing w:val="-5"/>
        </w:rPr>
        <w:t> </w:t>
      </w:r>
      <w:r>
        <w:rPr/>
        <w:t>través</w:t>
      </w:r>
      <w:r>
        <w:rPr>
          <w:spacing w:val="-5"/>
        </w:rPr>
        <w:t> </w:t>
      </w:r>
      <w:r>
        <w:rPr/>
        <w:t>del</w:t>
      </w:r>
      <w:r>
        <w:rPr>
          <w:spacing w:val="-5"/>
        </w:rPr>
        <w:t> </w:t>
      </w:r>
      <w:r>
        <w:rPr/>
        <w:t>Punto</w:t>
      </w:r>
      <w:r>
        <w:rPr>
          <w:spacing w:val="-5"/>
        </w:rPr>
        <w:t> </w:t>
      </w:r>
      <w:r>
        <w:rPr/>
        <w:t>General de Entrada de Facturas</w:t>
      </w:r>
      <w:r>
        <w:rPr>
          <w:spacing w:val="40"/>
        </w:rPr>
        <w:t> </w:t>
      </w:r>
      <w:r>
        <w:rPr/>
        <w:t>de Sermugran S.L.</w:t>
      </w:r>
    </w:p>
    <w:p>
      <w:pPr>
        <w:pStyle w:val="BodyText"/>
        <w:spacing w:line="367" w:lineRule="auto"/>
        <w:ind w:left="172" w:right="140" w:firstLine="720"/>
        <w:jc w:val="both"/>
      </w:pPr>
      <w:r>
        <w:rPr/>
        <w:t>Para</w:t>
      </w:r>
      <w:r>
        <w:rPr>
          <w:spacing w:val="-7"/>
        </w:rPr>
        <w:t> </w:t>
      </w:r>
      <w:r>
        <w:rPr/>
        <w:t>la</w:t>
      </w:r>
      <w:r>
        <w:rPr>
          <w:spacing w:val="-7"/>
        </w:rPr>
        <w:t> </w:t>
      </w:r>
      <w:r>
        <w:rPr/>
        <w:t>presentación</w:t>
      </w:r>
      <w:r>
        <w:rPr>
          <w:spacing w:val="-7"/>
        </w:rPr>
        <w:t> </w:t>
      </w:r>
      <w:r>
        <w:rPr/>
        <w:t>de</w:t>
      </w:r>
      <w:r>
        <w:rPr>
          <w:spacing w:val="-7"/>
        </w:rPr>
        <w:t> </w:t>
      </w:r>
      <w:r>
        <w:rPr/>
        <w:t>la</w:t>
      </w:r>
      <w:r>
        <w:rPr>
          <w:spacing w:val="-7"/>
        </w:rPr>
        <w:t> </w:t>
      </w:r>
      <w:r>
        <w:rPr/>
        <w:t>factura</w:t>
      </w:r>
      <w:r>
        <w:rPr>
          <w:spacing w:val="-7"/>
        </w:rPr>
        <w:t> </w:t>
      </w:r>
      <w:r>
        <w:rPr/>
        <w:t>electrónica,</w:t>
      </w:r>
      <w:r>
        <w:rPr>
          <w:spacing w:val="-7"/>
        </w:rPr>
        <w:t> </w:t>
      </w:r>
      <w:r>
        <w:rPr/>
        <w:t>será</w:t>
      </w:r>
      <w:r>
        <w:rPr>
          <w:spacing w:val="-7"/>
        </w:rPr>
        <w:t> </w:t>
      </w:r>
      <w:r>
        <w:rPr/>
        <w:t>necesario</w:t>
      </w:r>
      <w:r>
        <w:rPr>
          <w:spacing w:val="-7"/>
        </w:rPr>
        <w:t> </w:t>
      </w:r>
      <w:r>
        <w:rPr/>
        <w:t>identificar</w:t>
      </w:r>
      <w:r>
        <w:rPr>
          <w:spacing w:val="-1"/>
        </w:rPr>
        <w:t> </w:t>
      </w:r>
      <w:r>
        <w:rPr/>
        <w:t>los</w:t>
      </w:r>
      <w:r>
        <w:rPr>
          <w:spacing w:val="-7"/>
        </w:rPr>
        <w:t> </w:t>
      </w:r>
      <w:r>
        <w:rPr/>
        <w:t>datos</w:t>
      </w:r>
      <w:r>
        <w:rPr>
          <w:spacing w:val="-7"/>
        </w:rPr>
        <w:t> </w:t>
      </w:r>
      <w:r>
        <w:rPr/>
        <w:t>fiscales de Sermugran y la obra destino del material</w:t>
      </w:r>
    </w:p>
    <w:p>
      <w:pPr>
        <w:pStyle w:val="BodyText"/>
        <w:spacing w:line="367" w:lineRule="auto"/>
        <w:ind w:left="172" w:right="144" w:firstLine="720"/>
        <w:jc w:val="both"/>
      </w:pPr>
      <w:r>
        <w:rPr/>
        <w:t>La</w:t>
      </w:r>
      <w:r>
        <w:rPr>
          <w:spacing w:val="-3"/>
        </w:rPr>
        <w:t> </w:t>
      </w:r>
      <w:r>
        <w:rPr/>
        <w:t>presentación</w:t>
      </w:r>
      <w:r>
        <w:rPr>
          <w:spacing w:val="-3"/>
        </w:rPr>
        <w:t> </w:t>
      </w:r>
      <w:r>
        <w:rPr/>
        <w:t>de</w:t>
      </w:r>
      <w:r>
        <w:rPr>
          <w:spacing w:val="-3"/>
        </w:rPr>
        <w:t> </w:t>
      </w:r>
      <w:r>
        <w:rPr/>
        <w:t>las</w:t>
      </w:r>
      <w:r>
        <w:rPr>
          <w:spacing w:val="-3"/>
        </w:rPr>
        <w:t> </w:t>
      </w:r>
      <w:r>
        <w:rPr/>
        <w:t>facturas</w:t>
      </w:r>
      <w:r>
        <w:rPr>
          <w:spacing w:val="-3"/>
        </w:rPr>
        <w:t> </w:t>
      </w:r>
      <w:r>
        <w:rPr/>
        <w:t>podrá</w:t>
      </w:r>
      <w:r>
        <w:rPr>
          <w:spacing w:val="-3"/>
        </w:rPr>
        <w:t> </w:t>
      </w:r>
      <w:r>
        <w:rPr/>
        <w:t>hacerse</w:t>
      </w:r>
      <w:r>
        <w:rPr>
          <w:spacing w:val="-3"/>
        </w:rPr>
        <w:t> </w:t>
      </w:r>
      <w:r>
        <w:rPr/>
        <w:t>por</w:t>
      </w:r>
      <w:r>
        <w:rPr>
          <w:spacing w:val="-3"/>
        </w:rPr>
        <w:t> </w:t>
      </w:r>
      <w:r>
        <w:rPr/>
        <w:t>alguna</w:t>
      </w:r>
      <w:r>
        <w:rPr>
          <w:spacing w:val="-3"/>
        </w:rPr>
        <w:t> </w:t>
      </w:r>
      <w:r>
        <w:rPr/>
        <w:t>de</w:t>
      </w:r>
      <w:r>
        <w:rPr>
          <w:spacing w:val="-3"/>
        </w:rPr>
        <w:t> </w:t>
      </w:r>
      <w:r>
        <w:rPr/>
        <w:t>las</w:t>
      </w:r>
      <w:r>
        <w:rPr>
          <w:spacing w:val="-3"/>
        </w:rPr>
        <w:t> </w:t>
      </w:r>
      <w:r>
        <w:rPr/>
        <w:t>formas</w:t>
      </w:r>
      <w:r>
        <w:rPr>
          <w:spacing w:val="-3"/>
        </w:rPr>
        <w:t> </w:t>
      </w:r>
      <w:r>
        <w:rPr/>
        <w:t>de</w:t>
      </w:r>
      <w:r>
        <w:rPr>
          <w:spacing w:val="-3"/>
        </w:rPr>
        <w:t> </w:t>
      </w:r>
      <w:r>
        <w:rPr/>
        <w:t>comunicación electrónica establecida en la legislación básica del Estado, debiendo respetar las </w:t>
      </w:r>
      <w:r>
        <w:rPr/>
        <w:t>limitaciones relativas al número, tamaño y formato de archivos electrónicos, establecidas con carácter </w:t>
      </w:r>
      <w:r>
        <w:rPr>
          <w:spacing w:val="-2"/>
        </w:rPr>
        <w:t>general.</w:t>
      </w:r>
    </w:p>
    <w:p>
      <w:pPr>
        <w:pStyle w:val="BodyText"/>
        <w:spacing w:before="142"/>
      </w:pPr>
    </w:p>
    <w:p>
      <w:pPr>
        <w:spacing w:line="367" w:lineRule="auto" w:before="1"/>
        <w:ind w:left="172" w:right="138" w:firstLine="720"/>
        <w:jc w:val="both"/>
        <w:rPr>
          <w:b/>
          <w:sz w:val="24"/>
        </w:rPr>
      </w:pPr>
      <w:r>
        <w:rPr>
          <w:b/>
          <w:sz w:val="24"/>
        </w:rPr>
        <w:t>24.3.</w:t>
      </w:r>
      <w:r>
        <w:rPr>
          <w:sz w:val="24"/>
        </w:rPr>
        <w:t>- Si la prestación se ha recibido de conformidad y la</w:t>
      </w:r>
      <w:r>
        <w:rPr>
          <w:spacing w:val="40"/>
          <w:sz w:val="24"/>
        </w:rPr>
        <w:t> </w:t>
      </w:r>
      <w:r>
        <w:rPr>
          <w:sz w:val="24"/>
        </w:rPr>
        <w:t>factura se ha tramitado correctamente por el contratista, Sermugran S.L deberá abonarla dentro de los </w:t>
      </w:r>
      <w:r>
        <w:rPr>
          <w:b/>
          <w:sz w:val="24"/>
        </w:rPr>
        <w:t>TREINTA </w:t>
      </w:r>
      <w:r>
        <w:rPr>
          <w:b/>
          <w:sz w:val="24"/>
        </w:rPr>
        <w:t>(30) DÍAS </w:t>
      </w:r>
      <w:r>
        <w:rPr>
          <w:sz w:val="24"/>
        </w:rPr>
        <w:t>siguientes a la </w:t>
      </w:r>
      <w:r>
        <w:rPr>
          <w:b/>
          <w:sz w:val="24"/>
        </w:rPr>
        <w:t>fecha del acto de recepción o conformidad.</w:t>
      </w:r>
    </w:p>
    <w:p>
      <w:pPr>
        <w:pStyle w:val="BodyText"/>
        <w:spacing w:line="367" w:lineRule="auto"/>
        <w:ind w:left="172" w:right="146" w:firstLine="720"/>
        <w:jc w:val="both"/>
      </w:pPr>
      <w:r>
        <w:rPr/>
        <w:t>Si el contratista incumpliera el plazo fijado en este pliego para la presentación de la factura,</w:t>
      </w:r>
      <w:r>
        <w:rPr>
          <w:spacing w:val="-3"/>
        </w:rPr>
        <w:t> </w:t>
      </w:r>
      <w:r>
        <w:rPr/>
        <w:t>o</w:t>
      </w:r>
      <w:r>
        <w:rPr>
          <w:spacing w:val="-3"/>
        </w:rPr>
        <w:t> </w:t>
      </w:r>
      <w:r>
        <w:rPr/>
        <w:t>ésta</w:t>
      </w:r>
      <w:r>
        <w:rPr>
          <w:spacing w:val="-3"/>
        </w:rPr>
        <w:t> </w:t>
      </w:r>
      <w:r>
        <w:rPr/>
        <w:t>se</w:t>
      </w:r>
      <w:r>
        <w:rPr>
          <w:spacing w:val="-3"/>
        </w:rPr>
        <w:t> </w:t>
      </w:r>
      <w:r>
        <w:rPr/>
        <w:t>le</w:t>
      </w:r>
      <w:r>
        <w:rPr>
          <w:spacing w:val="-3"/>
        </w:rPr>
        <w:t> </w:t>
      </w:r>
      <w:r>
        <w:rPr/>
        <w:t>devolviera</w:t>
      </w:r>
      <w:r>
        <w:rPr>
          <w:spacing w:val="40"/>
        </w:rPr>
        <w:t> </w:t>
      </w:r>
      <w:r>
        <w:rPr/>
        <w:t>por</w:t>
      </w:r>
      <w:r>
        <w:rPr>
          <w:spacing w:val="-3"/>
        </w:rPr>
        <w:t> </w:t>
      </w:r>
      <w:r>
        <w:rPr/>
        <w:t>no</w:t>
      </w:r>
      <w:r>
        <w:rPr>
          <w:spacing w:val="-3"/>
        </w:rPr>
        <w:t> </w:t>
      </w:r>
      <w:r>
        <w:rPr/>
        <w:t>reunir</w:t>
      </w:r>
      <w:r>
        <w:rPr>
          <w:spacing w:val="-3"/>
        </w:rPr>
        <w:t> </w:t>
      </w:r>
      <w:r>
        <w:rPr/>
        <w:t>los</w:t>
      </w:r>
      <w:r>
        <w:rPr>
          <w:spacing w:val="-3"/>
        </w:rPr>
        <w:t> </w:t>
      </w:r>
      <w:r>
        <w:rPr/>
        <w:t>requisitos</w:t>
      </w:r>
      <w:r>
        <w:rPr>
          <w:spacing w:val="-3"/>
        </w:rPr>
        <w:t> </w:t>
      </w:r>
      <w:r>
        <w:rPr/>
        <w:t>exigidos,</w:t>
      </w:r>
      <w:r>
        <w:rPr>
          <w:spacing w:val="-3"/>
        </w:rPr>
        <w:t> </w:t>
      </w:r>
      <w:r>
        <w:rPr/>
        <w:t>el</w:t>
      </w:r>
      <w:r>
        <w:rPr>
          <w:spacing w:val="-3"/>
        </w:rPr>
        <w:t> </w:t>
      </w:r>
      <w:r>
        <w:rPr/>
        <w:t>plazo</w:t>
      </w:r>
      <w:r>
        <w:rPr>
          <w:spacing w:val="-3"/>
        </w:rPr>
        <w:t> </w:t>
      </w:r>
      <w:r>
        <w:rPr/>
        <w:t>de</w:t>
      </w:r>
      <w:r>
        <w:rPr>
          <w:spacing w:val="-3"/>
        </w:rPr>
        <w:t> </w:t>
      </w:r>
      <w:r>
        <w:rPr/>
        <w:t>para</w:t>
      </w:r>
      <w:r>
        <w:rPr>
          <w:spacing w:val="-3"/>
        </w:rPr>
        <w:t> </w:t>
      </w:r>
      <w:r>
        <w:rPr/>
        <w:t>efectuar</w:t>
      </w:r>
      <w:r>
        <w:rPr>
          <w:spacing w:val="-3"/>
        </w:rPr>
        <w:t> </w:t>
      </w:r>
      <w:r>
        <w:rPr/>
        <w:t>el abono se contará desde la fecha de la correcta presentación de la factura.</w:t>
      </w:r>
    </w:p>
    <w:p>
      <w:pPr>
        <w:pStyle w:val="BodyText"/>
        <w:spacing w:line="367" w:lineRule="auto"/>
        <w:ind w:left="172" w:right="143" w:firstLine="720"/>
        <w:jc w:val="both"/>
      </w:pPr>
      <w:r>
        <w:rPr/>
        <w:t>En caso de demora por Sermugran S.L en el pago del precio, ésta deberá abonar al contratista, a partir del cumplimiento de dicho plazo, los intereses de demora y la indemnización por los costes de cobro en los términos previstos en la Ley 3/2004, de 29 de diciembre, por la que se establecen medidas de lucha contra la morosidad en las operaciones </w:t>
      </w:r>
      <w:r>
        <w:rPr>
          <w:spacing w:val="-2"/>
        </w:rPr>
        <w:t>comerciales.</w:t>
      </w:r>
    </w:p>
    <w:p>
      <w:pPr>
        <w:pStyle w:val="BodyText"/>
        <w:spacing w:line="275" w:lineRule="exact"/>
        <w:ind w:left="892"/>
        <w:jc w:val="both"/>
      </w:pPr>
      <w:r>
        <w:rPr/>
        <w:t>Si</w:t>
      </w:r>
      <w:r>
        <w:rPr>
          <w:spacing w:val="-3"/>
        </w:rPr>
        <w:t> </w:t>
      </w:r>
      <w:r>
        <w:rPr/>
        <w:t>la</w:t>
      </w:r>
      <w:r>
        <w:rPr>
          <w:spacing w:val="-2"/>
        </w:rPr>
        <w:t> </w:t>
      </w:r>
      <w:r>
        <w:rPr/>
        <w:t>demora</w:t>
      </w:r>
      <w:r>
        <w:rPr>
          <w:spacing w:val="-2"/>
        </w:rPr>
        <w:t> </w:t>
      </w:r>
      <w:r>
        <w:rPr/>
        <w:t>en</w:t>
      </w:r>
      <w:r>
        <w:rPr>
          <w:spacing w:val="-2"/>
        </w:rPr>
        <w:t> </w:t>
      </w:r>
      <w:r>
        <w:rPr/>
        <w:t>el</w:t>
      </w:r>
      <w:r>
        <w:rPr>
          <w:spacing w:val="-2"/>
        </w:rPr>
        <w:t> </w:t>
      </w:r>
      <w:r>
        <w:rPr/>
        <w:t>pago</w:t>
      </w:r>
      <w:r>
        <w:rPr>
          <w:spacing w:val="-2"/>
        </w:rPr>
        <w:t> </w:t>
      </w:r>
      <w:r>
        <w:rPr/>
        <w:t>fuese</w:t>
      </w:r>
      <w:r>
        <w:rPr>
          <w:spacing w:val="-2"/>
        </w:rPr>
        <w:t> </w:t>
      </w:r>
      <w:r>
        <w:rPr/>
        <w:t>superior</w:t>
      </w:r>
      <w:r>
        <w:rPr>
          <w:spacing w:val="-2"/>
        </w:rPr>
        <w:t> </w:t>
      </w:r>
      <w:r>
        <w:rPr/>
        <w:t>a</w:t>
      </w:r>
      <w:r>
        <w:rPr>
          <w:spacing w:val="-2"/>
        </w:rPr>
        <w:t> </w:t>
      </w:r>
      <w:r>
        <w:rPr/>
        <w:t>cuatro</w:t>
      </w:r>
      <w:r>
        <w:rPr>
          <w:spacing w:val="-2"/>
        </w:rPr>
        <w:t> </w:t>
      </w:r>
      <w:r>
        <w:rPr/>
        <w:t>meses,</w:t>
      </w:r>
      <w:r>
        <w:rPr>
          <w:spacing w:val="-2"/>
        </w:rPr>
        <w:t> </w:t>
      </w:r>
      <w:r>
        <w:rPr/>
        <w:t>contados</w:t>
      </w:r>
      <w:r>
        <w:rPr>
          <w:spacing w:val="-2"/>
        </w:rPr>
        <w:t> </w:t>
      </w:r>
      <w:r>
        <w:rPr/>
        <w:t>a</w:t>
      </w:r>
      <w:r>
        <w:rPr>
          <w:spacing w:val="-2"/>
        </w:rPr>
        <w:t> </w:t>
      </w:r>
      <w:r>
        <w:rPr/>
        <w:t>partir</w:t>
      </w:r>
      <w:r>
        <w:rPr>
          <w:spacing w:val="-2"/>
        </w:rPr>
        <w:t> </w:t>
      </w:r>
      <w:r>
        <w:rPr/>
        <w:t>del</w:t>
      </w:r>
      <w:r>
        <w:rPr>
          <w:spacing w:val="-2"/>
        </w:rPr>
        <w:t> vencimiento</w:t>
      </w:r>
    </w:p>
    <w:p>
      <w:pPr>
        <w:pStyle w:val="BodyText"/>
        <w:spacing w:after="0" w:line="275" w:lineRule="exact"/>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5"/>
        <w:jc w:val="both"/>
      </w:pPr>
      <w:r>
        <w:rPr/>
        <w:t>del plazo a que se refiere el párrafo anterior, el contratista podrá proceder, en su caso, a la suspensión</w:t>
      </w:r>
      <w:r>
        <w:rPr>
          <w:spacing w:val="-4"/>
        </w:rPr>
        <w:t> </w:t>
      </w:r>
      <w:r>
        <w:rPr/>
        <w:t>del</w:t>
      </w:r>
      <w:r>
        <w:rPr>
          <w:spacing w:val="-4"/>
        </w:rPr>
        <w:t> </w:t>
      </w:r>
      <w:r>
        <w:rPr/>
        <w:t>cumplimiento</w:t>
      </w:r>
      <w:r>
        <w:rPr>
          <w:spacing w:val="-4"/>
        </w:rPr>
        <w:t> </w:t>
      </w:r>
      <w:r>
        <w:rPr/>
        <w:t>del</w:t>
      </w:r>
      <w:r>
        <w:rPr>
          <w:spacing w:val="-4"/>
        </w:rPr>
        <w:t> </w:t>
      </w:r>
      <w:r>
        <w:rPr/>
        <w:t>contrato,</w:t>
      </w:r>
      <w:r>
        <w:rPr>
          <w:spacing w:val="-4"/>
        </w:rPr>
        <w:t> </w:t>
      </w:r>
      <w:r>
        <w:rPr/>
        <w:t>debiendo</w:t>
      </w:r>
      <w:r>
        <w:rPr>
          <w:spacing w:val="-4"/>
        </w:rPr>
        <w:t> </w:t>
      </w:r>
      <w:r>
        <w:rPr/>
        <w:t>comunicar</w:t>
      </w:r>
      <w:r>
        <w:rPr>
          <w:spacing w:val="-4"/>
        </w:rPr>
        <w:t> </w:t>
      </w:r>
      <w:r>
        <w:rPr/>
        <w:t>a</w:t>
      </w:r>
      <w:r>
        <w:rPr>
          <w:spacing w:val="-4"/>
        </w:rPr>
        <w:t> </w:t>
      </w:r>
      <w:r>
        <w:rPr/>
        <w:t>Sermugran</w:t>
      </w:r>
      <w:r>
        <w:rPr>
          <w:spacing w:val="-4"/>
        </w:rPr>
        <w:t> </w:t>
      </w:r>
      <w:r>
        <w:rPr/>
        <w:t>S.L</w:t>
      </w:r>
      <w:r>
        <w:rPr>
          <w:spacing w:val="-4"/>
        </w:rPr>
        <w:t> </w:t>
      </w:r>
      <w:r>
        <w:rPr/>
        <w:t>con</w:t>
      </w:r>
      <w:r>
        <w:rPr>
          <w:spacing w:val="-4"/>
        </w:rPr>
        <w:t> </w:t>
      </w:r>
      <w:r>
        <w:rPr/>
        <w:t>un</w:t>
      </w:r>
      <w:r>
        <w:rPr>
          <w:spacing w:val="-4"/>
        </w:rPr>
        <w:t> </w:t>
      </w:r>
      <w:r>
        <w:rPr/>
        <w:t>mes</w:t>
      </w:r>
      <w:r>
        <w:rPr>
          <w:spacing w:val="-4"/>
        </w:rPr>
        <w:t> </w:t>
      </w:r>
      <w:r>
        <w:rPr/>
        <w:t>de antelación,</w:t>
      </w:r>
      <w:r>
        <w:rPr>
          <w:spacing w:val="-4"/>
        </w:rPr>
        <w:t> </w:t>
      </w:r>
      <w:r>
        <w:rPr/>
        <w:t>tal</w:t>
      </w:r>
      <w:r>
        <w:rPr>
          <w:spacing w:val="-4"/>
        </w:rPr>
        <w:t> </w:t>
      </w:r>
      <w:r>
        <w:rPr/>
        <w:t>circunstancia,</w:t>
      </w:r>
      <w:r>
        <w:rPr>
          <w:spacing w:val="-4"/>
        </w:rPr>
        <w:t> </w:t>
      </w:r>
      <w:r>
        <w:rPr/>
        <w:t>a</w:t>
      </w:r>
      <w:r>
        <w:rPr>
          <w:spacing w:val="-4"/>
        </w:rPr>
        <w:t> </w:t>
      </w:r>
      <w:r>
        <w:rPr/>
        <w:t>efectos</w:t>
      </w:r>
      <w:r>
        <w:rPr>
          <w:spacing w:val="-4"/>
        </w:rPr>
        <w:t> </w:t>
      </w:r>
      <w:r>
        <w:rPr/>
        <w:t>del</w:t>
      </w:r>
      <w:r>
        <w:rPr>
          <w:spacing w:val="-4"/>
        </w:rPr>
        <w:t> </w:t>
      </w:r>
      <w:r>
        <w:rPr/>
        <w:t>reconocimiento</w:t>
      </w:r>
      <w:r>
        <w:rPr>
          <w:spacing w:val="-4"/>
        </w:rPr>
        <w:t> </w:t>
      </w:r>
      <w:r>
        <w:rPr/>
        <w:t>de</w:t>
      </w:r>
      <w:r>
        <w:rPr>
          <w:spacing w:val="-4"/>
        </w:rPr>
        <w:t> </w:t>
      </w:r>
      <w:r>
        <w:rPr/>
        <w:t>los</w:t>
      </w:r>
      <w:r>
        <w:rPr>
          <w:spacing w:val="-4"/>
        </w:rPr>
        <w:t> </w:t>
      </w:r>
      <w:r>
        <w:rPr/>
        <w:t>derechos</w:t>
      </w:r>
      <w:r>
        <w:rPr>
          <w:spacing w:val="-4"/>
        </w:rPr>
        <w:t> </w:t>
      </w:r>
      <w:r>
        <w:rPr/>
        <w:t>que</w:t>
      </w:r>
      <w:r>
        <w:rPr>
          <w:spacing w:val="-4"/>
        </w:rPr>
        <w:t> </w:t>
      </w:r>
      <w:r>
        <w:rPr/>
        <w:t>puedan</w:t>
      </w:r>
      <w:r>
        <w:rPr>
          <w:spacing w:val="-4"/>
        </w:rPr>
        <w:t> </w:t>
      </w:r>
      <w:r>
        <w:rPr/>
        <w:t>derivarse de dicha suspensión, en los términos establecidos en el LCSP.</w:t>
      </w:r>
    </w:p>
    <w:p>
      <w:pPr>
        <w:pStyle w:val="BodyText"/>
        <w:spacing w:line="367" w:lineRule="auto"/>
        <w:ind w:left="172" w:right="153" w:firstLine="720"/>
        <w:jc w:val="both"/>
      </w:pPr>
      <w:r>
        <w:rPr/>
        <w:t>Si la demora fuese superior a seis meses, contados a partir del vencimiento del plazo a que se refiere el párrafo primero de la presente cláusula, el contratista tendrá derecho, asimismo, a resolver el contrato y al resarcimiento de los perjuicios que como consecuencia de ello se le originen.</w:t>
      </w:r>
    </w:p>
    <w:p>
      <w:pPr>
        <w:pStyle w:val="BodyText"/>
        <w:spacing w:before="144"/>
      </w:pPr>
    </w:p>
    <w:p>
      <w:pPr>
        <w:pStyle w:val="BodyText"/>
        <w:spacing w:line="367" w:lineRule="auto"/>
        <w:ind w:left="172" w:right="141" w:firstLine="720"/>
        <w:jc w:val="both"/>
      </w:pPr>
      <w:r>
        <w:rPr>
          <w:b/>
        </w:rPr>
        <w:t>24.4.- </w:t>
      </w:r>
      <w:r>
        <w:rPr/>
        <w:t>El contratista podrá ceder a un tercero, por cualquiera de los medios legalmente establecidos,</w:t>
      </w:r>
      <w:r>
        <w:rPr>
          <w:spacing w:val="-8"/>
        </w:rPr>
        <w:t> </w:t>
      </w:r>
      <w:r>
        <w:rPr/>
        <w:t>su</w:t>
      </w:r>
      <w:r>
        <w:rPr>
          <w:spacing w:val="-8"/>
        </w:rPr>
        <w:t> </w:t>
      </w:r>
      <w:r>
        <w:rPr/>
        <w:t>derecho</w:t>
      </w:r>
      <w:r>
        <w:rPr>
          <w:spacing w:val="-8"/>
        </w:rPr>
        <w:t> </w:t>
      </w:r>
      <w:r>
        <w:rPr/>
        <w:t>a</w:t>
      </w:r>
      <w:r>
        <w:rPr>
          <w:spacing w:val="-8"/>
        </w:rPr>
        <w:t> </w:t>
      </w:r>
      <w:r>
        <w:rPr/>
        <w:t>cobrar</w:t>
      </w:r>
      <w:r>
        <w:rPr>
          <w:spacing w:val="-8"/>
        </w:rPr>
        <w:t> </w:t>
      </w:r>
      <w:r>
        <w:rPr/>
        <w:t>el</w:t>
      </w:r>
      <w:r>
        <w:rPr>
          <w:spacing w:val="-8"/>
        </w:rPr>
        <w:t> </w:t>
      </w:r>
      <w:r>
        <w:rPr/>
        <w:t>precio</w:t>
      </w:r>
      <w:r>
        <w:rPr>
          <w:spacing w:val="-8"/>
        </w:rPr>
        <w:t> </w:t>
      </w:r>
      <w:r>
        <w:rPr/>
        <w:t>del</w:t>
      </w:r>
      <w:r>
        <w:rPr>
          <w:spacing w:val="-8"/>
        </w:rPr>
        <w:t> </w:t>
      </w:r>
      <w:r>
        <w:rPr/>
        <w:t>contrato,</w:t>
      </w:r>
      <w:r>
        <w:rPr>
          <w:spacing w:val="-8"/>
        </w:rPr>
        <w:t> </w:t>
      </w:r>
      <w:r>
        <w:rPr/>
        <w:t>pero</w:t>
      </w:r>
      <w:r>
        <w:rPr>
          <w:spacing w:val="-8"/>
        </w:rPr>
        <w:t> </w:t>
      </w:r>
      <w:r>
        <w:rPr/>
        <w:t>para</w:t>
      </w:r>
      <w:r>
        <w:rPr>
          <w:spacing w:val="-8"/>
        </w:rPr>
        <w:t> </w:t>
      </w:r>
      <w:r>
        <w:rPr/>
        <w:t>que</w:t>
      </w:r>
      <w:r>
        <w:rPr>
          <w:spacing w:val="-8"/>
        </w:rPr>
        <w:t> </w:t>
      </w:r>
      <w:r>
        <w:rPr/>
        <w:t>dicha</w:t>
      </w:r>
      <w:r>
        <w:rPr>
          <w:spacing w:val="-8"/>
        </w:rPr>
        <w:t> </w:t>
      </w:r>
      <w:r>
        <w:rPr/>
        <w:t>cesión</w:t>
      </w:r>
      <w:r>
        <w:rPr>
          <w:spacing w:val="40"/>
        </w:rPr>
        <w:t> </w:t>
      </w:r>
      <w:r>
        <w:rPr/>
        <w:t>surta</w:t>
      </w:r>
      <w:r>
        <w:rPr>
          <w:spacing w:val="-8"/>
        </w:rPr>
        <w:t> </w:t>
      </w:r>
      <w:r>
        <w:rPr/>
        <w:t>efectos y Sermugran S.L expida el mandamiento de pago a favor del cesionario es preciso que se le notifique</w:t>
      </w:r>
      <w:r>
        <w:rPr>
          <w:spacing w:val="39"/>
        </w:rPr>
        <w:t> </w:t>
      </w:r>
      <w:r>
        <w:rPr/>
        <w:t>fehacientemente</w:t>
      </w:r>
      <w:r>
        <w:rPr>
          <w:spacing w:val="-12"/>
        </w:rPr>
        <w:t> </w:t>
      </w:r>
      <w:r>
        <w:rPr/>
        <w:t>a</w:t>
      </w:r>
      <w:r>
        <w:rPr>
          <w:spacing w:val="-11"/>
        </w:rPr>
        <w:t> </w:t>
      </w:r>
      <w:r>
        <w:rPr/>
        <w:t>ésta</w:t>
      </w:r>
      <w:r>
        <w:rPr>
          <w:spacing w:val="-11"/>
        </w:rPr>
        <w:t> </w:t>
      </w:r>
      <w:r>
        <w:rPr/>
        <w:t>última</w:t>
      </w:r>
      <w:r>
        <w:rPr>
          <w:spacing w:val="-11"/>
        </w:rPr>
        <w:t> </w:t>
      </w:r>
      <w:r>
        <w:rPr/>
        <w:t>el</w:t>
      </w:r>
      <w:r>
        <w:rPr>
          <w:spacing w:val="-11"/>
        </w:rPr>
        <w:t> </w:t>
      </w:r>
      <w:r>
        <w:rPr/>
        <w:t>acuerdo</w:t>
      </w:r>
      <w:r>
        <w:rPr>
          <w:spacing w:val="-11"/>
        </w:rPr>
        <w:t> </w:t>
      </w:r>
      <w:r>
        <w:rPr/>
        <w:t>de</w:t>
      </w:r>
      <w:r>
        <w:rPr>
          <w:spacing w:val="-12"/>
        </w:rPr>
        <w:t> </w:t>
      </w:r>
      <w:r>
        <w:rPr/>
        <w:t>cesión.</w:t>
      </w:r>
    </w:p>
    <w:p>
      <w:pPr>
        <w:pStyle w:val="BodyText"/>
        <w:spacing w:before="145"/>
      </w:pPr>
    </w:p>
    <w:p>
      <w:pPr>
        <w:pStyle w:val="Heading1"/>
      </w:pPr>
      <w:r>
        <w:rPr>
          <w:spacing w:val="-12"/>
        </w:rPr>
        <w:t>25.-</w:t>
      </w:r>
      <w:r>
        <w:rPr>
          <w:spacing w:val="8"/>
        </w:rPr>
        <w:t> </w:t>
      </w:r>
      <w:r>
        <w:rPr>
          <w:spacing w:val="-12"/>
        </w:rPr>
        <w:t>INCUMPLIMIENTOS</w:t>
      </w:r>
      <w:r>
        <w:rPr>
          <w:spacing w:val="9"/>
        </w:rPr>
        <w:t> </w:t>
      </w:r>
      <w:r>
        <w:rPr>
          <w:spacing w:val="-12"/>
        </w:rPr>
        <w:t>DEL</w:t>
      </w:r>
      <w:r>
        <w:rPr>
          <w:spacing w:val="5"/>
        </w:rPr>
        <w:t> </w:t>
      </w:r>
      <w:r>
        <w:rPr>
          <w:spacing w:val="-12"/>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08832">
                <wp:simplePos x="0" y="0"/>
                <wp:positionH relativeFrom="page">
                  <wp:posOffset>1754504</wp:posOffset>
                </wp:positionH>
                <wp:positionV relativeFrom="paragraph">
                  <wp:posOffset>46158</wp:posOffset>
                </wp:positionV>
                <wp:extent cx="2573020" cy="7620"/>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2573020" cy="7620"/>
                          <a:chExt cx="2573020" cy="7620"/>
                        </a:xfrm>
                      </wpg:grpSpPr>
                      <wps:wsp>
                        <wps:cNvPr id="75" name="Graphic 75"/>
                        <wps:cNvSpPr/>
                        <wps:spPr>
                          <a:xfrm>
                            <a:off x="0" y="3810"/>
                            <a:ext cx="1385570" cy="1270"/>
                          </a:xfrm>
                          <a:custGeom>
                            <a:avLst/>
                            <a:gdLst/>
                            <a:ahLst/>
                            <a:cxnLst/>
                            <a:rect l="l" t="t" r="r" b="b"/>
                            <a:pathLst>
                              <a:path w="1385570" h="0">
                                <a:moveTo>
                                  <a:pt x="0" y="0"/>
                                </a:moveTo>
                                <a:lnTo>
                                  <a:pt x="1385570" y="0"/>
                                </a:lnTo>
                              </a:path>
                            </a:pathLst>
                          </a:custGeom>
                          <a:ln w="7620">
                            <a:solidFill>
                              <a:srgbClr val="000000"/>
                            </a:solidFill>
                            <a:prstDash val="solid"/>
                          </a:ln>
                        </wps:spPr>
                        <wps:bodyPr wrap="square" lIns="0" tIns="0" rIns="0" bIns="0" rtlCol="0">
                          <a:prstTxWarp prst="textNoShape">
                            <a:avLst/>
                          </a:prstTxWarp>
                          <a:noAutofit/>
                        </wps:bodyPr>
                      </wps:wsp>
                      <wps:wsp>
                        <wps:cNvPr id="76" name="Graphic 76"/>
                        <wps:cNvSpPr/>
                        <wps:spPr>
                          <a:xfrm>
                            <a:off x="1385569" y="3810"/>
                            <a:ext cx="1186180" cy="1270"/>
                          </a:xfrm>
                          <a:custGeom>
                            <a:avLst/>
                            <a:gdLst/>
                            <a:ahLst/>
                            <a:cxnLst/>
                            <a:rect l="l" t="t" r="r" b="b"/>
                            <a:pathLst>
                              <a:path w="1186180" h="0">
                                <a:moveTo>
                                  <a:pt x="0" y="0"/>
                                </a:moveTo>
                                <a:lnTo>
                                  <a:pt x="1186180" y="0"/>
                                </a:lnTo>
                              </a:path>
                            </a:pathLst>
                          </a:custGeom>
                          <a:ln w="7620">
                            <a:solidFill>
                              <a:srgbClr val="000000"/>
                            </a:solidFill>
                            <a:prstDash val="solid"/>
                          </a:ln>
                        </wps:spPr>
                        <wps:bodyPr wrap="square" lIns="0" tIns="0" rIns="0" bIns="0" rtlCol="0">
                          <a:prstTxWarp prst="textNoShape">
                            <a:avLst/>
                          </a:prstTxWarp>
                          <a:noAutofit/>
                        </wps:bodyPr>
                      </wps:wsp>
                      <wps:wsp>
                        <wps:cNvPr id="77" name="Graphic 77"/>
                        <wps:cNvSpPr/>
                        <wps:spPr>
                          <a:xfrm>
                            <a:off x="2571737" y="0"/>
                            <a:ext cx="1270" cy="7620"/>
                          </a:xfrm>
                          <a:custGeom>
                            <a:avLst/>
                            <a:gdLst/>
                            <a:ahLst/>
                            <a:cxnLst/>
                            <a:rect l="l" t="t" r="r" b="b"/>
                            <a:pathLst>
                              <a:path w="1270" h="7620">
                                <a:moveTo>
                                  <a:pt x="1270" y="0"/>
                                </a:moveTo>
                                <a:lnTo>
                                  <a:pt x="0" y="0"/>
                                </a:lnTo>
                                <a:lnTo>
                                  <a:pt x="0" y="7619"/>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149994pt;margin-top:3.634534pt;width:202.6pt;height:.6pt;mso-position-horizontal-relative:page;mso-position-vertical-relative:paragraph;z-index:-15707648;mso-wrap-distance-left:0;mso-wrap-distance-right:0" id="docshapegroup39" coordorigin="2763,73" coordsize="4052,12">
                <v:line style="position:absolute" from="2763,79" to="4945,79" stroked="true" strokeweight=".6pt" strokecolor="#000000">
                  <v:stroke dashstyle="solid"/>
                </v:line>
                <v:line style="position:absolute" from="4945,79" to="6813,79" stroked="true" strokeweight=".6pt" strokecolor="#000000">
                  <v:stroke dashstyle="solid"/>
                </v:line>
                <v:rect style="position:absolute;left:6812;top:72;width:2;height:12" id="docshape40" filled="true" fillcolor="#000000" stroked="false">
                  <v:fill type="solid"/>
                </v:rect>
                <w10:wrap type="topAndBottom"/>
              </v:group>
            </w:pict>
          </mc:Fallback>
        </mc:AlternateContent>
      </w:r>
    </w:p>
    <w:p>
      <w:pPr>
        <w:pStyle w:val="BodyText"/>
        <w:spacing w:before="207"/>
        <w:rPr>
          <w:b/>
        </w:rPr>
      </w:pPr>
    </w:p>
    <w:p>
      <w:pPr>
        <w:pStyle w:val="Heading2"/>
        <w:spacing w:before="1"/>
        <w:ind w:left="892"/>
      </w:pPr>
      <w:r>
        <w:rPr/>
        <w:t>25.1.-</w:t>
      </w:r>
      <w:r>
        <w:rPr>
          <w:spacing w:val="-3"/>
        </w:rPr>
        <w:t> </w:t>
      </w:r>
      <w:r>
        <w:rPr/>
        <w:t>Incumplimiento</w:t>
      </w:r>
      <w:r>
        <w:rPr>
          <w:spacing w:val="-7"/>
        </w:rPr>
        <w:t> </w:t>
      </w:r>
      <w:r>
        <w:rPr/>
        <w:t>de</w:t>
      </w:r>
      <w:r>
        <w:rPr>
          <w:spacing w:val="-5"/>
        </w:rPr>
        <w:t> </w:t>
      </w:r>
      <w:r>
        <w:rPr>
          <w:spacing w:val="-2"/>
        </w:rPr>
        <w:t>plazos</w:t>
      </w:r>
    </w:p>
    <w:p>
      <w:pPr>
        <w:pStyle w:val="BodyText"/>
        <w:spacing w:before="2"/>
        <w:rPr>
          <w:b/>
          <w:sz w:val="4"/>
        </w:rPr>
      </w:pPr>
      <w:r>
        <w:rPr>
          <w:b/>
          <w:sz w:val="4"/>
        </w:rPr>
        <mc:AlternateContent>
          <mc:Choice Requires="wps">
            <w:drawing>
              <wp:anchor distT="0" distB="0" distL="0" distR="0" allowOverlap="1" layoutInCell="1" locked="0" behindDoc="1" simplePos="0" relativeHeight="487609344">
                <wp:simplePos x="0" y="0"/>
                <wp:positionH relativeFrom="page">
                  <wp:posOffset>1867535</wp:posOffset>
                </wp:positionH>
                <wp:positionV relativeFrom="paragraph">
                  <wp:posOffset>45749</wp:posOffset>
                </wp:positionV>
                <wp:extent cx="1664335" cy="7620"/>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1664335" cy="7620"/>
                          <a:chExt cx="1664335" cy="7620"/>
                        </a:xfrm>
                      </wpg:grpSpPr>
                      <wps:wsp>
                        <wps:cNvPr id="79" name="Graphic 79"/>
                        <wps:cNvSpPr/>
                        <wps:spPr>
                          <a:xfrm>
                            <a:off x="0" y="3810"/>
                            <a:ext cx="1662430" cy="1270"/>
                          </a:xfrm>
                          <a:custGeom>
                            <a:avLst/>
                            <a:gdLst/>
                            <a:ahLst/>
                            <a:cxnLst/>
                            <a:rect l="l" t="t" r="r" b="b"/>
                            <a:pathLst>
                              <a:path w="1662430" h="0">
                                <a:moveTo>
                                  <a:pt x="0" y="0"/>
                                </a:moveTo>
                                <a:lnTo>
                                  <a:pt x="1662430" y="0"/>
                                </a:lnTo>
                              </a:path>
                            </a:pathLst>
                          </a:custGeom>
                          <a:ln w="7620">
                            <a:solidFill>
                              <a:srgbClr val="000000"/>
                            </a:solidFill>
                            <a:prstDash val="solid"/>
                          </a:ln>
                        </wps:spPr>
                        <wps:bodyPr wrap="square" lIns="0" tIns="0" rIns="0" bIns="0" rtlCol="0">
                          <a:prstTxWarp prst="textNoShape">
                            <a:avLst/>
                          </a:prstTxWarp>
                          <a:noAutofit/>
                        </wps:bodyPr>
                      </wps:wsp>
                      <wps:wsp>
                        <wps:cNvPr id="80" name="Graphic 80"/>
                        <wps:cNvSpPr/>
                        <wps:spPr>
                          <a:xfrm>
                            <a:off x="1663064"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7.050003pt;margin-top:3.602344pt;width:131.0500pt;height:.6pt;mso-position-horizontal-relative:page;mso-position-vertical-relative:paragraph;z-index:-15707136;mso-wrap-distance-left:0;mso-wrap-distance-right:0" id="docshapegroup41" coordorigin="2941,72" coordsize="2621,12">
                <v:line style="position:absolute" from="2941,78" to="5559,78" stroked="true" strokeweight=".6pt" strokecolor="#000000">
                  <v:stroke dashstyle="solid"/>
                </v:line>
                <v:rect style="position:absolute;left:5560;top:72;width:2;height:12" id="docshape42"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50" w:firstLine="720"/>
        <w:jc w:val="both"/>
      </w:pPr>
      <w:r>
        <w:rPr>
          <w:b/>
        </w:rPr>
        <w:t>25.1.1.- </w:t>
      </w:r>
      <w:r>
        <w:rPr/>
        <w:t>El contratista queda obligado al cumplimiento de los plazos establecidos en </w:t>
      </w:r>
      <w:r>
        <w:rPr/>
        <w:t>el presente pliego.</w:t>
      </w:r>
    </w:p>
    <w:p>
      <w:pPr>
        <w:pStyle w:val="BodyText"/>
        <w:spacing w:line="367" w:lineRule="auto"/>
        <w:ind w:left="172" w:right="141" w:firstLine="720"/>
        <w:jc w:val="both"/>
      </w:pPr>
      <w:r>
        <w:rPr>
          <w:b/>
        </w:rPr>
        <w:t>25.1.2.- </w:t>
      </w:r>
      <w:r>
        <w:rPr/>
        <w:t>Si llegado el final de dichos plazos, el contratista hubiere incurrido en demora, por causa a él imputable, Sermugran podrá optar indistintamente, por la resolución del contrato con pérdida de la garantía constituida si la hubiere o por la imposición de las penalidades diarias en la proporción de 0,60 euros por cada 1.000 euros del precio del contrato.</w:t>
      </w:r>
    </w:p>
    <w:p>
      <w:pPr>
        <w:pStyle w:val="BodyText"/>
        <w:spacing w:line="367" w:lineRule="auto"/>
        <w:ind w:left="172" w:right="147" w:firstLine="720"/>
        <w:jc w:val="both"/>
      </w:pPr>
      <w:r>
        <w:rPr/>
        <w:t>Cada vez que las penalidades por demora alcancen un múltiplo del 5 por 100 del precio del contrato, IGIC excluido, el órgano de contratación estará facultado para proceder a la resolución del mismo o acordar la continuidad de su ejecución con imposición de nuevas </w:t>
      </w:r>
      <w:r>
        <w:rPr>
          <w:spacing w:val="-2"/>
        </w:rPr>
        <w:t>penalidades.</w:t>
      </w:r>
    </w:p>
    <w:p>
      <w:pPr>
        <w:pStyle w:val="BodyText"/>
        <w:spacing w:line="275" w:lineRule="exact"/>
        <w:ind w:left="892"/>
        <w:jc w:val="both"/>
      </w:pPr>
      <w:r>
        <w:rPr/>
        <w:t>Esta</w:t>
      </w:r>
      <w:r>
        <w:rPr>
          <w:spacing w:val="75"/>
        </w:rPr>
        <w:t> </w:t>
      </w:r>
      <w:r>
        <w:rPr/>
        <w:t>misma</w:t>
      </w:r>
      <w:r>
        <w:rPr>
          <w:spacing w:val="76"/>
        </w:rPr>
        <w:t> </w:t>
      </w:r>
      <w:r>
        <w:rPr/>
        <w:t>facultad</w:t>
      </w:r>
      <w:r>
        <w:rPr>
          <w:spacing w:val="76"/>
        </w:rPr>
        <w:t> </w:t>
      </w:r>
      <w:r>
        <w:rPr/>
        <w:t>tendrá</w:t>
      </w:r>
      <w:r>
        <w:rPr>
          <w:spacing w:val="76"/>
        </w:rPr>
        <w:t> </w:t>
      </w:r>
      <w:r>
        <w:rPr/>
        <w:t>Sermugran</w:t>
      </w:r>
      <w:r>
        <w:rPr>
          <w:spacing w:val="76"/>
        </w:rPr>
        <w:t> </w:t>
      </w:r>
      <w:r>
        <w:rPr/>
        <w:t>respecto</w:t>
      </w:r>
      <w:r>
        <w:rPr>
          <w:spacing w:val="75"/>
        </w:rPr>
        <w:t> </w:t>
      </w:r>
      <w:r>
        <w:rPr/>
        <w:t>al</w:t>
      </w:r>
      <w:r>
        <w:rPr>
          <w:spacing w:val="76"/>
        </w:rPr>
        <w:t> </w:t>
      </w:r>
      <w:r>
        <w:rPr/>
        <w:t>incumplimiento</w:t>
      </w:r>
      <w:r>
        <w:rPr>
          <w:spacing w:val="76"/>
        </w:rPr>
        <w:t> </w:t>
      </w:r>
      <w:r>
        <w:rPr/>
        <w:t>por</w:t>
      </w:r>
      <w:r>
        <w:rPr>
          <w:spacing w:val="76"/>
        </w:rPr>
        <w:t> </w:t>
      </w:r>
      <w:r>
        <w:rPr/>
        <w:t>parte</w:t>
      </w:r>
      <w:r>
        <w:rPr>
          <w:spacing w:val="76"/>
        </w:rPr>
        <w:t> </w:t>
      </w:r>
      <w:r>
        <w:rPr>
          <w:spacing w:val="-5"/>
        </w:rPr>
        <w:t>del</w:t>
      </w:r>
    </w:p>
    <w:p>
      <w:pPr>
        <w:pStyle w:val="BodyText"/>
        <w:spacing w:after="0" w:line="275" w:lineRule="exact"/>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pPr>
      <w:r>
        <w:rPr/>
        <w:t>contratista</w:t>
      </w:r>
      <w:r>
        <w:rPr>
          <w:spacing w:val="29"/>
        </w:rPr>
        <w:t> </w:t>
      </w:r>
      <w:r>
        <w:rPr/>
        <w:t>de</w:t>
      </w:r>
      <w:r>
        <w:rPr>
          <w:spacing w:val="29"/>
        </w:rPr>
        <w:t> </w:t>
      </w:r>
      <w:r>
        <w:rPr/>
        <w:t>los</w:t>
      </w:r>
      <w:r>
        <w:rPr>
          <w:spacing w:val="29"/>
        </w:rPr>
        <w:t> </w:t>
      </w:r>
      <w:r>
        <w:rPr/>
        <w:t>plazos</w:t>
      </w:r>
      <w:r>
        <w:rPr>
          <w:spacing w:val="29"/>
        </w:rPr>
        <w:t> </w:t>
      </w:r>
      <w:r>
        <w:rPr/>
        <w:t>parciales</w:t>
      </w:r>
      <w:r>
        <w:rPr>
          <w:spacing w:val="29"/>
        </w:rPr>
        <w:t> </w:t>
      </w:r>
      <w:r>
        <w:rPr/>
        <w:t>o</w:t>
      </w:r>
      <w:r>
        <w:rPr>
          <w:spacing w:val="29"/>
        </w:rPr>
        <w:t> </w:t>
      </w:r>
      <w:r>
        <w:rPr/>
        <w:t>cuando</w:t>
      </w:r>
      <w:r>
        <w:rPr>
          <w:spacing w:val="29"/>
        </w:rPr>
        <w:t> </w:t>
      </w:r>
      <w:r>
        <w:rPr/>
        <w:t>la</w:t>
      </w:r>
      <w:r>
        <w:rPr>
          <w:spacing w:val="29"/>
        </w:rPr>
        <w:t> </w:t>
      </w:r>
      <w:r>
        <w:rPr/>
        <w:t>demora</w:t>
      </w:r>
      <w:r>
        <w:rPr>
          <w:spacing w:val="29"/>
        </w:rPr>
        <w:t> </w:t>
      </w:r>
      <w:r>
        <w:rPr/>
        <w:t>en</w:t>
      </w:r>
      <w:r>
        <w:rPr>
          <w:spacing w:val="29"/>
        </w:rPr>
        <w:t> </w:t>
      </w:r>
      <w:r>
        <w:rPr/>
        <w:t>el</w:t>
      </w:r>
      <w:r>
        <w:rPr>
          <w:spacing w:val="29"/>
        </w:rPr>
        <w:t> </w:t>
      </w:r>
      <w:r>
        <w:rPr/>
        <w:t>cumplimiento</w:t>
      </w:r>
      <w:r>
        <w:rPr>
          <w:spacing w:val="29"/>
        </w:rPr>
        <w:t> </w:t>
      </w:r>
      <w:r>
        <w:rPr/>
        <w:t>de</w:t>
      </w:r>
      <w:r>
        <w:rPr>
          <w:spacing w:val="29"/>
        </w:rPr>
        <w:t> </w:t>
      </w:r>
      <w:r>
        <w:rPr/>
        <w:t>aquéllos</w:t>
      </w:r>
      <w:r>
        <w:rPr>
          <w:spacing w:val="29"/>
        </w:rPr>
        <w:t> </w:t>
      </w:r>
      <w:r>
        <w:rPr/>
        <w:t>haga presumir razonablemente la imposibilidad del cumplimiento del plazo total.</w:t>
      </w:r>
    </w:p>
    <w:p>
      <w:pPr>
        <w:pStyle w:val="BodyText"/>
        <w:spacing w:before="146"/>
      </w:pPr>
    </w:p>
    <w:p>
      <w:pPr>
        <w:pStyle w:val="BodyText"/>
        <w:spacing w:line="367" w:lineRule="auto"/>
        <w:ind w:left="172" w:firstLine="720"/>
      </w:pPr>
      <w:r>
        <w:rPr>
          <w:b/>
        </w:rPr>
        <w:t>25.1.3.- </w:t>
      </w:r>
      <w:r>
        <w:rPr/>
        <w:t>La</w:t>
      </w:r>
      <w:r>
        <w:rPr>
          <w:spacing w:val="-1"/>
        </w:rPr>
        <w:t> </w:t>
      </w:r>
      <w:r>
        <w:rPr/>
        <w:t>constitución</w:t>
      </w:r>
      <w:r>
        <w:rPr>
          <w:spacing w:val="-1"/>
        </w:rPr>
        <w:t> </w:t>
      </w:r>
      <w:r>
        <w:rPr/>
        <w:t>en</w:t>
      </w:r>
      <w:r>
        <w:rPr>
          <w:spacing w:val="-1"/>
        </w:rPr>
        <w:t> </w:t>
      </w:r>
      <w:r>
        <w:rPr/>
        <w:t>mora</w:t>
      </w:r>
      <w:r>
        <w:rPr>
          <w:spacing w:val="-1"/>
        </w:rPr>
        <w:t> </w:t>
      </w:r>
      <w:r>
        <w:rPr/>
        <w:t>del</w:t>
      </w:r>
      <w:r>
        <w:rPr>
          <w:spacing w:val="-1"/>
        </w:rPr>
        <w:t> </w:t>
      </w:r>
      <w:r>
        <w:rPr/>
        <w:t>contratista</w:t>
      </w:r>
      <w:r>
        <w:rPr>
          <w:spacing w:val="-1"/>
        </w:rPr>
        <w:t> </w:t>
      </w:r>
      <w:r>
        <w:rPr/>
        <w:t>no</w:t>
      </w:r>
      <w:r>
        <w:rPr>
          <w:spacing w:val="-1"/>
        </w:rPr>
        <w:t> </w:t>
      </w:r>
      <w:r>
        <w:rPr/>
        <w:t>requerirá</w:t>
      </w:r>
      <w:r>
        <w:rPr>
          <w:spacing w:val="-1"/>
        </w:rPr>
        <w:t> </w:t>
      </w:r>
      <w:r>
        <w:rPr/>
        <w:t>intimación</w:t>
      </w:r>
      <w:r>
        <w:rPr>
          <w:spacing w:val="-1"/>
        </w:rPr>
        <w:t> </w:t>
      </w:r>
      <w:r>
        <w:rPr/>
        <w:t>previa</w:t>
      </w:r>
      <w:r>
        <w:rPr>
          <w:spacing w:val="-1"/>
        </w:rPr>
        <w:t> </w:t>
      </w:r>
      <w:r>
        <w:rPr/>
        <w:t>por</w:t>
      </w:r>
      <w:r>
        <w:rPr>
          <w:spacing w:val="-1"/>
        </w:rPr>
        <w:t> </w:t>
      </w:r>
      <w:r>
        <w:rPr/>
        <w:t>parte de Sermugran.</w:t>
      </w:r>
    </w:p>
    <w:p>
      <w:pPr>
        <w:pStyle w:val="BodyText"/>
        <w:spacing w:before="145"/>
      </w:pPr>
    </w:p>
    <w:p>
      <w:pPr>
        <w:pStyle w:val="Heading2"/>
        <w:spacing w:line="367" w:lineRule="auto"/>
        <w:ind w:firstLine="720"/>
      </w:pPr>
      <w:r>
        <w:rPr/>
        <mc:AlternateContent>
          <mc:Choice Requires="wps">
            <w:drawing>
              <wp:anchor distT="0" distB="0" distL="0" distR="0" allowOverlap="1" layoutInCell="1" locked="0" behindDoc="0" simplePos="0" relativeHeight="15750656">
                <wp:simplePos x="0" y="0"/>
                <wp:positionH relativeFrom="page">
                  <wp:posOffset>1912620</wp:posOffset>
                </wp:positionH>
                <wp:positionV relativeFrom="paragraph">
                  <wp:posOffset>225184</wp:posOffset>
                </wp:positionV>
                <wp:extent cx="4926330"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4926330" cy="1270"/>
                        </a:xfrm>
                        <a:custGeom>
                          <a:avLst/>
                          <a:gdLst/>
                          <a:ahLst/>
                          <a:cxnLst/>
                          <a:rect l="l" t="t" r="r" b="b"/>
                          <a:pathLst>
                            <a:path w="4926330" h="0">
                              <a:moveTo>
                                <a:pt x="0" y="0"/>
                              </a:moveTo>
                              <a:lnTo>
                                <a:pt x="49263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150.600006pt,17.73103pt" to="538.500006pt,17.73103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51168">
                <wp:simplePos x="0" y="0"/>
                <wp:positionH relativeFrom="page">
                  <wp:posOffset>1009014</wp:posOffset>
                </wp:positionH>
                <wp:positionV relativeFrom="paragraph">
                  <wp:posOffset>493154</wp:posOffset>
                </wp:positionV>
                <wp:extent cx="123571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1235710" cy="1270"/>
                        </a:xfrm>
                        <a:custGeom>
                          <a:avLst/>
                          <a:gdLst/>
                          <a:ahLst/>
                          <a:cxnLst/>
                          <a:rect l="l" t="t" r="r" b="b"/>
                          <a:pathLst>
                            <a:path w="1235710" h="0">
                              <a:moveTo>
                                <a:pt x="0" y="0"/>
                              </a:moveTo>
                              <a:lnTo>
                                <a:pt x="12357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79.449997pt,38.831028pt" to="176.749997pt,38.831028pt" stroked="true" strokeweight=".6pt" strokecolor="#000000">
                <v:stroke dashstyle="solid"/>
                <w10:wrap type="none"/>
              </v:line>
            </w:pict>
          </mc:Fallback>
        </mc:AlternateContent>
      </w:r>
      <w:r>
        <w:rPr/>
        <w:t>25.2.-</w:t>
      </w:r>
      <w:r>
        <w:rPr>
          <w:spacing w:val="40"/>
        </w:rPr>
        <w:t> </w:t>
      </w:r>
      <w:r>
        <w:rPr/>
        <w:t>Cumplimiento</w:t>
      </w:r>
      <w:r>
        <w:rPr>
          <w:spacing w:val="40"/>
        </w:rPr>
        <w:t> </w:t>
      </w:r>
      <w:r>
        <w:rPr/>
        <w:t>defectuoso</w:t>
      </w:r>
      <w:r>
        <w:rPr>
          <w:spacing w:val="40"/>
        </w:rPr>
        <w:t> </w:t>
      </w:r>
      <w:r>
        <w:rPr/>
        <w:t>o</w:t>
      </w:r>
      <w:r>
        <w:rPr>
          <w:spacing w:val="40"/>
        </w:rPr>
        <w:t> </w:t>
      </w:r>
      <w:r>
        <w:rPr/>
        <w:t>incumplimiento</w:t>
      </w:r>
      <w:r>
        <w:rPr>
          <w:spacing w:val="40"/>
        </w:rPr>
        <w:t> </w:t>
      </w:r>
      <w:r>
        <w:rPr/>
        <w:t>parcial</w:t>
      </w:r>
      <w:r>
        <w:rPr>
          <w:spacing w:val="40"/>
        </w:rPr>
        <w:t> </w:t>
      </w:r>
      <w:r>
        <w:rPr/>
        <w:t>de</w:t>
      </w:r>
      <w:r>
        <w:rPr>
          <w:spacing w:val="40"/>
        </w:rPr>
        <w:t> </w:t>
      </w:r>
      <w:r>
        <w:rPr/>
        <w:t>la</w:t>
      </w:r>
      <w:r>
        <w:rPr>
          <w:spacing w:val="40"/>
        </w:rPr>
        <w:t> </w:t>
      </w:r>
      <w:r>
        <w:rPr/>
        <w:t>ejecución</w:t>
      </w:r>
      <w:r>
        <w:rPr>
          <w:spacing w:val="40"/>
        </w:rPr>
        <w:t> </w:t>
      </w:r>
      <w:r>
        <w:rPr/>
        <w:t>del</w:t>
      </w:r>
      <w:r>
        <w:rPr>
          <w:spacing w:val="80"/>
        </w:rPr>
        <w:t> </w:t>
      </w:r>
      <w:r>
        <w:rPr/>
        <w:t>objeto del contrato</w:t>
      </w:r>
    </w:p>
    <w:p>
      <w:pPr>
        <w:pStyle w:val="BodyText"/>
        <w:spacing w:before="146"/>
        <w:rPr>
          <w:b/>
        </w:rPr>
      </w:pPr>
    </w:p>
    <w:p>
      <w:pPr>
        <w:pStyle w:val="BodyText"/>
        <w:spacing w:line="367" w:lineRule="auto"/>
        <w:ind w:left="172" w:right="146" w:firstLine="720"/>
        <w:jc w:val="both"/>
      </w:pPr>
      <w:r>
        <w:rPr/>
        <w:t>En el caso de que el contratista realizara defectuosamente el objeto del contrato, o incumpliera los compromisos adquiridos en virtud del presente contrato, o las </w:t>
      </w:r>
      <w:r>
        <w:rPr/>
        <w:t>condiciones especiales</w:t>
      </w:r>
      <w:r>
        <w:rPr>
          <w:spacing w:val="-6"/>
        </w:rPr>
        <w:t> </w:t>
      </w:r>
      <w:r>
        <w:rPr/>
        <w:t>de</w:t>
      </w:r>
      <w:r>
        <w:rPr>
          <w:spacing w:val="-6"/>
        </w:rPr>
        <w:t> </w:t>
      </w:r>
      <w:r>
        <w:rPr/>
        <w:t>ejecución</w:t>
      </w:r>
      <w:r>
        <w:rPr>
          <w:spacing w:val="-6"/>
        </w:rPr>
        <w:t> </w:t>
      </w:r>
      <w:r>
        <w:rPr/>
        <w:t>establecidas</w:t>
      </w:r>
      <w:r>
        <w:rPr>
          <w:spacing w:val="-6"/>
        </w:rPr>
        <w:t> </w:t>
      </w:r>
      <w:r>
        <w:rPr/>
        <w:t>en</w:t>
      </w:r>
      <w:r>
        <w:rPr>
          <w:spacing w:val="-6"/>
        </w:rPr>
        <w:t> </w:t>
      </w:r>
      <w:r>
        <w:rPr/>
        <w:t>el</w:t>
      </w:r>
      <w:r>
        <w:rPr>
          <w:spacing w:val="-6"/>
        </w:rPr>
        <w:t> </w:t>
      </w:r>
      <w:r>
        <w:rPr/>
        <w:t>presente</w:t>
      </w:r>
      <w:r>
        <w:rPr>
          <w:spacing w:val="-6"/>
        </w:rPr>
        <w:t> </w:t>
      </w:r>
      <w:r>
        <w:rPr/>
        <w:t>pliego,</w:t>
      </w:r>
      <w:r>
        <w:rPr>
          <w:spacing w:val="-6"/>
        </w:rPr>
        <w:t> </w:t>
      </w:r>
      <w:r>
        <w:rPr/>
        <w:t>el</w:t>
      </w:r>
      <w:r>
        <w:rPr>
          <w:spacing w:val="-6"/>
        </w:rPr>
        <w:t> </w:t>
      </w:r>
      <w:r>
        <w:rPr/>
        <w:t>órgano</w:t>
      </w:r>
      <w:r>
        <w:rPr>
          <w:spacing w:val="-6"/>
        </w:rPr>
        <w:t> </w:t>
      </w:r>
      <w:r>
        <w:rPr/>
        <w:t>de</w:t>
      </w:r>
      <w:r>
        <w:rPr>
          <w:spacing w:val="-6"/>
        </w:rPr>
        <w:t> </w:t>
      </w:r>
      <w:r>
        <w:rPr/>
        <w:t>contratación</w:t>
      </w:r>
      <w:r>
        <w:rPr>
          <w:spacing w:val="-6"/>
        </w:rPr>
        <w:t> </w:t>
      </w:r>
      <w:r>
        <w:rPr/>
        <w:t>podrá</w:t>
      </w:r>
      <w:r>
        <w:rPr>
          <w:spacing w:val="-6"/>
        </w:rPr>
        <w:t> </w:t>
      </w:r>
      <w:r>
        <w:rPr/>
        <w:t>optar por resolver el contrato con incautación de la garantía constituida, o bien imponer una penalización económica por importe del 10 % del precio del contrato, IGIC excluido.</w:t>
      </w:r>
    </w:p>
    <w:p>
      <w:pPr>
        <w:pStyle w:val="BodyText"/>
        <w:spacing w:line="367" w:lineRule="auto"/>
        <w:ind w:left="172" w:right="150" w:firstLine="720"/>
        <w:jc w:val="both"/>
      </w:pPr>
      <w:r>
        <w:rPr/>
        <w:t>Asimismo, los incumplimientos o retrasos reiterados en el pago de salarios al </w:t>
      </w:r>
      <w:r>
        <w:rPr/>
        <w:t>personal que realiza la prestación objeto del contrato, o la aplicación a los mismos de condiciones salariales inferiores a las derivadas del convenio colectivo aplicable, dará lugar a la imposición penalización económica por importe del 10 % del precio del contrato, IGIC excluido.</w:t>
      </w:r>
    </w:p>
    <w:p>
      <w:pPr>
        <w:pStyle w:val="BodyText"/>
        <w:spacing w:before="143"/>
      </w:pPr>
    </w:p>
    <w:p>
      <w:pPr>
        <w:pStyle w:val="BodyText"/>
        <w:spacing w:line="367" w:lineRule="auto" w:before="1"/>
        <w:ind w:left="172" w:right="141" w:firstLine="720"/>
        <w:jc w:val="both"/>
      </w:pPr>
      <w:r>
        <w:rPr>
          <w:b/>
        </w:rPr>
        <w:t>25.3.-</w:t>
      </w:r>
      <w:r>
        <w:rPr>
          <w:b/>
          <w:spacing w:val="-4"/>
        </w:rPr>
        <w:t> </w:t>
      </w:r>
      <w:r>
        <w:rPr/>
        <w:t>Las</w:t>
      </w:r>
      <w:r>
        <w:rPr>
          <w:spacing w:val="-6"/>
        </w:rPr>
        <w:t> </w:t>
      </w:r>
      <w:r>
        <w:rPr/>
        <w:t>penalidades</w:t>
      </w:r>
      <w:r>
        <w:rPr>
          <w:spacing w:val="-6"/>
        </w:rPr>
        <w:t> </w:t>
      </w:r>
      <w:r>
        <w:rPr/>
        <w:t>se</w:t>
      </w:r>
      <w:r>
        <w:rPr>
          <w:spacing w:val="-6"/>
        </w:rPr>
        <w:t> </w:t>
      </w:r>
      <w:r>
        <w:rPr/>
        <w:t>impondrán</w:t>
      </w:r>
      <w:r>
        <w:rPr>
          <w:spacing w:val="-6"/>
        </w:rPr>
        <w:t> </w:t>
      </w:r>
      <w:r>
        <w:rPr/>
        <w:t>por</w:t>
      </w:r>
      <w:r>
        <w:rPr>
          <w:spacing w:val="-6"/>
        </w:rPr>
        <w:t> </w:t>
      </w:r>
      <w:r>
        <w:rPr/>
        <w:t>acuerdo</w:t>
      </w:r>
      <w:r>
        <w:rPr>
          <w:spacing w:val="-6"/>
        </w:rPr>
        <w:t> </w:t>
      </w:r>
      <w:r>
        <w:rPr/>
        <w:t>del</w:t>
      </w:r>
      <w:r>
        <w:rPr>
          <w:spacing w:val="-6"/>
        </w:rPr>
        <w:t> </w:t>
      </w:r>
      <w:r>
        <w:rPr/>
        <w:t>órgano</w:t>
      </w:r>
      <w:r>
        <w:rPr>
          <w:spacing w:val="-6"/>
        </w:rPr>
        <w:t> </w:t>
      </w:r>
      <w:r>
        <w:rPr/>
        <w:t>de</w:t>
      </w:r>
      <w:r>
        <w:rPr>
          <w:spacing w:val="-6"/>
        </w:rPr>
        <w:t> </w:t>
      </w:r>
      <w:r>
        <w:rPr/>
        <w:t>contratación,</w:t>
      </w:r>
      <w:r>
        <w:rPr>
          <w:spacing w:val="-6"/>
        </w:rPr>
        <w:t> </w:t>
      </w:r>
      <w:r>
        <w:rPr/>
        <w:t>adoptado</w:t>
      </w:r>
      <w:r>
        <w:rPr>
          <w:spacing w:val="-6"/>
        </w:rPr>
        <w:t> </w:t>
      </w:r>
      <w:r>
        <w:rPr/>
        <w:t>a propuesta del responsable supervisor de la ejecución del contrato, que será inmediatamente ejecutivo, y</w:t>
      </w:r>
      <w:r>
        <w:rPr>
          <w:spacing w:val="40"/>
        </w:rPr>
        <w:t> </w:t>
      </w:r>
      <w:r>
        <w:rPr/>
        <w:t>se harán efectivas mediante deducción de su importe en los abonos a realizar al contratista,</w:t>
      </w:r>
      <w:r>
        <w:rPr>
          <w:spacing w:val="-11"/>
        </w:rPr>
        <w:t> </w:t>
      </w:r>
      <w:r>
        <w:rPr/>
        <w:t>o,</w:t>
      </w:r>
      <w:r>
        <w:rPr>
          <w:spacing w:val="-11"/>
        </w:rPr>
        <w:t> </w:t>
      </w:r>
      <w:r>
        <w:rPr/>
        <w:t>cuando</w:t>
      </w:r>
      <w:r>
        <w:rPr>
          <w:spacing w:val="-11"/>
        </w:rPr>
        <w:t> </w:t>
      </w:r>
      <w:r>
        <w:rPr/>
        <w:t>no</w:t>
      </w:r>
      <w:r>
        <w:rPr>
          <w:spacing w:val="-11"/>
        </w:rPr>
        <w:t> </w:t>
      </w:r>
      <w:r>
        <w:rPr/>
        <w:t>pudieran</w:t>
      </w:r>
      <w:r>
        <w:rPr>
          <w:spacing w:val="-11"/>
        </w:rPr>
        <w:t> </w:t>
      </w:r>
      <w:r>
        <w:rPr/>
        <w:t>deducirse</w:t>
      </w:r>
      <w:r>
        <w:rPr>
          <w:spacing w:val="-11"/>
        </w:rPr>
        <w:t> </w:t>
      </w:r>
      <w:r>
        <w:rPr/>
        <w:t>de</w:t>
      </w:r>
      <w:r>
        <w:rPr>
          <w:spacing w:val="-11"/>
        </w:rPr>
        <w:t> </w:t>
      </w:r>
      <w:r>
        <w:rPr/>
        <w:t>dichos</w:t>
      </w:r>
      <w:r>
        <w:rPr>
          <w:spacing w:val="-11"/>
        </w:rPr>
        <w:t> </w:t>
      </w:r>
      <w:r>
        <w:rPr/>
        <w:t>pagos,</w:t>
      </w:r>
      <w:r>
        <w:rPr>
          <w:spacing w:val="-11"/>
        </w:rPr>
        <w:t> </w:t>
      </w:r>
      <w:r>
        <w:rPr/>
        <w:t>se</w:t>
      </w:r>
      <w:r>
        <w:rPr>
          <w:spacing w:val="-11"/>
        </w:rPr>
        <w:t> </w:t>
      </w:r>
      <w:r>
        <w:rPr/>
        <w:t>harán</w:t>
      </w:r>
      <w:r>
        <w:rPr>
          <w:spacing w:val="-11"/>
        </w:rPr>
        <w:t> </w:t>
      </w:r>
      <w:r>
        <w:rPr/>
        <w:t>efectivas</w:t>
      </w:r>
      <w:r>
        <w:rPr>
          <w:spacing w:val="-11"/>
        </w:rPr>
        <w:t> </w:t>
      </w:r>
      <w:r>
        <w:rPr/>
        <w:t>sobre</w:t>
      </w:r>
      <w:r>
        <w:rPr>
          <w:spacing w:val="-11"/>
        </w:rPr>
        <w:t> </w:t>
      </w:r>
      <w:r>
        <w:rPr/>
        <w:t>la</w:t>
      </w:r>
      <w:r>
        <w:rPr>
          <w:spacing w:val="-11"/>
        </w:rPr>
        <w:t> </w:t>
      </w:r>
      <w:r>
        <w:rPr/>
        <w:t>garantía </w:t>
      </w:r>
      <w:r>
        <w:rPr>
          <w:spacing w:val="-2"/>
        </w:rPr>
        <w:t>constituida.</w:t>
      </w:r>
    </w:p>
    <w:p>
      <w:pPr>
        <w:pStyle w:val="BodyText"/>
        <w:spacing w:before="144"/>
      </w:pPr>
    </w:p>
    <w:p>
      <w:pPr>
        <w:pStyle w:val="BodyText"/>
        <w:spacing w:line="367" w:lineRule="auto"/>
        <w:ind w:left="172" w:right="142" w:firstLine="720"/>
        <w:jc w:val="both"/>
      </w:pPr>
      <w:r>
        <w:rPr>
          <w:b/>
          <w:spacing w:val="-2"/>
        </w:rPr>
        <w:t>25.4.-</w:t>
      </w:r>
      <w:r>
        <w:rPr>
          <w:b/>
          <w:spacing w:val="-4"/>
        </w:rPr>
        <w:t> </w:t>
      </w:r>
      <w:r>
        <w:rPr>
          <w:spacing w:val="-2"/>
        </w:rPr>
        <w:t>Si</w:t>
      </w:r>
      <w:r>
        <w:rPr>
          <w:spacing w:val="-7"/>
        </w:rPr>
        <w:t> </w:t>
      </w:r>
      <w:r>
        <w:rPr>
          <w:spacing w:val="-2"/>
        </w:rPr>
        <w:t>las</w:t>
      </w:r>
      <w:r>
        <w:rPr>
          <w:spacing w:val="-7"/>
        </w:rPr>
        <w:t> </w:t>
      </w:r>
      <w:r>
        <w:rPr>
          <w:spacing w:val="-2"/>
        </w:rPr>
        <w:t>penalidades</w:t>
      </w:r>
      <w:r>
        <w:rPr>
          <w:spacing w:val="-7"/>
        </w:rPr>
        <w:t> </w:t>
      </w:r>
      <w:r>
        <w:rPr>
          <w:spacing w:val="-2"/>
        </w:rPr>
        <w:t>impuestas</w:t>
      </w:r>
      <w:r>
        <w:rPr>
          <w:spacing w:val="-7"/>
        </w:rPr>
        <w:t> </w:t>
      </w:r>
      <w:r>
        <w:rPr>
          <w:spacing w:val="-2"/>
        </w:rPr>
        <w:t>con</w:t>
      </w:r>
      <w:r>
        <w:rPr>
          <w:spacing w:val="-7"/>
        </w:rPr>
        <w:t> </w:t>
      </w:r>
      <w:r>
        <w:rPr>
          <w:spacing w:val="-2"/>
        </w:rPr>
        <w:t>arreglo</w:t>
      </w:r>
      <w:r>
        <w:rPr>
          <w:spacing w:val="-7"/>
        </w:rPr>
        <w:t> </w:t>
      </w:r>
      <w:r>
        <w:rPr>
          <w:spacing w:val="-2"/>
        </w:rPr>
        <w:t>a</w:t>
      </w:r>
      <w:r>
        <w:rPr>
          <w:spacing w:val="-7"/>
        </w:rPr>
        <w:t> </w:t>
      </w:r>
      <w:r>
        <w:rPr>
          <w:spacing w:val="-2"/>
        </w:rPr>
        <w:t>lo</w:t>
      </w:r>
      <w:r>
        <w:rPr>
          <w:spacing w:val="-7"/>
        </w:rPr>
        <w:t> </w:t>
      </w:r>
      <w:r>
        <w:rPr>
          <w:spacing w:val="-2"/>
        </w:rPr>
        <w:t>establecido</w:t>
      </w:r>
      <w:r>
        <w:rPr>
          <w:spacing w:val="-7"/>
        </w:rPr>
        <w:t> </w:t>
      </w:r>
      <w:r>
        <w:rPr>
          <w:spacing w:val="-2"/>
        </w:rPr>
        <w:t>en</w:t>
      </w:r>
      <w:r>
        <w:rPr>
          <w:spacing w:val="-7"/>
        </w:rPr>
        <w:t> </w:t>
      </w:r>
      <w:r>
        <w:rPr>
          <w:spacing w:val="-2"/>
        </w:rPr>
        <w:t>los</w:t>
      </w:r>
      <w:r>
        <w:rPr>
          <w:spacing w:val="-7"/>
        </w:rPr>
        <w:t> </w:t>
      </w:r>
      <w:r>
        <w:rPr>
          <w:spacing w:val="-2"/>
        </w:rPr>
        <w:t>apartados</w:t>
      </w:r>
      <w:r>
        <w:rPr>
          <w:spacing w:val="-7"/>
        </w:rPr>
        <w:t> </w:t>
      </w:r>
      <w:r>
        <w:rPr>
          <w:spacing w:val="-2"/>
        </w:rPr>
        <w:t>anteriores </w:t>
      </w:r>
      <w:r>
        <w:rPr/>
        <w:t>no</w:t>
      </w:r>
      <w:r>
        <w:rPr>
          <w:spacing w:val="-14"/>
        </w:rPr>
        <w:t> </w:t>
      </w:r>
      <w:r>
        <w:rPr/>
        <w:t>cubriesen</w:t>
      </w:r>
      <w:r>
        <w:rPr>
          <w:spacing w:val="-14"/>
        </w:rPr>
        <w:t> </w:t>
      </w:r>
      <w:r>
        <w:rPr/>
        <w:t>los</w:t>
      </w:r>
      <w:r>
        <w:rPr>
          <w:spacing w:val="-14"/>
        </w:rPr>
        <w:t> </w:t>
      </w:r>
      <w:r>
        <w:rPr/>
        <w:t>daños</w:t>
      </w:r>
      <w:r>
        <w:rPr>
          <w:spacing w:val="-14"/>
        </w:rPr>
        <w:t> </w:t>
      </w:r>
      <w:r>
        <w:rPr/>
        <w:t>ocasionados</w:t>
      </w:r>
      <w:r>
        <w:rPr>
          <w:spacing w:val="-14"/>
        </w:rPr>
        <w:t> </w:t>
      </w:r>
      <w:r>
        <w:rPr/>
        <w:t>a</w:t>
      </w:r>
      <w:r>
        <w:rPr>
          <w:spacing w:val="-14"/>
        </w:rPr>
        <w:t> </w:t>
      </w:r>
      <w:r>
        <w:rPr/>
        <w:t>Sermugran</w:t>
      </w:r>
      <w:r>
        <w:rPr>
          <w:spacing w:val="-14"/>
        </w:rPr>
        <w:t> </w:t>
      </w:r>
      <w:r>
        <w:rPr/>
        <w:t>por</w:t>
      </w:r>
      <w:r>
        <w:rPr>
          <w:spacing w:val="-14"/>
        </w:rPr>
        <w:t> </w:t>
      </w:r>
      <w:r>
        <w:rPr/>
        <w:t>los</w:t>
      </w:r>
      <w:r>
        <w:rPr>
          <w:spacing w:val="-14"/>
        </w:rPr>
        <w:t> </w:t>
      </w:r>
      <w:r>
        <w:rPr/>
        <w:t>incumplimientos</w:t>
      </w:r>
      <w:r>
        <w:rPr>
          <w:spacing w:val="-14"/>
        </w:rPr>
        <w:t> </w:t>
      </w:r>
      <w:r>
        <w:rPr/>
        <w:t>del</w:t>
      </w:r>
      <w:r>
        <w:rPr>
          <w:spacing w:val="-14"/>
        </w:rPr>
        <w:t> </w:t>
      </w:r>
      <w:r>
        <w:rPr/>
        <w:t>contratista,</w:t>
      </w:r>
      <w:r>
        <w:rPr>
          <w:spacing w:val="-14"/>
        </w:rPr>
        <w:t> </w:t>
      </w:r>
      <w:r>
        <w:rPr/>
        <w:t>aquella le</w:t>
      </w:r>
      <w:r>
        <w:rPr>
          <w:spacing w:val="-15"/>
        </w:rPr>
        <w:t> </w:t>
      </w:r>
      <w:r>
        <w:rPr/>
        <w:t>exigirá</w:t>
      </w:r>
      <w:r>
        <w:rPr>
          <w:spacing w:val="-15"/>
        </w:rPr>
        <w:t> </w:t>
      </w:r>
      <w:r>
        <w:rPr/>
        <w:t>una</w:t>
      </w:r>
      <w:r>
        <w:rPr>
          <w:spacing w:val="-14"/>
        </w:rPr>
        <w:t> </w:t>
      </w:r>
      <w:r>
        <w:rPr/>
        <w:t>indemnización</w:t>
      </w:r>
      <w:r>
        <w:rPr>
          <w:spacing w:val="-15"/>
        </w:rPr>
        <w:t> </w:t>
      </w:r>
      <w:r>
        <w:rPr/>
        <w:t>por</w:t>
      </w:r>
      <w:r>
        <w:rPr>
          <w:spacing w:val="-15"/>
        </w:rPr>
        <w:t> </w:t>
      </w:r>
      <w:r>
        <w:rPr/>
        <w:t>los</w:t>
      </w:r>
      <w:r>
        <w:rPr>
          <w:spacing w:val="-15"/>
        </w:rPr>
        <w:t> </w:t>
      </w:r>
      <w:r>
        <w:rPr/>
        <w:t>daños</w:t>
      </w:r>
      <w:r>
        <w:rPr>
          <w:spacing w:val="-15"/>
        </w:rPr>
        <w:t> </w:t>
      </w:r>
      <w:r>
        <w:rPr/>
        <w:t>y</w:t>
      </w:r>
      <w:r>
        <w:rPr>
          <w:spacing w:val="-14"/>
        </w:rPr>
        <w:t> </w:t>
      </w:r>
      <w:r>
        <w:rPr/>
        <w:t>perjuicios</w:t>
      </w:r>
      <w:r>
        <w:rPr>
          <w:spacing w:val="-15"/>
        </w:rPr>
        <w:t> </w:t>
      </w:r>
      <w:r>
        <w:rPr/>
        <w:t>ocasionados.</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spacing w:before="0"/>
        <w:ind w:left="749" w:right="0" w:firstLine="0"/>
        <w:jc w:val="center"/>
        <w:rPr>
          <w:b/>
          <w:sz w:val="24"/>
        </w:rPr>
      </w:pPr>
      <w:r>
        <w:rPr>
          <w:b/>
          <w:spacing w:val="-10"/>
          <w:sz w:val="24"/>
        </w:rPr>
        <w:t>V</w:t>
      </w:r>
    </w:p>
    <w:p>
      <w:pPr>
        <w:spacing w:line="367" w:lineRule="auto" w:before="146"/>
        <w:ind w:left="34" w:right="0" w:firstLine="0"/>
        <w:jc w:val="center"/>
        <w:rPr>
          <w:b/>
          <w:sz w:val="24"/>
        </w:rPr>
      </w:pPr>
      <w:r>
        <w:rPr>
          <w:b/>
          <w:sz w:val="24"/>
        </w:rPr>
        <mc:AlternateContent>
          <mc:Choice Requires="wps">
            <w:drawing>
              <wp:anchor distT="0" distB="0" distL="0" distR="0" allowOverlap="1" layoutInCell="1" locked="0" behindDoc="1" simplePos="0" relativeHeight="486768128">
                <wp:simplePos x="0" y="0"/>
                <wp:positionH relativeFrom="page">
                  <wp:posOffset>1102360</wp:posOffset>
                </wp:positionH>
                <wp:positionV relativeFrom="paragraph">
                  <wp:posOffset>314054</wp:posOffset>
                </wp:positionV>
                <wp:extent cx="5643880" cy="762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5643880" cy="7620"/>
                          <a:chExt cx="5643880" cy="7620"/>
                        </a:xfrm>
                      </wpg:grpSpPr>
                      <wps:wsp>
                        <wps:cNvPr id="84" name="Graphic 84"/>
                        <wps:cNvSpPr/>
                        <wps:spPr>
                          <a:xfrm>
                            <a:off x="0" y="3810"/>
                            <a:ext cx="1524000" cy="1270"/>
                          </a:xfrm>
                          <a:custGeom>
                            <a:avLst/>
                            <a:gdLst/>
                            <a:ahLst/>
                            <a:cxnLst/>
                            <a:rect l="l" t="t" r="r" b="b"/>
                            <a:pathLst>
                              <a:path w="1524000" h="0">
                                <a:moveTo>
                                  <a:pt x="0" y="0"/>
                                </a:moveTo>
                                <a:lnTo>
                                  <a:pt x="1524000" y="0"/>
                                </a:lnTo>
                              </a:path>
                            </a:pathLst>
                          </a:custGeom>
                          <a:ln w="7620">
                            <a:solidFill>
                              <a:srgbClr val="000000"/>
                            </a:solidFill>
                            <a:prstDash val="solid"/>
                          </a:ln>
                        </wps:spPr>
                        <wps:bodyPr wrap="square" lIns="0" tIns="0" rIns="0" bIns="0" rtlCol="0">
                          <a:prstTxWarp prst="textNoShape">
                            <a:avLst/>
                          </a:prstTxWarp>
                          <a:noAutofit/>
                        </wps:bodyPr>
                      </wps:wsp>
                      <wps:wsp>
                        <wps:cNvPr id="85" name="Graphic 85"/>
                        <wps:cNvSpPr/>
                        <wps:spPr>
                          <a:xfrm>
                            <a:off x="1524000" y="3810"/>
                            <a:ext cx="4119879" cy="1270"/>
                          </a:xfrm>
                          <a:custGeom>
                            <a:avLst/>
                            <a:gdLst/>
                            <a:ahLst/>
                            <a:cxnLst/>
                            <a:rect l="l" t="t" r="r" b="b"/>
                            <a:pathLst>
                              <a:path w="4119879" h="0">
                                <a:moveTo>
                                  <a:pt x="0" y="0"/>
                                </a:moveTo>
                                <a:lnTo>
                                  <a:pt x="4119879"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6.800003pt;margin-top:24.728685pt;width:444.4pt;height:.6pt;mso-position-horizontal-relative:page;mso-position-vertical-relative:paragraph;z-index:-16548352" id="docshapegroup43" coordorigin="1736,495" coordsize="8888,12">
                <v:line style="position:absolute" from="1736,501" to="4136,501" stroked="true" strokeweight=".6pt" strokecolor="#000000">
                  <v:stroke dashstyle="solid"/>
                </v:line>
                <v:line style="position:absolute" from="4136,501" to="10624,501" stroked="true" strokeweight=".6pt" strokecolor="#000000">
                  <v:stroke dashstyle="solid"/>
                </v:line>
                <w10:wrap type="none"/>
              </v:group>
            </w:pict>
          </mc:Fallback>
        </mc:AlternateContent>
      </w:r>
      <w:r>
        <w:rPr>
          <w:b/>
          <w:sz w:val="24"/>
        </w:rPr>
        <mc:AlternateContent>
          <mc:Choice Requires="wps">
            <w:drawing>
              <wp:anchor distT="0" distB="0" distL="0" distR="0" allowOverlap="1" layoutInCell="1" locked="0" behindDoc="1" simplePos="0" relativeHeight="486768640">
                <wp:simplePos x="0" y="0"/>
                <wp:positionH relativeFrom="page">
                  <wp:posOffset>3411854</wp:posOffset>
                </wp:positionH>
                <wp:positionV relativeFrom="paragraph">
                  <wp:posOffset>582024</wp:posOffset>
                </wp:positionV>
                <wp:extent cx="1024890" cy="762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024890" cy="7620"/>
                          <a:chExt cx="1024890" cy="7620"/>
                        </a:xfrm>
                      </wpg:grpSpPr>
                      <wps:wsp>
                        <wps:cNvPr id="87" name="Graphic 87"/>
                        <wps:cNvSpPr/>
                        <wps:spPr>
                          <a:xfrm>
                            <a:off x="0" y="3810"/>
                            <a:ext cx="1023619" cy="1270"/>
                          </a:xfrm>
                          <a:custGeom>
                            <a:avLst/>
                            <a:gdLst/>
                            <a:ahLst/>
                            <a:cxnLst/>
                            <a:rect l="l" t="t" r="r" b="b"/>
                            <a:pathLst>
                              <a:path w="1023619" h="0">
                                <a:moveTo>
                                  <a:pt x="0" y="0"/>
                                </a:moveTo>
                                <a:lnTo>
                                  <a:pt x="1023619" y="0"/>
                                </a:lnTo>
                              </a:path>
                            </a:pathLst>
                          </a:custGeom>
                          <a:ln w="7620">
                            <a:solidFill>
                              <a:srgbClr val="000000"/>
                            </a:solidFill>
                            <a:prstDash val="solid"/>
                          </a:ln>
                        </wps:spPr>
                        <wps:bodyPr wrap="square" lIns="0" tIns="0" rIns="0" bIns="0" rtlCol="0">
                          <a:prstTxWarp prst="textNoShape">
                            <a:avLst/>
                          </a:prstTxWarp>
                          <a:noAutofit/>
                        </wps:bodyPr>
                      </wps:wsp>
                      <wps:wsp>
                        <wps:cNvPr id="88" name="Graphic 88"/>
                        <wps:cNvSpPr/>
                        <wps:spPr>
                          <a:xfrm>
                            <a:off x="1023619"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8.649994pt;margin-top:45.828686pt;width:80.7pt;height:.6pt;mso-position-horizontal-relative:page;mso-position-vertical-relative:paragraph;z-index:-16547840" id="docshapegroup44" coordorigin="5373,917" coordsize="1614,12">
                <v:line style="position:absolute" from="5373,923" to="6985,923" stroked="true" strokeweight=".6pt" strokecolor="#000000">
                  <v:stroke dashstyle="solid"/>
                </v:line>
                <v:rect style="position:absolute;left:6985;top:916;width:2;height:12" id="docshape45" filled="true" fillcolor="#000000" stroked="false">
                  <v:fill type="solid"/>
                </v:rect>
                <w10:wrap type="none"/>
              </v:group>
            </w:pict>
          </mc:Fallback>
        </mc:AlternateContent>
      </w:r>
      <w:r>
        <w:rPr>
          <w:b/>
          <w:spacing w:val="-12"/>
          <w:sz w:val="24"/>
        </w:rPr>
        <w:t>SUBCONTRATACIÓN,</w:t>
      </w:r>
      <w:r>
        <w:rPr>
          <w:b/>
          <w:spacing w:val="-5"/>
          <w:sz w:val="24"/>
        </w:rPr>
        <w:t> </w:t>
      </w:r>
      <w:r>
        <w:rPr>
          <w:b/>
          <w:spacing w:val="-12"/>
          <w:sz w:val="24"/>
        </w:rPr>
        <w:t>CESIÓN</w:t>
      </w:r>
      <w:r>
        <w:rPr>
          <w:b/>
          <w:spacing w:val="-3"/>
          <w:sz w:val="24"/>
        </w:rPr>
        <w:t> </w:t>
      </w:r>
      <w:r>
        <w:rPr>
          <w:b/>
          <w:spacing w:val="-12"/>
          <w:sz w:val="24"/>
        </w:rPr>
        <w:t>DEL</w:t>
      </w:r>
      <w:r>
        <w:rPr>
          <w:b/>
          <w:spacing w:val="-3"/>
          <w:sz w:val="24"/>
        </w:rPr>
        <w:t> </w:t>
      </w:r>
      <w:r>
        <w:rPr>
          <w:b/>
          <w:spacing w:val="-12"/>
          <w:sz w:val="24"/>
        </w:rPr>
        <w:t>CONTRATO</w:t>
      </w:r>
      <w:r>
        <w:rPr>
          <w:b/>
          <w:spacing w:val="-3"/>
          <w:sz w:val="24"/>
        </w:rPr>
        <w:t> </w:t>
      </w:r>
      <w:r>
        <w:rPr>
          <w:b/>
          <w:spacing w:val="-12"/>
          <w:sz w:val="24"/>
        </w:rPr>
        <w:t>Y</w:t>
      </w:r>
      <w:r>
        <w:rPr>
          <w:b/>
          <w:spacing w:val="-3"/>
          <w:sz w:val="24"/>
        </w:rPr>
        <w:t> </w:t>
      </w:r>
      <w:r>
        <w:rPr>
          <w:b/>
          <w:spacing w:val="-12"/>
          <w:sz w:val="24"/>
        </w:rPr>
        <w:t>SUCESIÓN</w:t>
      </w:r>
      <w:r>
        <w:rPr>
          <w:b/>
          <w:spacing w:val="-3"/>
          <w:sz w:val="24"/>
        </w:rPr>
        <w:t> </w:t>
      </w:r>
      <w:r>
        <w:rPr>
          <w:b/>
          <w:spacing w:val="-12"/>
          <w:sz w:val="24"/>
        </w:rPr>
        <w:t>EN</w:t>
      </w:r>
      <w:r>
        <w:rPr>
          <w:b/>
          <w:spacing w:val="-3"/>
          <w:sz w:val="24"/>
        </w:rPr>
        <w:t> </w:t>
      </w:r>
      <w:r>
        <w:rPr>
          <w:b/>
          <w:spacing w:val="-12"/>
          <w:sz w:val="24"/>
        </w:rPr>
        <w:t>LA</w:t>
      </w:r>
      <w:r>
        <w:rPr>
          <w:b/>
          <w:spacing w:val="-3"/>
          <w:sz w:val="24"/>
        </w:rPr>
        <w:t> </w:t>
      </w:r>
      <w:r>
        <w:rPr>
          <w:b/>
          <w:spacing w:val="-12"/>
          <w:sz w:val="24"/>
        </w:rPr>
        <w:t>PERSONA</w:t>
      </w:r>
      <w:r>
        <w:rPr>
          <w:b/>
          <w:spacing w:val="-3"/>
          <w:sz w:val="24"/>
        </w:rPr>
        <w:t> </w:t>
      </w:r>
      <w:r>
        <w:rPr>
          <w:b/>
          <w:spacing w:val="-12"/>
          <w:sz w:val="24"/>
        </w:rPr>
        <w:t>DEL </w:t>
      </w:r>
      <w:r>
        <w:rPr>
          <w:b/>
          <w:spacing w:val="-2"/>
          <w:sz w:val="24"/>
        </w:rPr>
        <w:t>CONTRATISTA</w:t>
      </w:r>
    </w:p>
    <w:p>
      <w:pPr>
        <w:pStyle w:val="BodyText"/>
        <w:spacing w:before="146"/>
        <w:rPr>
          <w:b/>
        </w:rPr>
      </w:pPr>
    </w:p>
    <w:p>
      <w:pPr>
        <w:spacing w:before="0"/>
        <w:ind w:left="892" w:right="0" w:firstLine="0"/>
        <w:jc w:val="left"/>
        <w:rPr>
          <w:b/>
          <w:sz w:val="24"/>
        </w:rPr>
      </w:pPr>
      <w:r>
        <w:rPr>
          <w:b/>
          <w:sz w:val="24"/>
        </w:rPr>
        <w:t>26.-</w:t>
      </w:r>
      <w:r>
        <w:rPr>
          <w:b/>
          <w:spacing w:val="11"/>
          <w:sz w:val="24"/>
        </w:rPr>
        <w:t> </w:t>
      </w:r>
      <w:r>
        <w:rPr>
          <w:b/>
          <w:spacing w:val="-2"/>
          <w:sz w:val="24"/>
        </w:rPr>
        <w:t>SUBCONTRATACIÓN</w:t>
      </w:r>
    </w:p>
    <w:p>
      <w:pPr>
        <w:pStyle w:val="BodyText"/>
        <w:spacing w:before="2"/>
        <w:rPr>
          <w:b/>
          <w:sz w:val="4"/>
        </w:rPr>
      </w:pPr>
      <w:r>
        <w:rPr>
          <w:b/>
          <w:sz w:val="4"/>
        </w:rPr>
        <mc:AlternateContent>
          <mc:Choice Requires="wps">
            <w:drawing>
              <wp:anchor distT="0" distB="0" distL="0" distR="0" allowOverlap="1" layoutInCell="1" locked="0" behindDoc="1" simplePos="0" relativeHeight="487610880">
                <wp:simplePos x="0" y="0"/>
                <wp:positionH relativeFrom="page">
                  <wp:posOffset>1755775</wp:posOffset>
                </wp:positionH>
                <wp:positionV relativeFrom="paragraph">
                  <wp:posOffset>45803</wp:posOffset>
                </wp:positionV>
                <wp:extent cx="1450340" cy="762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1450340" cy="7620"/>
                          <a:chExt cx="1450340" cy="7620"/>
                        </a:xfrm>
                      </wpg:grpSpPr>
                      <wps:wsp>
                        <wps:cNvPr id="90" name="Graphic 90"/>
                        <wps:cNvSpPr/>
                        <wps:spPr>
                          <a:xfrm>
                            <a:off x="0" y="3810"/>
                            <a:ext cx="1447800" cy="1270"/>
                          </a:xfrm>
                          <a:custGeom>
                            <a:avLst/>
                            <a:gdLst/>
                            <a:ahLst/>
                            <a:cxnLst/>
                            <a:rect l="l" t="t" r="r" b="b"/>
                            <a:pathLst>
                              <a:path w="1447800" h="0">
                                <a:moveTo>
                                  <a:pt x="0" y="0"/>
                                </a:moveTo>
                                <a:lnTo>
                                  <a:pt x="1447800" y="0"/>
                                </a:lnTo>
                              </a:path>
                            </a:pathLst>
                          </a:custGeom>
                          <a:ln w="7620">
                            <a:solidFill>
                              <a:srgbClr val="000000"/>
                            </a:solidFill>
                            <a:prstDash val="solid"/>
                          </a:ln>
                        </wps:spPr>
                        <wps:bodyPr wrap="square" lIns="0" tIns="0" rIns="0" bIns="0" rtlCol="0">
                          <a:prstTxWarp prst="textNoShape">
                            <a:avLst/>
                          </a:prstTxWarp>
                          <a:noAutofit/>
                        </wps:bodyPr>
                      </wps:wsp>
                      <wps:wsp>
                        <wps:cNvPr id="91" name="Graphic 91"/>
                        <wps:cNvSpPr/>
                        <wps:spPr>
                          <a:xfrm>
                            <a:off x="1449057" y="0"/>
                            <a:ext cx="1270" cy="7620"/>
                          </a:xfrm>
                          <a:custGeom>
                            <a:avLst/>
                            <a:gdLst/>
                            <a:ahLst/>
                            <a:cxnLst/>
                            <a:rect l="l" t="t" r="r" b="b"/>
                            <a:pathLst>
                              <a:path w="1270" h="7620">
                                <a:moveTo>
                                  <a:pt x="1269" y="0"/>
                                </a:moveTo>
                                <a:lnTo>
                                  <a:pt x="0" y="0"/>
                                </a:lnTo>
                                <a:lnTo>
                                  <a:pt x="0" y="7619"/>
                                </a:lnTo>
                                <a:lnTo>
                                  <a:pt x="1269" y="7619"/>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25pt;margin-top:3.606605pt;width:114.2pt;height:.6pt;mso-position-horizontal-relative:page;mso-position-vertical-relative:paragraph;z-index:-15705600;mso-wrap-distance-left:0;mso-wrap-distance-right:0" id="docshapegroup46" coordorigin="2765,72" coordsize="2284,12">
                <v:line style="position:absolute" from="2765,78" to="5045,78" stroked="true" strokeweight=".6pt" strokecolor="#000000">
                  <v:stroke dashstyle="solid"/>
                </v:line>
                <v:rect style="position:absolute;left:5046;top:72;width:2;height:12" id="docshape47"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1" w:firstLine="720"/>
        <w:jc w:val="both"/>
      </w:pPr>
      <w:r>
        <w:rPr>
          <w:b/>
        </w:rPr>
        <w:t>26.1.- </w:t>
      </w:r>
      <w:r>
        <w:rPr/>
        <w:t>El contratista podrá subcontratar con terceros, que no estén inhabilitados para contratar de acuerdo con el ordenamiento jurídico, o incursos en algunas de las causas de prohibición</w:t>
      </w:r>
      <w:r>
        <w:rPr>
          <w:spacing w:val="-8"/>
        </w:rPr>
        <w:t> </w:t>
      </w:r>
      <w:r>
        <w:rPr/>
        <w:t>para</w:t>
      </w:r>
      <w:r>
        <w:rPr>
          <w:spacing w:val="-8"/>
        </w:rPr>
        <w:t> </w:t>
      </w:r>
      <w:r>
        <w:rPr/>
        <w:t>contratar</w:t>
      </w:r>
      <w:r>
        <w:rPr>
          <w:spacing w:val="-8"/>
        </w:rPr>
        <w:t> </w:t>
      </w:r>
      <w:r>
        <w:rPr/>
        <w:t>con</w:t>
      </w:r>
      <w:r>
        <w:rPr>
          <w:spacing w:val="-8"/>
        </w:rPr>
        <w:t> </w:t>
      </w:r>
      <w:r>
        <w:rPr/>
        <w:t>las</w:t>
      </w:r>
      <w:r>
        <w:rPr>
          <w:spacing w:val="-8"/>
        </w:rPr>
        <w:t> </w:t>
      </w:r>
      <w:r>
        <w:rPr/>
        <w:t>Administraciones</w:t>
      </w:r>
      <w:r>
        <w:rPr>
          <w:spacing w:val="-8"/>
        </w:rPr>
        <w:t> </w:t>
      </w:r>
      <w:r>
        <w:rPr/>
        <w:t>Públicas</w:t>
      </w:r>
      <w:r>
        <w:rPr>
          <w:spacing w:val="-8"/>
        </w:rPr>
        <w:t> </w:t>
      </w:r>
      <w:r>
        <w:rPr/>
        <w:t>relacionadas</w:t>
      </w:r>
      <w:r>
        <w:rPr>
          <w:spacing w:val="-8"/>
        </w:rPr>
        <w:t> </w:t>
      </w:r>
      <w:r>
        <w:rPr/>
        <w:t>en</w:t>
      </w:r>
      <w:r>
        <w:rPr>
          <w:spacing w:val="-8"/>
        </w:rPr>
        <w:t> </w:t>
      </w:r>
      <w:r>
        <w:rPr/>
        <w:t>el</w:t>
      </w:r>
      <w:r>
        <w:rPr>
          <w:spacing w:val="-8"/>
        </w:rPr>
        <w:t> </w:t>
      </w:r>
      <w:r>
        <w:rPr/>
        <w:t>artículo</w:t>
      </w:r>
      <w:r>
        <w:rPr>
          <w:spacing w:val="-8"/>
        </w:rPr>
        <w:t> </w:t>
      </w:r>
      <w:r>
        <w:rPr/>
        <w:t>71</w:t>
      </w:r>
      <w:r>
        <w:rPr>
          <w:spacing w:val="-8"/>
        </w:rPr>
        <w:t> </w:t>
      </w:r>
      <w:r>
        <w:rPr/>
        <w:t>de</w:t>
      </w:r>
      <w:r>
        <w:rPr>
          <w:spacing w:val="-8"/>
        </w:rPr>
        <w:t> </w:t>
      </w:r>
      <w:r>
        <w:rPr/>
        <w:t>la LCSP.</w:t>
      </w:r>
      <w:r>
        <w:rPr>
          <w:spacing w:val="-10"/>
        </w:rPr>
        <w:t> </w:t>
      </w:r>
      <w:r>
        <w:rPr/>
        <w:t>la</w:t>
      </w:r>
      <w:r>
        <w:rPr>
          <w:spacing w:val="-10"/>
        </w:rPr>
        <w:t> </w:t>
      </w:r>
      <w:r>
        <w:rPr/>
        <w:t>ejecución</w:t>
      </w:r>
      <w:r>
        <w:rPr>
          <w:spacing w:val="-11"/>
        </w:rPr>
        <w:t> </w:t>
      </w:r>
      <w:r>
        <w:rPr/>
        <w:t>parcial</w:t>
      </w:r>
      <w:r>
        <w:rPr>
          <w:spacing w:val="-10"/>
        </w:rPr>
        <w:t> </w:t>
      </w:r>
      <w:r>
        <w:rPr/>
        <w:t>del</w:t>
      </w:r>
      <w:r>
        <w:rPr>
          <w:spacing w:val="-10"/>
        </w:rPr>
        <w:t> </w:t>
      </w:r>
      <w:r>
        <w:rPr/>
        <w:t>contrato.</w:t>
      </w:r>
    </w:p>
    <w:p>
      <w:pPr>
        <w:pStyle w:val="BodyText"/>
        <w:spacing w:line="367" w:lineRule="auto"/>
        <w:ind w:left="172" w:right="144" w:firstLine="720"/>
        <w:jc w:val="both"/>
      </w:pPr>
      <w:r>
        <w:rPr/>
        <w:t>La celebración de los subcontratos estará sometida al cumplimiento de los </w:t>
      </w:r>
      <w:r>
        <w:rPr/>
        <w:t>siguientes </w:t>
      </w:r>
      <w:r>
        <w:rPr>
          <w:spacing w:val="-2"/>
        </w:rPr>
        <w:t>requisitos:</w:t>
      </w:r>
    </w:p>
    <w:p>
      <w:pPr>
        <w:pStyle w:val="BodyText"/>
        <w:spacing w:before="144"/>
      </w:pPr>
    </w:p>
    <w:p>
      <w:pPr>
        <w:pStyle w:val="ListParagraph"/>
        <w:numPr>
          <w:ilvl w:val="0"/>
          <w:numId w:val="9"/>
        </w:numPr>
        <w:tabs>
          <w:tab w:pos="1137" w:val="left" w:leader="none"/>
        </w:tabs>
        <w:spacing w:line="367" w:lineRule="auto" w:before="0" w:after="0"/>
        <w:ind w:left="172" w:right="144" w:firstLine="720"/>
        <w:jc w:val="both"/>
        <w:rPr>
          <w:sz w:val="24"/>
        </w:rPr>
      </w:pPr>
      <w:r>
        <w:rPr>
          <w:sz w:val="24"/>
        </w:rPr>
        <w:t>Los licitadores deberán indicar en la oferta la parte del contrato que tengan previsto subcontratar, señalando su importe, y el nombre o el perfil empresarial, definido por referencia a las condiciones de solvencia profesional o técnica, de los subcontratistas a los que se vaya a encomendar</w:t>
      </w:r>
      <w:r>
        <w:rPr>
          <w:spacing w:val="-6"/>
          <w:sz w:val="24"/>
        </w:rPr>
        <w:t> </w:t>
      </w:r>
      <w:r>
        <w:rPr>
          <w:sz w:val="24"/>
        </w:rPr>
        <w:t>su</w:t>
      </w:r>
      <w:r>
        <w:rPr>
          <w:spacing w:val="-6"/>
          <w:sz w:val="24"/>
        </w:rPr>
        <w:t> </w:t>
      </w:r>
      <w:r>
        <w:rPr>
          <w:sz w:val="24"/>
        </w:rPr>
        <w:t>realización.</w:t>
      </w:r>
      <w:r>
        <w:rPr>
          <w:spacing w:val="80"/>
          <w:sz w:val="24"/>
        </w:rPr>
        <w:t> </w:t>
      </w:r>
      <w:r>
        <w:rPr>
          <w:sz w:val="24"/>
        </w:rPr>
        <w:t>En todo caso, el contratista deberá comunicar por escrito, tras la adjudicación del contrato y, a más tardar, cuando inicie la ejecución de este, al órgano de contratación los datos de contacto y representante o representantes legales del subcontratista, y justificando suficientemente la aptitud de este para ejecutarla por referencia a los elementos técnicos y humanos de que dispone y a su experiencia, y acreditando que el mismo no se encuentra</w:t>
      </w:r>
      <w:r>
        <w:rPr>
          <w:spacing w:val="-6"/>
          <w:sz w:val="24"/>
        </w:rPr>
        <w:t> </w:t>
      </w:r>
      <w:r>
        <w:rPr>
          <w:sz w:val="24"/>
        </w:rPr>
        <w:t>incurso</w:t>
      </w:r>
      <w:r>
        <w:rPr>
          <w:spacing w:val="-6"/>
          <w:sz w:val="24"/>
        </w:rPr>
        <w:t> </w:t>
      </w:r>
      <w:r>
        <w:rPr>
          <w:sz w:val="24"/>
        </w:rPr>
        <w:t>en</w:t>
      </w:r>
      <w:r>
        <w:rPr>
          <w:spacing w:val="-6"/>
          <w:sz w:val="24"/>
        </w:rPr>
        <w:t> </w:t>
      </w:r>
      <w:r>
        <w:rPr>
          <w:sz w:val="24"/>
        </w:rPr>
        <w:t>prohibición</w:t>
      </w:r>
      <w:r>
        <w:rPr>
          <w:spacing w:val="-6"/>
          <w:sz w:val="24"/>
        </w:rPr>
        <w:t> </w:t>
      </w:r>
      <w:r>
        <w:rPr>
          <w:sz w:val="24"/>
        </w:rPr>
        <w:t>de</w:t>
      </w:r>
      <w:r>
        <w:rPr>
          <w:spacing w:val="-6"/>
          <w:sz w:val="24"/>
        </w:rPr>
        <w:t> </w:t>
      </w:r>
      <w:r>
        <w:rPr>
          <w:sz w:val="24"/>
        </w:rPr>
        <w:t>contratar</w:t>
      </w:r>
      <w:r>
        <w:rPr>
          <w:spacing w:val="-6"/>
          <w:sz w:val="24"/>
        </w:rPr>
        <w:t> </w:t>
      </w:r>
      <w:r>
        <w:rPr>
          <w:sz w:val="24"/>
        </w:rPr>
        <w:t>de</w:t>
      </w:r>
      <w:r>
        <w:rPr>
          <w:spacing w:val="-6"/>
          <w:sz w:val="24"/>
        </w:rPr>
        <w:t> </w:t>
      </w:r>
      <w:r>
        <w:rPr>
          <w:sz w:val="24"/>
        </w:rPr>
        <w:t>acuerdo</w:t>
      </w:r>
      <w:r>
        <w:rPr>
          <w:spacing w:val="-6"/>
          <w:sz w:val="24"/>
        </w:rPr>
        <w:t> </w:t>
      </w:r>
      <w:r>
        <w:rPr>
          <w:sz w:val="24"/>
        </w:rPr>
        <w:t>con</w:t>
      </w:r>
      <w:r>
        <w:rPr>
          <w:spacing w:val="-6"/>
          <w:sz w:val="24"/>
        </w:rPr>
        <w:t> </w:t>
      </w:r>
      <w:r>
        <w:rPr>
          <w:sz w:val="24"/>
        </w:rPr>
        <w:t>el</w:t>
      </w:r>
      <w:r>
        <w:rPr>
          <w:spacing w:val="-6"/>
          <w:sz w:val="24"/>
        </w:rPr>
        <w:t> </w:t>
      </w:r>
      <w:r>
        <w:rPr>
          <w:sz w:val="24"/>
        </w:rPr>
        <w:t>artículo</w:t>
      </w:r>
      <w:r>
        <w:rPr>
          <w:spacing w:val="-6"/>
          <w:sz w:val="24"/>
        </w:rPr>
        <w:t> </w:t>
      </w:r>
      <w:r>
        <w:rPr>
          <w:sz w:val="24"/>
        </w:rPr>
        <w:t>71</w:t>
      </w:r>
      <w:r>
        <w:rPr>
          <w:spacing w:val="-6"/>
          <w:sz w:val="24"/>
        </w:rPr>
        <w:t> </w:t>
      </w:r>
      <w:r>
        <w:rPr>
          <w:sz w:val="24"/>
        </w:rPr>
        <w:t>de</w:t>
      </w:r>
      <w:r>
        <w:rPr>
          <w:spacing w:val="-6"/>
          <w:sz w:val="24"/>
        </w:rPr>
        <w:t> </w:t>
      </w:r>
      <w:r>
        <w:rPr>
          <w:sz w:val="24"/>
        </w:rPr>
        <w:t>la</w:t>
      </w:r>
      <w:r>
        <w:rPr>
          <w:spacing w:val="-6"/>
          <w:sz w:val="24"/>
        </w:rPr>
        <w:t> </w:t>
      </w:r>
      <w:r>
        <w:rPr>
          <w:sz w:val="24"/>
        </w:rPr>
        <w:t>LCSP.</w:t>
      </w:r>
    </w:p>
    <w:p>
      <w:pPr>
        <w:pStyle w:val="BodyText"/>
        <w:spacing w:before="144"/>
      </w:pPr>
    </w:p>
    <w:p>
      <w:pPr>
        <w:pStyle w:val="ListParagraph"/>
        <w:numPr>
          <w:ilvl w:val="0"/>
          <w:numId w:val="9"/>
        </w:numPr>
        <w:tabs>
          <w:tab w:pos="1217" w:val="left" w:leader="none"/>
        </w:tabs>
        <w:spacing w:line="367" w:lineRule="auto" w:before="0" w:after="0"/>
        <w:ind w:left="172" w:right="150" w:firstLine="720"/>
        <w:jc w:val="both"/>
        <w:rPr>
          <w:sz w:val="24"/>
        </w:rPr>
      </w:pPr>
      <w:r>
        <w:rPr>
          <w:sz w:val="24"/>
        </w:rPr>
        <w:t>El contratista principal deberá notificar por escrito al órgano de </w:t>
      </w:r>
      <w:r>
        <w:rPr>
          <w:sz w:val="24"/>
        </w:rPr>
        <w:t>contratación cualquier</w:t>
      </w:r>
      <w:r>
        <w:rPr>
          <w:spacing w:val="-4"/>
          <w:sz w:val="24"/>
        </w:rPr>
        <w:t> </w:t>
      </w:r>
      <w:r>
        <w:rPr>
          <w:sz w:val="24"/>
        </w:rPr>
        <w:t>modificación</w:t>
      </w:r>
      <w:r>
        <w:rPr>
          <w:spacing w:val="-4"/>
          <w:sz w:val="24"/>
        </w:rPr>
        <w:t> </w:t>
      </w:r>
      <w:r>
        <w:rPr>
          <w:sz w:val="24"/>
        </w:rPr>
        <w:t>que</w:t>
      </w:r>
      <w:r>
        <w:rPr>
          <w:spacing w:val="-4"/>
          <w:sz w:val="24"/>
        </w:rPr>
        <w:t> </w:t>
      </w:r>
      <w:r>
        <w:rPr>
          <w:sz w:val="24"/>
        </w:rPr>
        <w:t>sufra</w:t>
      </w:r>
      <w:r>
        <w:rPr>
          <w:spacing w:val="-4"/>
          <w:sz w:val="24"/>
        </w:rPr>
        <w:t> </w:t>
      </w:r>
      <w:r>
        <w:rPr>
          <w:sz w:val="24"/>
        </w:rPr>
        <w:t>esta</w:t>
      </w:r>
      <w:r>
        <w:rPr>
          <w:spacing w:val="-4"/>
          <w:sz w:val="24"/>
        </w:rPr>
        <w:t> </w:t>
      </w:r>
      <w:r>
        <w:rPr>
          <w:sz w:val="24"/>
        </w:rPr>
        <w:t>información</w:t>
      </w:r>
      <w:r>
        <w:rPr>
          <w:spacing w:val="-4"/>
          <w:sz w:val="24"/>
        </w:rPr>
        <w:t> </w:t>
      </w:r>
      <w:r>
        <w:rPr>
          <w:sz w:val="24"/>
        </w:rPr>
        <w:t>durante</w:t>
      </w:r>
      <w:r>
        <w:rPr>
          <w:spacing w:val="-4"/>
          <w:sz w:val="24"/>
        </w:rPr>
        <w:t> </w:t>
      </w:r>
      <w:r>
        <w:rPr>
          <w:sz w:val="24"/>
        </w:rPr>
        <w:t>la</w:t>
      </w:r>
      <w:r>
        <w:rPr>
          <w:spacing w:val="-4"/>
          <w:sz w:val="24"/>
        </w:rPr>
        <w:t> </w:t>
      </w:r>
      <w:r>
        <w:rPr>
          <w:sz w:val="24"/>
        </w:rPr>
        <w:t>ejecución</w:t>
      </w:r>
      <w:r>
        <w:rPr>
          <w:spacing w:val="-4"/>
          <w:sz w:val="24"/>
        </w:rPr>
        <w:t> </w:t>
      </w:r>
      <w:r>
        <w:rPr>
          <w:sz w:val="24"/>
        </w:rPr>
        <w:t>del</w:t>
      </w:r>
      <w:r>
        <w:rPr>
          <w:spacing w:val="-4"/>
          <w:sz w:val="24"/>
        </w:rPr>
        <w:t> </w:t>
      </w:r>
      <w:r>
        <w:rPr>
          <w:sz w:val="24"/>
        </w:rPr>
        <w:t>contrato</w:t>
      </w:r>
      <w:r>
        <w:rPr>
          <w:spacing w:val="-4"/>
          <w:sz w:val="24"/>
        </w:rPr>
        <w:t> </w:t>
      </w:r>
      <w:r>
        <w:rPr>
          <w:sz w:val="24"/>
        </w:rPr>
        <w:t>principal,</w:t>
      </w:r>
      <w:r>
        <w:rPr>
          <w:spacing w:val="-4"/>
          <w:sz w:val="24"/>
        </w:rPr>
        <w:t> </w:t>
      </w:r>
      <w:r>
        <w:rPr>
          <w:sz w:val="24"/>
        </w:rPr>
        <w:t>y toda la información necesaria sobre los nuevos subcontratistas.</w:t>
      </w:r>
    </w:p>
    <w:p>
      <w:pPr>
        <w:pStyle w:val="BodyText"/>
        <w:spacing w:before="145"/>
      </w:pPr>
    </w:p>
    <w:p>
      <w:pPr>
        <w:pStyle w:val="ListParagraph"/>
        <w:numPr>
          <w:ilvl w:val="0"/>
          <w:numId w:val="9"/>
        </w:numPr>
        <w:tabs>
          <w:tab w:pos="1160" w:val="left" w:leader="none"/>
        </w:tabs>
        <w:spacing w:line="367" w:lineRule="auto" w:before="0" w:after="0"/>
        <w:ind w:left="172" w:right="146" w:firstLine="720"/>
        <w:jc w:val="both"/>
        <w:rPr>
          <w:sz w:val="24"/>
        </w:rPr>
      </w:pPr>
      <w:r>
        <w:rPr>
          <w:sz w:val="24"/>
        </w:rPr>
        <w:t>Los subcontratos que no se ajusten a lo indicado en la oferta, por celebrarse </w:t>
      </w:r>
      <w:r>
        <w:rPr>
          <w:sz w:val="24"/>
        </w:rPr>
        <w:t>con empresarios distintos de los indicados nominativamente en la misma o por referirse a partes de</w:t>
      </w:r>
    </w:p>
    <w:p>
      <w:pPr>
        <w:pStyle w:val="ListParagraph"/>
        <w:spacing w:after="0" w:line="367" w:lineRule="auto"/>
        <w:jc w:val="both"/>
        <w:rPr>
          <w:sz w:val="24"/>
        </w:rPr>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3"/>
        <w:jc w:val="both"/>
      </w:pPr>
      <w:r>
        <w:rPr/>
        <w:t>la prestación diferentes a las señaladas en ella, no podrán celebrarse hasta que transcurran veinte días desde que se hubiese cursado la notificación y aportado las justificaciones a que se refiere la letra b) de este apartado, salvo que con anterioridad hubiesen sido autorizados expresamente, siempre que Sermugran no hubiese notificado dentro de este plazo su oposición a los mismos. Este régimen será igualmente aplicable si los subcontratistas hubiesen sido identificados en la oferta mediante la descripción de su perfil profesional.</w:t>
      </w:r>
    </w:p>
    <w:p>
      <w:pPr>
        <w:pStyle w:val="BodyText"/>
        <w:spacing w:before="145"/>
      </w:pPr>
    </w:p>
    <w:p>
      <w:pPr>
        <w:pStyle w:val="BodyText"/>
        <w:spacing w:line="367" w:lineRule="auto"/>
        <w:ind w:left="172" w:right="149" w:firstLine="720"/>
        <w:jc w:val="both"/>
      </w:pPr>
      <w:r>
        <w:rPr>
          <w:b/>
        </w:rPr>
        <w:t>26.2.- </w:t>
      </w:r>
      <w:r>
        <w:rPr/>
        <w:t>De conformidad con lo establecido en el artículo 202.4 de la LCSP, el subcontratista estará obligado a cumplir las condiciones especiales de ejecución exigidas en </w:t>
      </w:r>
      <w:r>
        <w:rPr/>
        <w:t>la cláusula 25.4 del presente pliego.</w:t>
      </w:r>
    </w:p>
    <w:p>
      <w:pPr>
        <w:pStyle w:val="BodyText"/>
        <w:spacing w:before="145"/>
      </w:pPr>
    </w:p>
    <w:p>
      <w:pPr>
        <w:pStyle w:val="BodyText"/>
        <w:spacing w:line="367" w:lineRule="auto"/>
        <w:ind w:left="172" w:right="144" w:firstLine="720"/>
        <w:jc w:val="both"/>
      </w:pPr>
      <w:r>
        <w:rPr>
          <w:b/>
        </w:rPr>
        <w:t>26.3.- </w:t>
      </w:r>
      <w:r>
        <w:rPr/>
        <w:t>El contratista deberá pagar a los subcontratistas o suministradores en </w:t>
      </w:r>
      <w:r>
        <w:rPr/>
        <w:t>los</w:t>
      </w:r>
      <w:r>
        <w:rPr>
          <w:spacing w:val="80"/>
        </w:rPr>
        <w:t> </w:t>
      </w:r>
      <w:r>
        <w:rPr/>
        <w:t>términos establecidos en el artículo 216 de la LCSP.</w:t>
      </w:r>
    </w:p>
    <w:p>
      <w:pPr>
        <w:pStyle w:val="BodyText"/>
        <w:spacing w:before="145"/>
      </w:pPr>
    </w:p>
    <w:p>
      <w:pPr>
        <w:pStyle w:val="BodyText"/>
        <w:spacing w:line="367" w:lineRule="auto" w:before="1"/>
        <w:ind w:left="172" w:right="145" w:firstLine="720"/>
        <w:jc w:val="both"/>
      </w:pPr>
      <w:r>
        <w:rPr>
          <w:b/>
        </w:rPr>
        <w:t>26.4.- </w:t>
      </w:r>
      <w:r>
        <w:rPr/>
        <w:t>Sermugran podrá verificar que el contratista paga debidamente a </w:t>
      </w:r>
      <w:r>
        <w:rPr/>
        <w:t>los subcontratistas o suministradores que participan en el contrato.</w:t>
      </w:r>
    </w:p>
    <w:p>
      <w:pPr>
        <w:pStyle w:val="BodyText"/>
        <w:spacing w:line="367" w:lineRule="auto"/>
        <w:ind w:left="172" w:right="147" w:firstLine="720"/>
        <w:jc w:val="both"/>
      </w:pPr>
      <w:r>
        <w:rPr/>
        <w:t>Para ello cuando el ente público contratante lo solicite, el contratista adjudicatario le remitirá una relación detallada de los subcontratistas o suministradores que participen en el contrato cuando se perfeccione su participación, con indicación de las condiciones </w:t>
      </w:r>
      <w:r>
        <w:rPr/>
        <w:t>de subcontratación o suministro de cada uno de ellos que guarden relación directa con el plazo de </w:t>
      </w:r>
      <w:r>
        <w:rPr>
          <w:spacing w:val="-2"/>
        </w:rPr>
        <w:t>pago.</w:t>
      </w:r>
    </w:p>
    <w:p>
      <w:pPr>
        <w:pStyle w:val="BodyText"/>
        <w:spacing w:line="367" w:lineRule="auto"/>
        <w:ind w:left="172" w:right="139" w:firstLine="720"/>
        <w:jc w:val="right"/>
      </w:pPr>
      <w:r>
        <w:rPr/>
        <w:t>Asimismo,</w:t>
      </w:r>
      <w:r>
        <w:rPr>
          <w:spacing w:val="24"/>
        </w:rPr>
        <w:t> </w:t>
      </w:r>
      <w:r>
        <w:rPr/>
        <w:t>a</w:t>
      </w:r>
      <w:r>
        <w:rPr>
          <w:spacing w:val="24"/>
        </w:rPr>
        <w:t> </w:t>
      </w:r>
      <w:r>
        <w:rPr/>
        <w:t>solicitud</w:t>
      </w:r>
      <w:r>
        <w:rPr>
          <w:spacing w:val="24"/>
        </w:rPr>
        <w:t> </w:t>
      </w:r>
      <w:r>
        <w:rPr/>
        <w:t>del</w:t>
      </w:r>
      <w:r>
        <w:rPr>
          <w:spacing w:val="24"/>
        </w:rPr>
        <w:t> </w:t>
      </w:r>
      <w:r>
        <w:rPr/>
        <w:t>ente</w:t>
      </w:r>
      <w:r>
        <w:rPr>
          <w:spacing w:val="24"/>
        </w:rPr>
        <w:t> </w:t>
      </w:r>
      <w:r>
        <w:rPr/>
        <w:t>público</w:t>
      </w:r>
      <w:r>
        <w:rPr>
          <w:spacing w:val="24"/>
        </w:rPr>
        <w:t> </w:t>
      </w:r>
      <w:r>
        <w:rPr/>
        <w:t>contratante,</w:t>
      </w:r>
      <w:r>
        <w:rPr>
          <w:spacing w:val="24"/>
        </w:rPr>
        <w:t> </w:t>
      </w:r>
      <w:r>
        <w:rPr/>
        <w:t>el</w:t>
      </w:r>
      <w:r>
        <w:rPr>
          <w:spacing w:val="24"/>
        </w:rPr>
        <w:t> </w:t>
      </w:r>
      <w:r>
        <w:rPr/>
        <w:t>contratista</w:t>
      </w:r>
      <w:r>
        <w:rPr>
          <w:spacing w:val="24"/>
        </w:rPr>
        <w:t> </w:t>
      </w:r>
      <w:r>
        <w:rPr/>
        <w:t>adjudicatario</w:t>
      </w:r>
      <w:r>
        <w:rPr>
          <w:spacing w:val="24"/>
        </w:rPr>
        <w:t> </w:t>
      </w:r>
      <w:r>
        <w:rPr/>
        <w:t>deberá aportar</w:t>
      </w:r>
      <w:r>
        <w:rPr>
          <w:spacing w:val="40"/>
        </w:rPr>
        <w:t> </w:t>
      </w:r>
      <w:r>
        <w:rPr/>
        <w:t>justificante</w:t>
      </w:r>
      <w:r>
        <w:rPr>
          <w:spacing w:val="40"/>
        </w:rPr>
        <w:t> </w:t>
      </w:r>
      <w:r>
        <w:rPr/>
        <w:t>de</w:t>
      </w:r>
      <w:r>
        <w:rPr>
          <w:spacing w:val="40"/>
        </w:rPr>
        <w:t> </w:t>
      </w:r>
      <w:r>
        <w:rPr/>
        <w:t>cumplimiento</w:t>
      </w:r>
      <w:r>
        <w:rPr>
          <w:spacing w:val="40"/>
        </w:rPr>
        <w:t> </w:t>
      </w:r>
      <w:r>
        <w:rPr/>
        <w:t>de</w:t>
      </w:r>
      <w:r>
        <w:rPr>
          <w:spacing w:val="40"/>
        </w:rPr>
        <w:t> </w:t>
      </w:r>
      <w:r>
        <w:rPr/>
        <w:t>los</w:t>
      </w:r>
      <w:r>
        <w:rPr>
          <w:spacing w:val="40"/>
        </w:rPr>
        <w:t> </w:t>
      </w:r>
      <w:r>
        <w:rPr/>
        <w:t>pagos</w:t>
      </w:r>
      <w:r>
        <w:rPr>
          <w:spacing w:val="40"/>
        </w:rPr>
        <w:t> </w:t>
      </w:r>
      <w:r>
        <w:rPr/>
        <w:t>dentro</w:t>
      </w:r>
      <w:r>
        <w:rPr>
          <w:spacing w:val="40"/>
        </w:rPr>
        <w:t> </w:t>
      </w:r>
      <w:r>
        <w:rPr/>
        <w:t>de</w:t>
      </w:r>
      <w:r>
        <w:rPr>
          <w:spacing w:val="40"/>
        </w:rPr>
        <w:t> </w:t>
      </w:r>
      <w:r>
        <w:rPr/>
        <w:t>los</w:t>
      </w:r>
      <w:r>
        <w:rPr>
          <w:spacing w:val="40"/>
        </w:rPr>
        <w:t> </w:t>
      </w:r>
      <w:r>
        <w:rPr/>
        <w:t>plazos</w:t>
      </w:r>
      <w:r>
        <w:rPr>
          <w:spacing w:val="40"/>
        </w:rPr>
        <w:t> </w:t>
      </w:r>
      <w:r>
        <w:rPr/>
        <w:t>establecidos</w:t>
      </w:r>
      <w:r>
        <w:rPr>
          <w:spacing w:val="40"/>
        </w:rPr>
        <w:t> </w:t>
      </w:r>
      <w:r>
        <w:rPr/>
        <w:t>en</w:t>
      </w:r>
      <w:r>
        <w:rPr>
          <w:spacing w:val="40"/>
        </w:rPr>
        <w:t> </w:t>
      </w:r>
      <w:r>
        <w:rPr/>
        <w:t>el artículo</w:t>
      </w:r>
      <w:r>
        <w:rPr>
          <w:spacing w:val="1"/>
        </w:rPr>
        <w:t> </w:t>
      </w:r>
      <w:r>
        <w:rPr/>
        <w:t>216</w:t>
      </w:r>
      <w:r>
        <w:rPr>
          <w:spacing w:val="2"/>
        </w:rPr>
        <w:t> </w:t>
      </w:r>
      <w:r>
        <w:rPr/>
        <w:t>de</w:t>
      </w:r>
      <w:r>
        <w:rPr>
          <w:spacing w:val="1"/>
        </w:rPr>
        <w:t> </w:t>
      </w:r>
      <w:r>
        <w:rPr/>
        <w:t>la</w:t>
      </w:r>
      <w:r>
        <w:rPr>
          <w:spacing w:val="2"/>
        </w:rPr>
        <w:t> </w:t>
      </w:r>
      <w:r>
        <w:rPr/>
        <w:t>LCSP</w:t>
      </w:r>
      <w:r>
        <w:rPr>
          <w:spacing w:val="2"/>
        </w:rPr>
        <w:t> </w:t>
      </w:r>
      <w:r>
        <w:rPr/>
        <w:t>y</w:t>
      </w:r>
      <w:r>
        <w:rPr>
          <w:spacing w:val="1"/>
        </w:rPr>
        <w:t> </w:t>
      </w:r>
      <w:r>
        <w:rPr/>
        <w:t>en</w:t>
      </w:r>
      <w:r>
        <w:rPr>
          <w:spacing w:val="2"/>
        </w:rPr>
        <w:t> </w:t>
      </w:r>
      <w:r>
        <w:rPr/>
        <w:t>la</w:t>
      </w:r>
      <w:r>
        <w:rPr>
          <w:spacing w:val="1"/>
        </w:rPr>
        <w:t> </w:t>
      </w:r>
      <w:r>
        <w:rPr/>
        <w:t>Ley</w:t>
      </w:r>
      <w:r>
        <w:rPr>
          <w:spacing w:val="2"/>
        </w:rPr>
        <w:t> </w:t>
      </w:r>
      <w:r>
        <w:rPr/>
        <w:t>3/2004,</w:t>
      </w:r>
      <w:r>
        <w:rPr>
          <w:spacing w:val="2"/>
        </w:rPr>
        <w:t> </w:t>
      </w:r>
      <w:r>
        <w:rPr/>
        <w:t>de</w:t>
      </w:r>
      <w:r>
        <w:rPr>
          <w:spacing w:val="1"/>
        </w:rPr>
        <w:t> </w:t>
      </w:r>
      <w:r>
        <w:rPr/>
        <w:t>29</w:t>
      </w:r>
      <w:r>
        <w:rPr>
          <w:spacing w:val="2"/>
        </w:rPr>
        <w:t> </w:t>
      </w:r>
      <w:r>
        <w:rPr/>
        <w:t>de</w:t>
      </w:r>
      <w:r>
        <w:rPr>
          <w:spacing w:val="2"/>
        </w:rPr>
        <w:t> </w:t>
      </w:r>
      <w:r>
        <w:rPr/>
        <w:t>diciembre,</w:t>
      </w:r>
      <w:r>
        <w:rPr>
          <w:spacing w:val="1"/>
        </w:rPr>
        <w:t> </w:t>
      </w:r>
      <w:r>
        <w:rPr/>
        <w:t>en</w:t>
      </w:r>
      <w:r>
        <w:rPr>
          <w:spacing w:val="2"/>
        </w:rPr>
        <w:t> </w:t>
      </w:r>
      <w:r>
        <w:rPr/>
        <w:t>lo</w:t>
      </w:r>
      <w:r>
        <w:rPr>
          <w:spacing w:val="1"/>
        </w:rPr>
        <w:t> </w:t>
      </w:r>
      <w:r>
        <w:rPr/>
        <w:t>que</w:t>
      </w:r>
      <w:r>
        <w:rPr>
          <w:spacing w:val="2"/>
        </w:rPr>
        <w:t> </w:t>
      </w:r>
      <w:r>
        <w:rPr/>
        <w:t>le</w:t>
      </w:r>
      <w:r>
        <w:rPr>
          <w:spacing w:val="2"/>
        </w:rPr>
        <w:t> </w:t>
      </w:r>
      <w:r>
        <w:rPr/>
        <w:t>sea</w:t>
      </w:r>
      <w:r>
        <w:rPr>
          <w:spacing w:val="1"/>
        </w:rPr>
        <w:t> </w:t>
      </w:r>
      <w:r>
        <w:rPr/>
        <w:t>de</w:t>
      </w:r>
      <w:r>
        <w:rPr>
          <w:spacing w:val="2"/>
        </w:rPr>
        <w:t> </w:t>
      </w:r>
      <w:r>
        <w:rPr>
          <w:spacing w:val="-2"/>
        </w:rPr>
        <w:t>aplicación.</w:t>
      </w:r>
    </w:p>
    <w:p>
      <w:pPr>
        <w:pStyle w:val="BodyText"/>
        <w:spacing w:line="367" w:lineRule="auto"/>
        <w:ind w:left="172" w:firstLine="720"/>
      </w:pPr>
      <w:r>
        <w:rPr/>
        <w:t>Estas</w:t>
      </w:r>
      <w:r>
        <w:rPr>
          <w:spacing w:val="-14"/>
        </w:rPr>
        <w:t> </w:t>
      </w:r>
      <w:r>
        <w:rPr/>
        <w:t>obligaciones</w:t>
      </w:r>
      <w:r>
        <w:rPr>
          <w:spacing w:val="-14"/>
        </w:rPr>
        <w:t> </w:t>
      </w:r>
      <w:r>
        <w:rPr/>
        <w:t>se</w:t>
      </w:r>
      <w:r>
        <w:rPr>
          <w:spacing w:val="-14"/>
        </w:rPr>
        <w:t> </w:t>
      </w:r>
      <w:r>
        <w:rPr/>
        <w:t>consideran</w:t>
      </w:r>
      <w:r>
        <w:rPr>
          <w:spacing w:val="-14"/>
        </w:rPr>
        <w:t> </w:t>
      </w:r>
      <w:r>
        <w:rPr/>
        <w:t>condiciones</w:t>
      </w:r>
      <w:r>
        <w:rPr>
          <w:spacing w:val="-14"/>
        </w:rPr>
        <w:t> </w:t>
      </w:r>
      <w:r>
        <w:rPr/>
        <w:t>esenciales</w:t>
      </w:r>
      <w:r>
        <w:rPr>
          <w:spacing w:val="-14"/>
        </w:rPr>
        <w:t> </w:t>
      </w:r>
      <w:r>
        <w:rPr/>
        <w:t>en</w:t>
      </w:r>
      <w:r>
        <w:rPr>
          <w:spacing w:val="-14"/>
        </w:rPr>
        <w:t> </w:t>
      </w:r>
      <w:r>
        <w:rPr/>
        <w:t>la</w:t>
      </w:r>
      <w:r>
        <w:rPr>
          <w:spacing w:val="-14"/>
        </w:rPr>
        <w:t> </w:t>
      </w:r>
      <w:r>
        <w:rPr/>
        <w:t>ejecución</w:t>
      </w:r>
      <w:r>
        <w:rPr>
          <w:spacing w:val="-14"/>
        </w:rPr>
        <w:t> </w:t>
      </w:r>
      <w:r>
        <w:rPr/>
        <w:t>del</w:t>
      </w:r>
      <w:r>
        <w:rPr>
          <w:spacing w:val="-14"/>
        </w:rPr>
        <w:t> </w:t>
      </w:r>
      <w:r>
        <w:rPr/>
        <w:t>contrato,</w:t>
      </w:r>
      <w:r>
        <w:rPr>
          <w:spacing w:val="-14"/>
        </w:rPr>
        <w:t> </w:t>
      </w:r>
      <w:r>
        <w:rPr/>
        <w:t>y</w:t>
      </w:r>
      <w:r>
        <w:rPr>
          <w:spacing w:val="-14"/>
        </w:rPr>
        <w:t> </w:t>
      </w:r>
      <w:r>
        <w:rPr/>
        <w:t>su incumplimiento dará lugar a las consecuencias previstas por el ordenamiento jurídico.</w:t>
      </w:r>
    </w:p>
    <w:p>
      <w:pPr>
        <w:pStyle w:val="BodyText"/>
        <w:spacing w:before="142"/>
      </w:pPr>
    </w:p>
    <w:p>
      <w:pPr>
        <w:pStyle w:val="Heading1"/>
        <w:spacing w:before="1"/>
      </w:pPr>
      <w:r>
        <w:rPr>
          <w:spacing w:val="-2"/>
        </w:rPr>
        <w:t>27</w:t>
      </w:r>
      <w:r>
        <w:rPr>
          <w:spacing w:val="-13"/>
        </w:rPr>
        <w:t> </w:t>
      </w:r>
      <w:r>
        <w:rPr>
          <w:spacing w:val="-2"/>
        </w:rPr>
        <w:t>CESIÓN</w:t>
      </w:r>
      <w:r>
        <w:rPr>
          <w:spacing w:val="-12"/>
        </w:rPr>
        <w:t> </w:t>
      </w:r>
      <w:r>
        <w:rPr>
          <w:spacing w:val="-2"/>
        </w:rPr>
        <w:t>DEL</w:t>
      </w:r>
      <w:r>
        <w:rPr>
          <w:spacing w:val="-13"/>
        </w:rPr>
        <w:t> </w:t>
      </w:r>
      <w:r>
        <w:rPr>
          <w:spacing w:val="-2"/>
        </w:rPr>
        <w:t>CONTRATO</w:t>
      </w:r>
    </w:p>
    <w:p>
      <w:pPr>
        <w:pStyle w:val="BodyText"/>
        <w:spacing w:before="8"/>
        <w:rPr>
          <w:b/>
          <w:sz w:val="4"/>
        </w:rPr>
      </w:pPr>
      <w:r>
        <w:rPr>
          <w:b/>
          <w:sz w:val="4"/>
        </w:rPr>
        <mc:AlternateContent>
          <mc:Choice Requires="wps">
            <w:drawing>
              <wp:anchor distT="0" distB="0" distL="0" distR="0" allowOverlap="1" layoutInCell="1" locked="0" behindDoc="1" simplePos="0" relativeHeight="487612416">
                <wp:simplePos x="0" y="0"/>
                <wp:positionH relativeFrom="page">
                  <wp:posOffset>1673225</wp:posOffset>
                </wp:positionH>
                <wp:positionV relativeFrom="paragraph">
                  <wp:posOffset>49563</wp:posOffset>
                </wp:positionV>
                <wp:extent cx="1755139"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755139" cy="1270"/>
                        </a:xfrm>
                        <a:custGeom>
                          <a:avLst/>
                          <a:gdLst/>
                          <a:ahLst/>
                          <a:cxnLst/>
                          <a:rect l="l" t="t" r="r" b="b"/>
                          <a:pathLst>
                            <a:path w="1755139" h="0">
                              <a:moveTo>
                                <a:pt x="0" y="0"/>
                              </a:moveTo>
                              <a:lnTo>
                                <a:pt x="175513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1.75pt;margin-top:3.902611pt;width:138.2pt;height:.1pt;mso-position-horizontal-relative:page;mso-position-vertical-relative:paragraph;z-index:-15704064;mso-wrap-distance-left:0;mso-wrap-distance-right:0" id="docshape48" coordorigin="2635,78" coordsize="2764,0" path="m2635,78l5399,78e" filled="false" stroked="true" strokeweight=".6pt" strokecolor="#000000">
                <v:path arrowok="t"/>
                <v:stroke dashstyle="solid"/>
                <w10:wrap type="topAndBottom"/>
              </v:shape>
            </w:pict>
          </mc:Fallback>
        </mc:AlternateContent>
      </w:r>
    </w:p>
    <w:p>
      <w:pPr>
        <w:pStyle w:val="BodyText"/>
        <w:spacing w:after="0"/>
        <w:rPr>
          <w:b/>
          <w:sz w:val="4"/>
        </w:rPr>
        <w:sectPr>
          <w:pgSz w:w="11910" w:h="16840"/>
          <w:pgMar w:header="1231" w:footer="850" w:top="2000" w:bottom="1040" w:left="1417" w:right="992"/>
        </w:sectPr>
      </w:pPr>
    </w:p>
    <w:p>
      <w:pPr>
        <w:pStyle w:val="BodyText"/>
        <w:rPr>
          <w:b/>
        </w:rPr>
      </w:pPr>
    </w:p>
    <w:p>
      <w:pPr>
        <w:pStyle w:val="BodyText"/>
        <w:rPr>
          <w:b/>
        </w:rPr>
      </w:pPr>
    </w:p>
    <w:p>
      <w:pPr>
        <w:pStyle w:val="BodyText"/>
        <w:spacing w:before="15"/>
        <w:rPr>
          <w:b/>
        </w:rPr>
      </w:pPr>
    </w:p>
    <w:p>
      <w:pPr>
        <w:pStyle w:val="BodyText"/>
        <w:spacing w:line="367" w:lineRule="auto"/>
        <w:ind w:left="172" w:right="138" w:firstLine="720"/>
        <w:jc w:val="both"/>
      </w:pPr>
      <w:r>
        <w:rPr/>
        <w:t>El contratista podrá ceder a un tercero, en las condiciones que se establecen en esta cláusula,</w:t>
      </w:r>
      <w:r>
        <w:rPr>
          <w:spacing w:val="40"/>
        </w:rPr>
        <w:t> </w:t>
      </w:r>
      <w:r>
        <w:rPr/>
        <w:t>y de conformidad con lo dispuesto en los artículos 215, 216</w:t>
      </w:r>
      <w:r>
        <w:rPr>
          <w:spacing w:val="40"/>
        </w:rPr>
        <w:t> </w:t>
      </w:r>
      <w:r>
        <w:rPr/>
        <w:t>y 217 de la LCSP, los </w:t>
      </w:r>
      <w:r>
        <w:rPr>
          <w:spacing w:val="-2"/>
        </w:rPr>
        <w:t>derechos</w:t>
      </w:r>
      <w:r>
        <w:rPr>
          <w:spacing w:val="-15"/>
        </w:rPr>
        <w:t> </w:t>
      </w:r>
      <w:r>
        <w:rPr>
          <w:spacing w:val="-2"/>
        </w:rPr>
        <w:t>y</w:t>
      </w:r>
      <w:r>
        <w:rPr>
          <w:spacing w:val="-13"/>
        </w:rPr>
        <w:t> </w:t>
      </w:r>
      <w:r>
        <w:rPr>
          <w:spacing w:val="-2"/>
        </w:rPr>
        <w:t>obligaciones</w:t>
      </w:r>
      <w:r>
        <w:rPr>
          <w:spacing w:val="-13"/>
        </w:rPr>
        <w:t> </w:t>
      </w:r>
      <w:r>
        <w:rPr>
          <w:spacing w:val="-2"/>
        </w:rPr>
        <w:t>dimanantes</w:t>
      </w:r>
      <w:r>
        <w:rPr>
          <w:spacing w:val="-13"/>
        </w:rPr>
        <w:t> </w:t>
      </w:r>
      <w:r>
        <w:rPr>
          <w:spacing w:val="-2"/>
        </w:rPr>
        <w:t>del</w:t>
      </w:r>
      <w:r>
        <w:rPr>
          <w:spacing w:val="-13"/>
        </w:rPr>
        <w:t> </w:t>
      </w:r>
      <w:r>
        <w:rPr>
          <w:spacing w:val="-2"/>
        </w:rPr>
        <w:t>presente</w:t>
      </w:r>
      <w:r>
        <w:rPr>
          <w:spacing w:val="-13"/>
        </w:rPr>
        <w:t> </w:t>
      </w:r>
      <w:r>
        <w:rPr>
          <w:spacing w:val="-2"/>
        </w:rPr>
        <w:t>contrato.</w:t>
      </w:r>
      <w:r>
        <w:rPr>
          <w:spacing w:val="-13"/>
        </w:rPr>
        <w:t> </w:t>
      </w:r>
      <w:r>
        <w:rPr>
          <w:spacing w:val="-2"/>
        </w:rPr>
        <w:t>No</w:t>
      </w:r>
      <w:r>
        <w:rPr>
          <w:spacing w:val="-13"/>
        </w:rPr>
        <w:t> </w:t>
      </w:r>
      <w:r>
        <w:rPr>
          <w:spacing w:val="-2"/>
        </w:rPr>
        <w:t>se</w:t>
      </w:r>
      <w:r>
        <w:rPr>
          <w:spacing w:val="-13"/>
        </w:rPr>
        <w:t> </w:t>
      </w:r>
      <w:r>
        <w:rPr>
          <w:spacing w:val="-2"/>
        </w:rPr>
        <w:t>devolverá</w:t>
      </w:r>
      <w:r>
        <w:rPr>
          <w:spacing w:val="-13"/>
        </w:rPr>
        <w:t> </w:t>
      </w:r>
      <w:r>
        <w:rPr>
          <w:spacing w:val="-2"/>
        </w:rPr>
        <w:t>la</w:t>
      </w:r>
      <w:r>
        <w:rPr>
          <w:spacing w:val="-13"/>
        </w:rPr>
        <w:t> </w:t>
      </w:r>
      <w:r>
        <w:rPr>
          <w:spacing w:val="-2"/>
        </w:rPr>
        <w:t>garantía</w:t>
      </w:r>
      <w:r>
        <w:rPr>
          <w:spacing w:val="-13"/>
        </w:rPr>
        <w:t> </w:t>
      </w:r>
      <w:r>
        <w:rPr>
          <w:spacing w:val="-2"/>
        </w:rPr>
        <w:t>definitiva,</w:t>
      </w:r>
      <w:r>
        <w:rPr>
          <w:spacing w:val="-13"/>
        </w:rPr>
        <w:t> </w:t>
      </w:r>
      <w:r>
        <w:rPr>
          <w:spacing w:val="-2"/>
        </w:rPr>
        <w:t>si </w:t>
      </w:r>
      <w:r>
        <w:rPr/>
        <w:t>la</w:t>
      </w:r>
      <w:r>
        <w:rPr>
          <w:spacing w:val="-12"/>
        </w:rPr>
        <w:t> </w:t>
      </w:r>
      <w:r>
        <w:rPr/>
        <w:t>hubiere</w:t>
      </w:r>
      <w:r>
        <w:rPr>
          <w:spacing w:val="-13"/>
        </w:rPr>
        <w:t> </w:t>
      </w:r>
      <w:r>
        <w:rPr/>
        <w:t>constituido,</w:t>
      </w:r>
      <w:r>
        <w:rPr>
          <w:spacing w:val="-13"/>
        </w:rPr>
        <w:t> </w:t>
      </w:r>
      <w:r>
        <w:rPr/>
        <w:t>por</w:t>
      </w:r>
      <w:r>
        <w:rPr>
          <w:spacing w:val="-12"/>
        </w:rPr>
        <w:t> </w:t>
      </w:r>
      <w:r>
        <w:rPr/>
        <w:t>el</w:t>
      </w:r>
      <w:r>
        <w:rPr>
          <w:spacing w:val="-12"/>
        </w:rPr>
        <w:t> </w:t>
      </w:r>
      <w:r>
        <w:rPr/>
        <w:t>cedente</w:t>
      </w:r>
      <w:r>
        <w:rPr>
          <w:spacing w:val="-13"/>
        </w:rPr>
        <w:t> </w:t>
      </w:r>
      <w:r>
        <w:rPr/>
        <w:t>hasta</w:t>
      </w:r>
      <w:r>
        <w:rPr>
          <w:spacing w:val="-12"/>
        </w:rPr>
        <w:t> </w:t>
      </w:r>
      <w:r>
        <w:rPr/>
        <w:t>que</w:t>
      </w:r>
      <w:r>
        <w:rPr>
          <w:spacing w:val="-13"/>
        </w:rPr>
        <w:t> </w:t>
      </w:r>
      <w:r>
        <w:rPr/>
        <w:t>no</w:t>
      </w:r>
      <w:r>
        <w:rPr>
          <w:spacing w:val="-12"/>
        </w:rPr>
        <w:t> </w:t>
      </w:r>
      <w:r>
        <w:rPr/>
        <w:t>se</w:t>
      </w:r>
      <w:r>
        <w:rPr>
          <w:spacing w:val="-13"/>
        </w:rPr>
        <w:t> </w:t>
      </w:r>
      <w:r>
        <w:rPr/>
        <w:t>haya</w:t>
      </w:r>
      <w:r>
        <w:rPr>
          <w:spacing w:val="-12"/>
        </w:rPr>
        <w:t> </w:t>
      </w:r>
      <w:r>
        <w:rPr/>
        <w:t>constituido</w:t>
      </w:r>
      <w:r>
        <w:rPr>
          <w:spacing w:val="-12"/>
        </w:rPr>
        <w:t> </w:t>
      </w:r>
      <w:r>
        <w:rPr/>
        <w:t>la</w:t>
      </w:r>
      <w:r>
        <w:rPr>
          <w:spacing w:val="-12"/>
        </w:rPr>
        <w:t> </w:t>
      </w:r>
      <w:r>
        <w:rPr/>
        <w:t>del</w:t>
      </w:r>
      <w:r>
        <w:rPr>
          <w:spacing w:val="-12"/>
        </w:rPr>
        <w:t> </w:t>
      </w:r>
      <w:r>
        <w:rPr/>
        <w:t>cesionario.</w:t>
      </w:r>
    </w:p>
    <w:p>
      <w:pPr>
        <w:pStyle w:val="BodyText"/>
        <w:spacing w:before="145"/>
      </w:pPr>
    </w:p>
    <w:p>
      <w:pPr>
        <w:pStyle w:val="Heading1"/>
      </w:pPr>
      <w:r>
        <w:rPr>
          <w:spacing w:val="-6"/>
        </w:rPr>
        <w:t>28.-</w:t>
      </w:r>
      <w:r>
        <w:rPr>
          <w:spacing w:val="-4"/>
        </w:rPr>
        <w:t> </w:t>
      </w:r>
      <w:r>
        <w:rPr>
          <w:spacing w:val="-6"/>
        </w:rPr>
        <w:t>SUCESIÓN</w:t>
      </w:r>
      <w:r>
        <w:rPr>
          <w:spacing w:val="-3"/>
        </w:rPr>
        <w:t> </w:t>
      </w:r>
      <w:r>
        <w:rPr>
          <w:spacing w:val="-6"/>
        </w:rPr>
        <w:t>EN</w:t>
      </w:r>
      <w:r>
        <w:rPr>
          <w:spacing w:val="-3"/>
        </w:rPr>
        <w:t> </w:t>
      </w:r>
      <w:r>
        <w:rPr>
          <w:spacing w:val="-6"/>
        </w:rPr>
        <w:t>LA</w:t>
      </w:r>
      <w:r>
        <w:rPr>
          <w:spacing w:val="-3"/>
        </w:rPr>
        <w:t> </w:t>
      </w:r>
      <w:r>
        <w:rPr>
          <w:spacing w:val="-6"/>
        </w:rPr>
        <w:t>PERSONA</w:t>
      </w:r>
      <w:r>
        <w:rPr>
          <w:spacing w:val="-3"/>
        </w:rPr>
        <w:t> </w:t>
      </w:r>
      <w:r>
        <w:rPr>
          <w:spacing w:val="-6"/>
        </w:rPr>
        <w:t>DEL</w:t>
      </w:r>
      <w:r>
        <w:rPr>
          <w:spacing w:val="-3"/>
        </w:rPr>
        <w:t> </w:t>
      </w:r>
      <w:r>
        <w:rPr>
          <w:spacing w:val="-6"/>
        </w:rPr>
        <w:t>CONTRATISTA</w:t>
      </w:r>
    </w:p>
    <w:p>
      <w:pPr>
        <w:pStyle w:val="BodyText"/>
        <w:spacing w:before="8"/>
        <w:rPr>
          <w:b/>
          <w:sz w:val="4"/>
        </w:rPr>
      </w:pPr>
      <w:r>
        <w:rPr>
          <w:b/>
          <w:sz w:val="4"/>
        </w:rPr>
        <mc:AlternateContent>
          <mc:Choice Requires="wps">
            <w:drawing>
              <wp:anchor distT="0" distB="0" distL="0" distR="0" allowOverlap="1" layoutInCell="1" locked="0" behindDoc="1" simplePos="0" relativeHeight="487612928">
                <wp:simplePos x="0" y="0"/>
                <wp:positionH relativeFrom="page">
                  <wp:posOffset>1763395</wp:posOffset>
                </wp:positionH>
                <wp:positionV relativeFrom="paragraph">
                  <wp:posOffset>49924</wp:posOffset>
                </wp:positionV>
                <wp:extent cx="335915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3359150" cy="1270"/>
                        </a:xfrm>
                        <a:custGeom>
                          <a:avLst/>
                          <a:gdLst/>
                          <a:ahLst/>
                          <a:cxnLst/>
                          <a:rect l="l" t="t" r="r" b="b"/>
                          <a:pathLst>
                            <a:path w="3359150" h="0">
                              <a:moveTo>
                                <a:pt x="0" y="0"/>
                              </a:moveTo>
                              <a:lnTo>
                                <a:pt x="33591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850006pt;margin-top:3.931029pt;width:264.5pt;height:.1pt;mso-position-horizontal-relative:page;mso-position-vertical-relative:paragraph;z-index:-15703552;mso-wrap-distance-left:0;mso-wrap-distance-right:0" id="docshape49" coordorigin="2777,79" coordsize="5290,0" path="m2777,79l8067,79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4" w:firstLine="720"/>
        <w:jc w:val="both"/>
      </w:pPr>
      <w:r>
        <w:rPr/>
        <w:t>En los casos de fusión, escisión, aportación o transmisión de empresas o ramas de actividad de las mismas,</w:t>
      </w:r>
      <w:r>
        <w:rPr>
          <w:spacing w:val="40"/>
        </w:rPr>
        <w:t> </w:t>
      </w:r>
      <w:r>
        <w:rPr/>
        <w:t>continuará el contrato vigente con la entidad resultante, que quedará subrogada en los derechos y obligaciones dimanantes del mismo, de conformidad con </w:t>
      </w:r>
      <w:r>
        <w:rPr/>
        <w:t>lo establecido en el artículo 98 de la LCSP.</w:t>
      </w:r>
    </w:p>
    <w:p>
      <w:pPr>
        <w:pStyle w:val="BodyText"/>
        <w:spacing w:line="367" w:lineRule="auto"/>
        <w:ind w:left="172" w:right="143" w:firstLine="720"/>
        <w:jc w:val="both"/>
      </w:pPr>
      <w:r>
        <w:rPr/>
        <w:t>Es</w:t>
      </w:r>
      <w:r>
        <w:rPr>
          <w:spacing w:val="-1"/>
        </w:rPr>
        <w:t> </w:t>
      </w:r>
      <w:r>
        <w:rPr/>
        <w:t>obligación</w:t>
      </w:r>
      <w:r>
        <w:rPr>
          <w:spacing w:val="-1"/>
        </w:rPr>
        <w:t> </w:t>
      </w:r>
      <w:r>
        <w:rPr/>
        <w:t>del</w:t>
      </w:r>
      <w:r>
        <w:rPr>
          <w:spacing w:val="-1"/>
        </w:rPr>
        <w:t> </w:t>
      </w:r>
      <w:r>
        <w:rPr/>
        <w:t>contratista</w:t>
      </w:r>
      <w:r>
        <w:rPr>
          <w:spacing w:val="-1"/>
        </w:rPr>
        <w:t> </w:t>
      </w:r>
      <w:r>
        <w:rPr/>
        <w:t>comunicar</w:t>
      </w:r>
      <w:r>
        <w:rPr>
          <w:spacing w:val="-1"/>
        </w:rPr>
        <w:t> </w:t>
      </w:r>
      <w:r>
        <w:rPr/>
        <w:t>fehacientemente</w:t>
      </w:r>
      <w:r>
        <w:rPr>
          <w:spacing w:val="-1"/>
        </w:rPr>
        <w:t> </w:t>
      </w:r>
      <w:r>
        <w:rPr/>
        <w:t>a</w:t>
      </w:r>
      <w:r>
        <w:rPr>
          <w:spacing w:val="-1"/>
        </w:rPr>
        <w:t> </w:t>
      </w:r>
      <w:r>
        <w:rPr/>
        <w:t>Sermugran</w:t>
      </w:r>
      <w:r>
        <w:rPr>
          <w:spacing w:val="-1"/>
        </w:rPr>
        <w:t> </w:t>
      </w:r>
      <w:r>
        <w:rPr/>
        <w:t>cualquier</w:t>
      </w:r>
      <w:r>
        <w:rPr>
          <w:spacing w:val="-1"/>
        </w:rPr>
        <w:t> </w:t>
      </w:r>
      <w:r>
        <w:rPr/>
        <w:t>cambio que afecte a su personalidad jurídica, suspendiéndose el cómputo de los plazos legalmente previstos para el abono de las facturas correspondientes hasta que se verifique el cumplimiento de las condiciones de la subrogación.</w:t>
      </w:r>
    </w:p>
    <w:p>
      <w:pPr>
        <w:pStyle w:val="BodyText"/>
        <w:spacing w:line="367" w:lineRule="auto"/>
        <w:ind w:left="172" w:right="147" w:firstLine="720"/>
        <w:jc w:val="both"/>
      </w:pPr>
      <w:r>
        <w:rPr/>
        <w:t>Si no pudiese producirse la subrogación por no reunir la entidad a la que se atribuya el contrato las condiciones de solvencia necesarias, se resolverá éste, considerándose a todos </w:t>
      </w:r>
      <w:r>
        <w:rPr/>
        <w:t>los efectos como un supuesto de resolución por culpa del contratista.</w:t>
      </w:r>
    </w:p>
    <w:p>
      <w:pPr>
        <w:pStyle w:val="BodyText"/>
      </w:pPr>
    </w:p>
    <w:p>
      <w:pPr>
        <w:pStyle w:val="BodyText"/>
      </w:pPr>
    </w:p>
    <w:p>
      <w:pPr>
        <w:pStyle w:val="BodyText"/>
      </w:pPr>
    </w:p>
    <w:p>
      <w:pPr>
        <w:pStyle w:val="BodyText"/>
      </w:pPr>
    </w:p>
    <w:p>
      <w:pPr>
        <w:pStyle w:val="BodyText"/>
      </w:pPr>
    </w:p>
    <w:p>
      <w:pPr>
        <w:pStyle w:val="BodyText"/>
        <w:spacing w:before="29"/>
      </w:pPr>
    </w:p>
    <w:p>
      <w:pPr>
        <w:pStyle w:val="BodyText"/>
        <w:spacing w:line="367" w:lineRule="auto"/>
        <w:ind w:left="3042" w:right="2958" w:firstLine="1610"/>
      </w:pPr>
      <w:r>
        <w:rPr>
          <w:spacing w:val="-6"/>
        </w:rPr>
        <w:t>VI </w:t>
      </w:r>
      <w:r>
        <w:rPr>
          <w:spacing w:val="-4"/>
        </w:rPr>
        <w:t>MODIFICACIÓN</w:t>
      </w:r>
      <w:r>
        <w:rPr>
          <w:spacing w:val="-11"/>
        </w:rPr>
        <w:t> </w:t>
      </w:r>
      <w:r>
        <w:rPr>
          <w:spacing w:val="-4"/>
        </w:rPr>
        <w:t>DE</w:t>
      </w:r>
      <w:r>
        <w:rPr>
          <w:spacing w:val="-11"/>
        </w:rPr>
        <w:t> </w:t>
      </w:r>
      <w:r>
        <w:rPr>
          <w:spacing w:val="-4"/>
        </w:rPr>
        <w:t>CONTRATO</w:t>
      </w:r>
    </w:p>
    <w:p>
      <w:pPr>
        <w:pStyle w:val="BodyText"/>
        <w:spacing w:before="145"/>
      </w:pPr>
    </w:p>
    <w:p>
      <w:pPr>
        <w:pStyle w:val="Heading1"/>
        <w:spacing w:before="1"/>
      </w:pPr>
      <w:r>
        <w:rPr>
          <w:spacing w:val="-10"/>
        </w:rPr>
        <w:t>29.-</w:t>
      </w:r>
      <w:r>
        <w:rPr>
          <w:spacing w:val="1"/>
        </w:rPr>
        <w:t> </w:t>
      </w:r>
      <w:r>
        <w:rPr>
          <w:spacing w:val="-10"/>
        </w:rPr>
        <w:t>MODIFICACIÓN</w:t>
      </w:r>
      <w:r>
        <w:rPr>
          <w:spacing w:val="-1"/>
        </w:rPr>
        <w:t> </w:t>
      </w:r>
      <w:r>
        <w:rPr>
          <w:spacing w:val="-10"/>
        </w:rPr>
        <w:t>DEL</w:t>
      </w:r>
      <w:r>
        <w:rPr>
          <w:spacing w:val="-1"/>
        </w:rPr>
        <w:t> </w:t>
      </w:r>
      <w:r>
        <w:rPr>
          <w:spacing w:val="-10"/>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13440">
                <wp:simplePos x="0" y="0"/>
                <wp:positionH relativeFrom="page">
                  <wp:posOffset>1755775</wp:posOffset>
                </wp:positionH>
                <wp:positionV relativeFrom="paragraph">
                  <wp:posOffset>45743</wp:posOffset>
                </wp:positionV>
                <wp:extent cx="2293620" cy="7620"/>
                <wp:effectExtent l="0" t="0" r="0" b="0"/>
                <wp:wrapTopAndBottom/>
                <wp:docPr id="94" name="Group 94"/>
                <wp:cNvGraphicFramePr>
                  <a:graphicFrameLocks/>
                </wp:cNvGraphicFramePr>
                <a:graphic>
                  <a:graphicData uri="http://schemas.microsoft.com/office/word/2010/wordprocessingGroup">
                    <wpg:wgp>
                      <wpg:cNvPr id="94" name="Group 94"/>
                      <wpg:cNvGrpSpPr/>
                      <wpg:grpSpPr>
                        <a:xfrm>
                          <a:off x="0" y="0"/>
                          <a:ext cx="2293620" cy="7620"/>
                          <a:chExt cx="2293620" cy="7620"/>
                        </a:xfrm>
                      </wpg:grpSpPr>
                      <wps:wsp>
                        <wps:cNvPr id="95" name="Graphic 95"/>
                        <wps:cNvSpPr/>
                        <wps:spPr>
                          <a:xfrm>
                            <a:off x="0" y="3810"/>
                            <a:ext cx="2292350" cy="1270"/>
                          </a:xfrm>
                          <a:custGeom>
                            <a:avLst/>
                            <a:gdLst/>
                            <a:ahLst/>
                            <a:cxnLst/>
                            <a:rect l="l" t="t" r="r" b="b"/>
                            <a:pathLst>
                              <a:path w="2292350" h="0">
                                <a:moveTo>
                                  <a:pt x="0" y="0"/>
                                </a:moveTo>
                                <a:lnTo>
                                  <a:pt x="2292350" y="0"/>
                                </a:lnTo>
                              </a:path>
                            </a:pathLst>
                          </a:custGeom>
                          <a:ln w="7620">
                            <a:solidFill>
                              <a:srgbClr val="000000"/>
                            </a:solidFill>
                            <a:prstDash val="solid"/>
                          </a:ln>
                        </wps:spPr>
                        <wps:bodyPr wrap="square" lIns="0" tIns="0" rIns="0" bIns="0" rtlCol="0">
                          <a:prstTxWarp prst="textNoShape">
                            <a:avLst/>
                          </a:prstTxWarp>
                          <a:noAutofit/>
                        </wps:bodyPr>
                      </wps:wsp>
                      <wps:wsp>
                        <wps:cNvPr id="96" name="Graphic 96"/>
                        <wps:cNvSpPr/>
                        <wps:spPr>
                          <a:xfrm>
                            <a:off x="2292350"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25pt;margin-top:3.601854pt;width:180.6pt;height:.6pt;mso-position-horizontal-relative:page;mso-position-vertical-relative:paragraph;z-index:-15703040;mso-wrap-distance-left:0;mso-wrap-distance-right:0" id="docshapegroup50" coordorigin="2765,72" coordsize="3612,12">
                <v:line style="position:absolute" from="2765,78" to="6375,78" stroked="true" strokeweight=".6pt" strokecolor="#000000">
                  <v:stroke dashstyle="solid"/>
                </v:line>
                <v:rect style="position:absolute;left:6375;top:72;width:2;height:12" id="docshape51"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firstLine="720"/>
      </w:pPr>
      <w:r>
        <w:rPr/>
        <w:t>El</w:t>
      </w:r>
      <w:r>
        <w:rPr>
          <w:spacing w:val="40"/>
        </w:rPr>
        <w:t> </w:t>
      </w:r>
      <w:r>
        <w:rPr/>
        <w:t>contrato</w:t>
      </w:r>
      <w:r>
        <w:rPr>
          <w:spacing w:val="40"/>
        </w:rPr>
        <w:t> </w:t>
      </w:r>
      <w:r>
        <w:rPr/>
        <w:t>sólo</w:t>
      </w:r>
      <w:r>
        <w:rPr>
          <w:spacing w:val="40"/>
        </w:rPr>
        <w:t> </w:t>
      </w:r>
      <w:r>
        <w:rPr/>
        <w:t>podrá</w:t>
      </w:r>
      <w:r>
        <w:rPr>
          <w:spacing w:val="40"/>
        </w:rPr>
        <w:t> </w:t>
      </w:r>
      <w:r>
        <w:rPr/>
        <w:t>modificarse</w:t>
      </w:r>
      <w:r>
        <w:rPr>
          <w:spacing w:val="40"/>
        </w:rPr>
        <w:t> </w:t>
      </w:r>
      <w:r>
        <w:rPr/>
        <w:t>por</w:t>
      </w:r>
      <w:r>
        <w:rPr>
          <w:spacing w:val="40"/>
        </w:rPr>
        <w:t> </w:t>
      </w:r>
      <w:r>
        <w:rPr/>
        <w:t>razones</w:t>
      </w:r>
      <w:r>
        <w:rPr>
          <w:spacing w:val="40"/>
        </w:rPr>
        <w:t> </w:t>
      </w:r>
      <w:r>
        <w:rPr/>
        <w:t>de</w:t>
      </w:r>
      <w:r>
        <w:rPr>
          <w:spacing w:val="40"/>
        </w:rPr>
        <w:t> </w:t>
      </w:r>
      <w:r>
        <w:rPr/>
        <w:t>interés</w:t>
      </w:r>
      <w:r>
        <w:rPr>
          <w:spacing w:val="40"/>
        </w:rPr>
        <w:t> </w:t>
      </w:r>
      <w:r>
        <w:rPr/>
        <w:t>público,</w:t>
      </w:r>
      <w:r>
        <w:rPr>
          <w:spacing w:val="40"/>
        </w:rPr>
        <w:t> </w:t>
      </w:r>
      <w:r>
        <w:rPr/>
        <w:t>con</w:t>
      </w:r>
      <w:r>
        <w:rPr>
          <w:spacing w:val="40"/>
        </w:rPr>
        <w:t> </w:t>
      </w:r>
      <w:r>
        <w:rPr/>
        <w:t>arreglo</w:t>
      </w:r>
      <w:r>
        <w:rPr>
          <w:spacing w:val="40"/>
        </w:rPr>
        <w:t> </w:t>
      </w:r>
      <w:r>
        <w:rPr/>
        <w:t>a</w:t>
      </w:r>
      <w:r>
        <w:rPr>
          <w:spacing w:val="40"/>
        </w:rPr>
        <w:t> </w:t>
      </w:r>
      <w:r>
        <w:rPr/>
        <w:t>lo establecido</w:t>
      </w:r>
      <w:r>
        <w:rPr>
          <w:spacing w:val="-10"/>
        </w:rPr>
        <w:t> </w:t>
      </w:r>
      <w:r>
        <w:rPr/>
        <w:t>en</w:t>
      </w:r>
      <w:r>
        <w:rPr>
          <w:spacing w:val="-10"/>
        </w:rPr>
        <w:t> </w:t>
      </w:r>
      <w:r>
        <w:rPr/>
        <w:t>los</w:t>
      </w:r>
      <w:r>
        <w:rPr>
          <w:spacing w:val="-10"/>
        </w:rPr>
        <w:t> </w:t>
      </w:r>
      <w:r>
        <w:rPr/>
        <w:t>apartados</w:t>
      </w:r>
      <w:r>
        <w:rPr>
          <w:spacing w:val="-10"/>
        </w:rPr>
        <w:t> </w:t>
      </w:r>
      <w:r>
        <w:rPr/>
        <w:t>siguientes</w:t>
      </w:r>
      <w:r>
        <w:rPr>
          <w:spacing w:val="-10"/>
        </w:rPr>
        <w:t> </w:t>
      </w:r>
      <w:r>
        <w:rPr/>
        <w:t>y</w:t>
      </w:r>
      <w:r>
        <w:rPr>
          <w:spacing w:val="-10"/>
        </w:rPr>
        <w:t> </w:t>
      </w:r>
      <w:r>
        <w:rPr/>
        <w:t>en</w:t>
      </w:r>
      <w:r>
        <w:rPr>
          <w:spacing w:val="-10"/>
        </w:rPr>
        <w:t> </w:t>
      </w:r>
      <w:r>
        <w:rPr/>
        <w:t>los</w:t>
      </w:r>
      <w:r>
        <w:rPr>
          <w:spacing w:val="-10"/>
        </w:rPr>
        <w:t> </w:t>
      </w:r>
      <w:r>
        <w:rPr/>
        <w:t>artículos</w:t>
      </w:r>
      <w:r>
        <w:rPr>
          <w:spacing w:val="-10"/>
        </w:rPr>
        <w:t> </w:t>
      </w:r>
      <w:r>
        <w:rPr/>
        <w:t>203</w:t>
      </w:r>
      <w:r>
        <w:rPr>
          <w:spacing w:val="-10"/>
        </w:rPr>
        <w:t> </w:t>
      </w:r>
      <w:r>
        <w:rPr/>
        <w:t>a</w:t>
      </w:r>
      <w:r>
        <w:rPr>
          <w:spacing w:val="-10"/>
        </w:rPr>
        <w:t> </w:t>
      </w:r>
      <w:r>
        <w:rPr/>
        <w:t>207</w:t>
      </w:r>
      <w:r>
        <w:rPr>
          <w:spacing w:val="-10"/>
        </w:rPr>
        <w:t> </w:t>
      </w:r>
      <w:r>
        <w:rPr/>
        <w:t>de</w:t>
      </w:r>
      <w:r>
        <w:rPr>
          <w:spacing w:val="-10"/>
        </w:rPr>
        <w:t> </w:t>
      </w:r>
      <w:r>
        <w:rPr/>
        <w:t>la</w:t>
      </w:r>
      <w:r>
        <w:rPr>
          <w:spacing w:val="-10"/>
        </w:rPr>
        <w:t> </w:t>
      </w:r>
      <w:r>
        <w:rPr/>
        <w:t>LCSP.</w:t>
      </w:r>
    </w:p>
    <w:p>
      <w:pPr>
        <w:pStyle w:val="BodyText"/>
        <w:spacing w:after="0" w:line="367" w:lineRule="auto"/>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6" w:firstLine="720"/>
        <w:jc w:val="both"/>
      </w:pPr>
      <w:r>
        <w:rPr/>
        <w:t>Las modificaciones del contrato serán obligatorias para el contratista, con la salvedad </w:t>
      </w:r>
      <w:r>
        <w:rPr/>
        <w:t>a que se refiere el artículo 206.1 de la LCSP, y se formalizarán en documento administrativo.</w:t>
      </w:r>
    </w:p>
    <w:p>
      <w:pPr>
        <w:pStyle w:val="BodyText"/>
        <w:spacing w:before="146"/>
      </w:pPr>
    </w:p>
    <w:p>
      <w:pPr>
        <w:pStyle w:val="BodyText"/>
        <w:spacing w:line="367" w:lineRule="auto"/>
        <w:ind w:left="172" w:right="144" w:firstLine="720"/>
        <w:jc w:val="both"/>
      </w:pPr>
      <w:r>
        <w:rPr/>
        <mc:AlternateContent>
          <mc:Choice Requires="wps">
            <w:drawing>
              <wp:anchor distT="0" distB="0" distL="0" distR="0" allowOverlap="1" layoutInCell="1" locked="0" behindDoc="0" simplePos="0" relativeHeight="15755264">
                <wp:simplePos x="0" y="0"/>
                <wp:positionH relativeFrom="page">
                  <wp:posOffset>1941195</wp:posOffset>
                </wp:positionH>
                <wp:positionV relativeFrom="paragraph">
                  <wp:posOffset>224844</wp:posOffset>
                </wp:positionV>
                <wp:extent cx="4895850" cy="127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4895850" cy="1270"/>
                        </a:xfrm>
                        <a:custGeom>
                          <a:avLst/>
                          <a:gdLst/>
                          <a:ahLst/>
                          <a:cxnLst/>
                          <a:rect l="l" t="t" r="r" b="b"/>
                          <a:pathLst>
                            <a:path w="4895850" h="0">
                              <a:moveTo>
                                <a:pt x="0" y="0"/>
                              </a:moveTo>
                              <a:lnTo>
                                <a:pt x="48958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152.850006pt,17.704271pt" to="538.350006pt,17.70427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55776">
                <wp:simplePos x="0" y="0"/>
                <wp:positionH relativeFrom="page">
                  <wp:posOffset>1009014</wp:posOffset>
                </wp:positionH>
                <wp:positionV relativeFrom="paragraph">
                  <wp:posOffset>489004</wp:posOffset>
                </wp:positionV>
                <wp:extent cx="679450" cy="762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79450" cy="7620"/>
                          <a:chExt cx="679450" cy="7620"/>
                        </a:xfrm>
                      </wpg:grpSpPr>
                      <wps:wsp>
                        <wps:cNvPr id="99" name="Graphic 99"/>
                        <wps:cNvSpPr/>
                        <wps:spPr>
                          <a:xfrm>
                            <a:off x="0" y="3810"/>
                            <a:ext cx="676910" cy="1270"/>
                          </a:xfrm>
                          <a:custGeom>
                            <a:avLst/>
                            <a:gdLst/>
                            <a:ahLst/>
                            <a:cxnLst/>
                            <a:rect l="l" t="t" r="r" b="b"/>
                            <a:pathLst>
                              <a:path w="676910" h="0">
                                <a:moveTo>
                                  <a:pt x="0" y="0"/>
                                </a:moveTo>
                                <a:lnTo>
                                  <a:pt x="676910" y="0"/>
                                </a:lnTo>
                              </a:path>
                            </a:pathLst>
                          </a:custGeom>
                          <a:ln w="7620">
                            <a:solidFill>
                              <a:srgbClr val="000000"/>
                            </a:solidFill>
                            <a:prstDash val="solid"/>
                          </a:ln>
                        </wps:spPr>
                        <wps:bodyPr wrap="square" lIns="0" tIns="0" rIns="0" bIns="0" rtlCol="0">
                          <a:prstTxWarp prst="textNoShape">
                            <a:avLst/>
                          </a:prstTxWarp>
                          <a:noAutofit/>
                        </wps:bodyPr>
                      </wps:wsp>
                      <wps:wsp>
                        <wps:cNvPr id="100" name="Graphic 100"/>
                        <wps:cNvSpPr/>
                        <wps:spPr>
                          <a:xfrm>
                            <a:off x="678167" y="0"/>
                            <a:ext cx="1270" cy="7620"/>
                          </a:xfrm>
                          <a:custGeom>
                            <a:avLst/>
                            <a:gdLst/>
                            <a:ahLst/>
                            <a:cxnLst/>
                            <a:rect l="l" t="t" r="r" b="b"/>
                            <a:pathLst>
                              <a:path w="1270" h="7620">
                                <a:moveTo>
                                  <a:pt x="1269" y="0"/>
                                </a:moveTo>
                                <a:lnTo>
                                  <a:pt x="0" y="0"/>
                                </a:lnTo>
                                <a:lnTo>
                                  <a:pt x="0" y="7619"/>
                                </a:lnTo>
                                <a:lnTo>
                                  <a:pt x="1269" y="7619"/>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9.449997pt;margin-top:38.504261pt;width:53.5pt;height:.6pt;mso-position-horizontal-relative:page;mso-position-vertical-relative:paragraph;z-index:15755776" id="docshapegroup52" coordorigin="1589,770" coordsize="1070,12">
                <v:line style="position:absolute" from="1589,776" to="2655,776" stroked="true" strokeweight=".6pt" strokecolor="#000000">
                  <v:stroke dashstyle="solid"/>
                </v:line>
                <v:rect style="position:absolute;left:2656;top:770;width:2;height:12" id="docshape53" filled="true" fillcolor="#000000" stroked="false">
                  <v:fill type="solid"/>
                </v:rect>
                <w10:wrap type="none"/>
              </v:group>
            </w:pict>
          </mc:Fallback>
        </mc:AlternateContent>
      </w:r>
      <w:r>
        <w:rPr>
          <w:b/>
        </w:rPr>
        <w:t>29.1.</w:t>
      </w:r>
      <w:r>
        <w:rPr/>
        <w:t>- Modificaciones previstas en el presente pliego de cláusulas administrativas </w:t>
      </w:r>
      <w:r>
        <w:rPr>
          <w:spacing w:val="-2"/>
        </w:rPr>
        <w:t>particulares</w:t>
      </w:r>
    </w:p>
    <w:p>
      <w:pPr>
        <w:pStyle w:val="BodyText"/>
        <w:spacing w:line="367" w:lineRule="auto"/>
        <w:ind w:left="172" w:right="145" w:firstLine="720"/>
        <w:jc w:val="both"/>
      </w:pPr>
      <w:r>
        <w:rPr/>
        <w:t>No</w:t>
      </w:r>
      <w:r>
        <w:rPr>
          <w:spacing w:val="-10"/>
        </w:rPr>
        <w:t> </w:t>
      </w:r>
      <w:r>
        <w:rPr/>
        <w:t>se</w:t>
      </w:r>
      <w:r>
        <w:rPr>
          <w:spacing w:val="-10"/>
        </w:rPr>
        <w:t> </w:t>
      </w:r>
      <w:r>
        <w:rPr/>
        <w:t>prevé</w:t>
      </w:r>
      <w:r>
        <w:rPr>
          <w:spacing w:val="-10"/>
        </w:rPr>
        <w:t> </w:t>
      </w:r>
      <w:r>
        <w:rPr/>
        <w:t>ninguna</w:t>
      </w:r>
      <w:r>
        <w:rPr>
          <w:spacing w:val="-10"/>
        </w:rPr>
        <w:t> </w:t>
      </w:r>
      <w:r>
        <w:rPr/>
        <w:t>modificación</w:t>
      </w:r>
      <w:r>
        <w:rPr>
          <w:spacing w:val="-10"/>
        </w:rPr>
        <w:t> </w:t>
      </w:r>
      <w:r>
        <w:rPr/>
        <w:t>del</w:t>
      </w:r>
      <w:r>
        <w:rPr>
          <w:spacing w:val="-10"/>
        </w:rPr>
        <w:t> </w:t>
      </w:r>
      <w:r>
        <w:rPr/>
        <w:t>contrato,</w:t>
      </w:r>
      <w:r>
        <w:rPr>
          <w:spacing w:val="-10"/>
        </w:rPr>
        <w:t> </w:t>
      </w:r>
      <w:r>
        <w:rPr/>
        <w:t>sin</w:t>
      </w:r>
      <w:r>
        <w:rPr>
          <w:spacing w:val="-10"/>
        </w:rPr>
        <w:t> </w:t>
      </w:r>
      <w:r>
        <w:rPr/>
        <w:t>perjuicio</w:t>
      </w:r>
      <w:r>
        <w:rPr>
          <w:spacing w:val="40"/>
        </w:rPr>
        <w:t> </w:t>
      </w:r>
      <w:r>
        <w:rPr/>
        <w:t>de</w:t>
      </w:r>
      <w:r>
        <w:rPr>
          <w:spacing w:val="-10"/>
        </w:rPr>
        <w:t> </w:t>
      </w:r>
      <w:r>
        <w:rPr/>
        <w:t>aquellas</w:t>
      </w:r>
      <w:r>
        <w:rPr>
          <w:spacing w:val="-10"/>
        </w:rPr>
        <w:t> </w:t>
      </w:r>
      <w:r>
        <w:rPr/>
        <w:t>modificaciones referidas en el apartado siguiente.</w:t>
      </w:r>
    </w:p>
    <w:p>
      <w:pPr>
        <w:pStyle w:val="BodyText"/>
        <w:spacing w:before="145"/>
      </w:pPr>
    </w:p>
    <w:p>
      <w:pPr>
        <w:pStyle w:val="BodyText"/>
        <w:spacing w:line="367" w:lineRule="auto"/>
        <w:ind w:left="172" w:right="140" w:firstLine="720"/>
        <w:jc w:val="both"/>
      </w:pPr>
      <w:r>
        <w:rPr/>
        <mc:AlternateContent>
          <mc:Choice Requires="wps">
            <w:drawing>
              <wp:anchor distT="0" distB="0" distL="0" distR="0" allowOverlap="1" layoutInCell="1" locked="0" behindDoc="0" simplePos="0" relativeHeight="15756288">
                <wp:simplePos x="0" y="0"/>
                <wp:positionH relativeFrom="page">
                  <wp:posOffset>1880235</wp:posOffset>
                </wp:positionH>
                <wp:positionV relativeFrom="paragraph">
                  <wp:posOffset>224874</wp:posOffset>
                </wp:positionV>
                <wp:extent cx="4960620" cy="127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4960620" cy="1270"/>
                        </a:xfrm>
                        <a:custGeom>
                          <a:avLst/>
                          <a:gdLst/>
                          <a:ahLst/>
                          <a:cxnLst/>
                          <a:rect l="l" t="t" r="r" b="b"/>
                          <a:pathLst>
                            <a:path w="4960620" h="0">
                              <a:moveTo>
                                <a:pt x="0" y="0"/>
                              </a:moveTo>
                              <a:lnTo>
                                <a:pt x="49606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288" from="148.050003pt,17.706615pt" to="538.650003pt,17.706615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56800">
                <wp:simplePos x="0" y="0"/>
                <wp:positionH relativeFrom="page">
                  <wp:posOffset>1009014</wp:posOffset>
                </wp:positionH>
                <wp:positionV relativeFrom="paragraph">
                  <wp:posOffset>492843</wp:posOffset>
                </wp:positionV>
                <wp:extent cx="1949450" cy="127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949450" cy="1270"/>
                        </a:xfrm>
                        <a:custGeom>
                          <a:avLst/>
                          <a:gdLst/>
                          <a:ahLst/>
                          <a:cxnLst/>
                          <a:rect l="l" t="t" r="r" b="b"/>
                          <a:pathLst>
                            <a:path w="1949450" h="0">
                              <a:moveTo>
                                <a:pt x="0" y="0"/>
                              </a:moveTo>
                              <a:lnTo>
                                <a:pt x="19494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800" from="79.449997pt,38.806614pt" to="232.949997pt,38.806614pt" stroked="true" strokeweight=".6pt" strokecolor="#000000">
                <v:stroke dashstyle="solid"/>
                <w10:wrap type="none"/>
              </v:line>
            </w:pict>
          </mc:Fallback>
        </mc:AlternateContent>
      </w:r>
      <w:r>
        <w:rPr>
          <w:b/>
          <w:spacing w:val="-2"/>
        </w:rPr>
        <w:t>29.2.- </w:t>
      </w:r>
      <w:r>
        <w:rPr>
          <w:spacing w:val="-2"/>
        </w:rPr>
        <w:t>Modificaciones</w:t>
      </w:r>
      <w:r>
        <w:rPr>
          <w:spacing w:val="-3"/>
        </w:rPr>
        <w:t> </w:t>
      </w:r>
      <w:r>
        <w:rPr>
          <w:spacing w:val="-2"/>
        </w:rPr>
        <w:t>no</w:t>
      </w:r>
      <w:r>
        <w:rPr>
          <w:spacing w:val="-3"/>
        </w:rPr>
        <w:t> </w:t>
      </w:r>
      <w:r>
        <w:rPr>
          <w:spacing w:val="-2"/>
        </w:rPr>
        <w:t>previstas:</w:t>
      </w:r>
      <w:r>
        <w:rPr>
          <w:spacing w:val="-3"/>
        </w:rPr>
        <w:t> </w:t>
      </w:r>
      <w:r>
        <w:rPr>
          <w:spacing w:val="-2"/>
        </w:rPr>
        <w:t>prestaciones</w:t>
      </w:r>
      <w:r>
        <w:rPr>
          <w:spacing w:val="-3"/>
        </w:rPr>
        <w:t> </w:t>
      </w:r>
      <w:r>
        <w:rPr>
          <w:spacing w:val="-2"/>
        </w:rPr>
        <w:t>adicionales,</w:t>
      </w:r>
      <w:r>
        <w:rPr>
          <w:spacing w:val="-3"/>
        </w:rPr>
        <w:t> </w:t>
      </w:r>
      <w:r>
        <w:rPr>
          <w:spacing w:val="-2"/>
        </w:rPr>
        <w:t>circunstancias</w:t>
      </w:r>
      <w:r>
        <w:rPr>
          <w:spacing w:val="-3"/>
        </w:rPr>
        <w:t> </w:t>
      </w:r>
      <w:r>
        <w:rPr>
          <w:spacing w:val="-2"/>
        </w:rPr>
        <w:t>imprevisibles </w:t>
      </w:r>
      <w:r>
        <w:rPr/>
        <w:t>y modificaciones no sustanciales</w:t>
      </w:r>
    </w:p>
    <w:p>
      <w:pPr>
        <w:pStyle w:val="BodyText"/>
        <w:spacing w:line="367" w:lineRule="auto"/>
        <w:ind w:left="172" w:right="142" w:firstLine="720"/>
        <w:jc w:val="both"/>
      </w:pPr>
      <w:r>
        <w:rPr/>
        <w:t>No obstante lo anterior, podrán llevarse a cabo modificaciones del contrato cuando concurra</w:t>
      </w:r>
      <w:r>
        <w:rPr>
          <w:spacing w:val="-2"/>
        </w:rPr>
        <w:t> </w:t>
      </w:r>
      <w:r>
        <w:rPr/>
        <w:t>alguna</w:t>
      </w:r>
      <w:r>
        <w:rPr>
          <w:spacing w:val="-2"/>
        </w:rPr>
        <w:t> </w:t>
      </w:r>
      <w:r>
        <w:rPr/>
        <w:t>de</w:t>
      </w:r>
      <w:r>
        <w:rPr>
          <w:spacing w:val="-2"/>
        </w:rPr>
        <w:t> </w:t>
      </w:r>
      <w:r>
        <w:rPr/>
        <w:t>las</w:t>
      </w:r>
      <w:r>
        <w:rPr>
          <w:spacing w:val="-2"/>
        </w:rPr>
        <w:t> </w:t>
      </w:r>
      <w:r>
        <w:rPr/>
        <w:t>circunstancias</w:t>
      </w:r>
      <w:r>
        <w:rPr>
          <w:spacing w:val="-2"/>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apartado</w:t>
      </w:r>
      <w:r>
        <w:rPr>
          <w:spacing w:val="-2"/>
        </w:rPr>
        <w:t> </w:t>
      </w:r>
      <w:r>
        <w:rPr/>
        <w:t>2</w:t>
      </w:r>
      <w:r>
        <w:rPr>
          <w:spacing w:val="-2"/>
        </w:rPr>
        <w:t> </w:t>
      </w:r>
      <w:r>
        <w:rPr/>
        <w:t>del</w:t>
      </w:r>
      <w:r>
        <w:rPr>
          <w:spacing w:val="-2"/>
        </w:rPr>
        <w:t> </w:t>
      </w:r>
      <w:r>
        <w:rPr/>
        <w:t>artículo</w:t>
      </w:r>
      <w:r>
        <w:rPr>
          <w:spacing w:val="-2"/>
        </w:rPr>
        <w:t> </w:t>
      </w:r>
      <w:r>
        <w:rPr/>
        <w:t>205</w:t>
      </w:r>
      <w:r>
        <w:rPr>
          <w:spacing w:val="-2"/>
        </w:rPr>
        <w:t> </w:t>
      </w:r>
      <w:r>
        <w:rPr/>
        <w:t>de</w:t>
      </w:r>
      <w:r>
        <w:rPr>
          <w:spacing w:val="-2"/>
        </w:rPr>
        <w:t> </w:t>
      </w:r>
      <w:r>
        <w:rPr/>
        <w:t>la</w:t>
      </w:r>
      <w:r>
        <w:rPr>
          <w:spacing w:val="-2"/>
        </w:rPr>
        <w:t> </w:t>
      </w:r>
      <w:r>
        <w:rPr/>
        <w:t>LCSP, siempre y cuando no alteren las condiciones esenciales de la licitación y adjudicación del contrato, debiendo limitarse a introducir las variaciones estrictamente indispensables </w:t>
      </w:r>
      <w:r>
        <w:rPr/>
        <w:t>para atender la causa objetiva que las haga necesarias.</w:t>
      </w:r>
    </w:p>
    <w:p>
      <w:pPr>
        <w:pStyle w:val="BodyText"/>
        <w:spacing w:line="367" w:lineRule="auto"/>
        <w:ind w:left="172" w:right="142" w:firstLine="720"/>
        <w:jc w:val="both"/>
      </w:pPr>
      <w:r>
        <w:rPr/>
        <w:t>El órgano de contratación deberá aprobar, previamente a su ejecución, la modificación del contrato, siguiendo al efecto el procedimiento establecido en el artículo 191 de la LCSP, teniendo en cuenta, asimismo, lo dispuesto en el artículo 207.2</w:t>
      </w:r>
      <w:r>
        <w:rPr>
          <w:spacing w:val="40"/>
        </w:rPr>
        <w:t> </w:t>
      </w:r>
      <w:r>
        <w:rPr/>
        <w:t>de dicha Ley.</w:t>
      </w:r>
    </w:p>
    <w:p>
      <w:pPr>
        <w:pStyle w:val="BodyText"/>
        <w:spacing w:before="143"/>
      </w:pPr>
    </w:p>
    <w:p>
      <w:pPr>
        <w:pStyle w:val="Heading1"/>
      </w:pPr>
      <w:r>
        <w:rPr>
          <w:spacing w:val="-8"/>
        </w:rPr>
        <w:t>30.-</w:t>
      </w:r>
      <w:r>
        <w:rPr>
          <w:spacing w:val="-1"/>
        </w:rPr>
        <w:t> </w:t>
      </w:r>
      <w:r>
        <w:rPr>
          <w:spacing w:val="-8"/>
        </w:rPr>
        <w:t>SUSPENSIÓN</w:t>
      </w:r>
      <w:r>
        <w:rPr>
          <w:spacing w:val="-4"/>
        </w:rPr>
        <w:t> </w:t>
      </w:r>
      <w:r>
        <w:rPr>
          <w:spacing w:val="-8"/>
        </w:rPr>
        <w:t>DEL</w:t>
      </w:r>
      <w:r>
        <w:rPr>
          <w:spacing w:val="-3"/>
        </w:rPr>
        <w:t> </w:t>
      </w:r>
      <w:r>
        <w:rPr>
          <w:spacing w:val="-8"/>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13952">
                <wp:simplePos x="0" y="0"/>
                <wp:positionH relativeFrom="page">
                  <wp:posOffset>1755775</wp:posOffset>
                </wp:positionH>
                <wp:positionV relativeFrom="paragraph">
                  <wp:posOffset>46188</wp:posOffset>
                </wp:positionV>
                <wp:extent cx="2077085" cy="7620"/>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2077085" cy="7620"/>
                          <a:chExt cx="2077085" cy="7620"/>
                        </a:xfrm>
                      </wpg:grpSpPr>
                      <wps:wsp>
                        <wps:cNvPr id="104" name="Graphic 104"/>
                        <wps:cNvSpPr/>
                        <wps:spPr>
                          <a:xfrm>
                            <a:off x="0" y="3810"/>
                            <a:ext cx="2075180" cy="1270"/>
                          </a:xfrm>
                          <a:custGeom>
                            <a:avLst/>
                            <a:gdLst/>
                            <a:ahLst/>
                            <a:cxnLst/>
                            <a:rect l="l" t="t" r="r" b="b"/>
                            <a:pathLst>
                              <a:path w="2075180" h="0">
                                <a:moveTo>
                                  <a:pt x="0" y="0"/>
                                </a:moveTo>
                                <a:lnTo>
                                  <a:pt x="2075180" y="0"/>
                                </a:lnTo>
                              </a:path>
                            </a:pathLst>
                          </a:custGeom>
                          <a:ln w="7620">
                            <a:solidFill>
                              <a:srgbClr val="000000"/>
                            </a:solidFill>
                            <a:prstDash val="solid"/>
                          </a:ln>
                        </wps:spPr>
                        <wps:bodyPr wrap="square" lIns="0" tIns="0" rIns="0" bIns="0" rtlCol="0">
                          <a:prstTxWarp prst="textNoShape">
                            <a:avLst/>
                          </a:prstTxWarp>
                          <a:noAutofit/>
                        </wps:bodyPr>
                      </wps:wsp>
                      <wps:wsp>
                        <wps:cNvPr id="105" name="Graphic 105"/>
                        <wps:cNvSpPr/>
                        <wps:spPr>
                          <a:xfrm>
                            <a:off x="2075802"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8.25pt;margin-top:3.636878pt;width:163.550pt;height:.6pt;mso-position-horizontal-relative:page;mso-position-vertical-relative:paragraph;z-index:-15702528;mso-wrap-distance-left:0;mso-wrap-distance-right:0" id="docshapegroup54" coordorigin="2765,73" coordsize="3271,12">
                <v:line style="position:absolute" from="2765,79" to="6033,79" stroked="true" strokeweight=".6pt" strokecolor="#000000">
                  <v:stroke dashstyle="solid"/>
                </v:line>
                <v:rect style="position:absolute;left:6033;top:72;width:2;height:12" id="docshape55" filled="true" fillcolor="#000000" stroked="false">
                  <v:fill type="solid"/>
                </v:rect>
                <w10:wrap type="topAndBottom"/>
              </v:group>
            </w:pict>
          </mc:Fallback>
        </mc:AlternateContent>
      </w:r>
    </w:p>
    <w:p>
      <w:pPr>
        <w:pStyle w:val="BodyText"/>
        <w:spacing w:before="207"/>
        <w:rPr>
          <w:b/>
        </w:rPr>
      </w:pPr>
    </w:p>
    <w:p>
      <w:pPr>
        <w:pStyle w:val="BodyText"/>
        <w:spacing w:line="367" w:lineRule="auto" w:before="1"/>
        <w:ind w:left="172" w:right="143" w:firstLine="720"/>
        <w:jc w:val="both"/>
      </w:pPr>
      <w:r>
        <w:rPr/>
        <w:t>Si</w:t>
      </w:r>
      <w:r>
        <w:rPr>
          <w:spacing w:val="-15"/>
        </w:rPr>
        <w:t> </w:t>
      </w:r>
      <w:r>
        <w:rPr/>
        <w:t>Sermugran</w:t>
      </w:r>
      <w:r>
        <w:rPr>
          <w:spacing w:val="-15"/>
        </w:rPr>
        <w:t> </w:t>
      </w:r>
      <w:r>
        <w:rPr/>
        <w:t>acordare</w:t>
      </w:r>
      <w:r>
        <w:rPr>
          <w:spacing w:val="-15"/>
        </w:rPr>
        <w:t> </w:t>
      </w:r>
      <w:r>
        <w:rPr/>
        <w:t>la</w:t>
      </w:r>
      <w:r>
        <w:rPr>
          <w:spacing w:val="-15"/>
        </w:rPr>
        <w:t> </w:t>
      </w:r>
      <w:r>
        <w:rPr/>
        <w:t>suspensión</w:t>
      </w:r>
      <w:r>
        <w:rPr>
          <w:spacing w:val="-15"/>
        </w:rPr>
        <w:t> </w:t>
      </w:r>
      <w:r>
        <w:rPr/>
        <w:t>del</w:t>
      </w:r>
      <w:r>
        <w:rPr>
          <w:spacing w:val="-15"/>
        </w:rPr>
        <w:t> </w:t>
      </w:r>
      <w:r>
        <w:rPr/>
        <w:t>contrato</w:t>
      </w:r>
      <w:r>
        <w:rPr>
          <w:spacing w:val="-15"/>
        </w:rPr>
        <w:t> </w:t>
      </w:r>
      <w:r>
        <w:rPr/>
        <w:t>o</w:t>
      </w:r>
      <w:r>
        <w:rPr>
          <w:spacing w:val="-15"/>
        </w:rPr>
        <w:t> </w:t>
      </w:r>
      <w:r>
        <w:rPr/>
        <w:t>aquélla</w:t>
      </w:r>
      <w:r>
        <w:rPr>
          <w:spacing w:val="-15"/>
        </w:rPr>
        <w:t> </w:t>
      </w:r>
      <w:r>
        <w:rPr/>
        <w:t>tuviere</w:t>
      </w:r>
      <w:r>
        <w:rPr>
          <w:spacing w:val="-15"/>
        </w:rPr>
        <w:t> </w:t>
      </w:r>
      <w:r>
        <w:rPr/>
        <w:t>lugar</w:t>
      </w:r>
      <w:r>
        <w:rPr>
          <w:spacing w:val="-15"/>
        </w:rPr>
        <w:t> </w:t>
      </w:r>
      <w:r>
        <w:rPr/>
        <w:t>por</w:t>
      </w:r>
      <w:r>
        <w:rPr>
          <w:spacing w:val="-15"/>
        </w:rPr>
        <w:t> </w:t>
      </w:r>
      <w:r>
        <w:rPr/>
        <w:t>la</w:t>
      </w:r>
      <w:r>
        <w:rPr>
          <w:spacing w:val="-15"/>
        </w:rPr>
        <w:t> </w:t>
      </w:r>
      <w:r>
        <w:rPr/>
        <w:t>aplicación de lo dispuesto en el artículo 198.5LCSP y la cláusula 24.2 del presente pliego, se levantará un acta,</w:t>
      </w:r>
      <w:r>
        <w:rPr>
          <w:spacing w:val="-10"/>
        </w:rPr>
        <w:t> </w:t>
      </w:r>
      <w:r>
        <w:rPr/>
        <w:t>de</w:t>
      </w:r>
      <w:r>
        <w:rPr>
          <w:spacing w:val="-10"/>
        </w:rPr>
        <w:t> </w:t>
      </w:r>
      <w:r>
        <w:rPr/>
        <w:t>oficio</w:t>
      </w:r>
      <w:r>
        <w:rPr>
          <w:spacing w:val="-10"/>
        </w:rPr>
        <w:t> </w:t>
      </w:r>
      <w:r>
        <w:rPr/>
        <w:t>o</w:t>
      </w:r>
      <w:r>
        <w:rPr>
          <w:spacing w:val="-10"/>
        </w:rPr>
        <w:t> </w:t>
      </w:r>
      <w:r>
        <w:rPr/>
        <w:t>a</w:t>
      </w:r>
      <w:r>
        <w:rPr>
          <w:spacing w:val="-10"/>
        </w:rPr>
        <w:t> </w:t>
      </w:r>
      <w:r>
        <w:rPr/>
        <w:t>solicitud</w:t>
      </w:r>
      <w:r>
        <w:rPr>
          <w:spacing w:val="-10"/>
        </w:rPr>
        <w:t> </w:t>
      </w:r>
      <w:r>
        <w:rPr/>
        <w:t>del</w:t>
      </w:r>
      <w:r>
        <w:rPr>
          <w:spacing w:val="-10"/>
        </w:rPr>
        <w:t> </w:t>
      </w:r>
      <w:r>
        <w:rPr/>
        <w:t>contratista,</w:t>
      </w:r>
      <w:r>
        <w:rPr>
          <w:spacing w:val="40"/>
        </w:rPr>
        <w:t> </w:t>
      </w:r>
      <w:r>
        <w:rPr/>
        <w:t>en</w:t>
      </w:r>
      <w:r>
        <w:rPr>
          <w:spacing w:val="-10"/>
        </w:rPr>
        <w:t> </w:t>
      </w:r>
      <w:r>
        <w:rPr/>
        <w:t>la</w:t>
      </w:r>
      <w:r>
        <w:rPr>
          <w:spacing w:val="-10"/>
        </w:rPr>
        <w:t> </w:t>
      </w:r>
      <w:r>
        <w:rPr/>
        <w:t>que</w:t>
      </w:r>
      <w:r>
        <w:rPr>
          <w:spacing w:val="-10"/>
        </w:rPr>
        <w:t> </w:t>
      </w:r>
      <w:r>
        <w:rPr/>
        <w:t>se</w:t>
      </w:r>
      <w:r>
        <w:rPr>
          <w:spacing w:val="-10"/>
        </w:rPr>
        <w:t> </w:t>
      </w:r>
      <w:r>
        <w:rPr/>
        <w:t>consignarán</w:t>
      </w:r>
      <w:r>
        <w:rPr>
          <w:spacing w:val="-10"/>
        </w:rPr>
        <w:t> </w:t>
      </w:r>
      <w:r>
        <w:rPr/>
        <w:t>las</w:t>
      </w:r>
      <w:r>
        <w:rPr>
          <w:spacing w:val="-10"/>
        </w:rPr>
        <w:t> </w:t>
      </w:r>
      <w:r>
        <w:rPr/>
        <w:t>circunstancias</w:t>
      </w:r>
      <w:r>
        <w:rPr>
          <w:spacing w:val="-10"/>
        </w:rPr>
        <w:t> </w:t>
      </w:r>
      <w:r>
        <w:rPr/>
        <w:t>que</w:t>
      </w:r>
      <w:r>
        <w:rPr>
          <w:spacing w:val="-10"/>
        </w:rPr>
        <w:t> </w:t>
      </w:r>
      <w:r>
        <w:rPr/>
        <w:t>la</w:t>
      </w:r>
      <w:r>
        <w:rPr>
          <w:spacing w:val="-10"/>
        </w:rPr>
        <w:t> </w:t>
      </w:r>
      <w:r>
        <w:rPr/>
        <w:t>han motivado</w:t>
      </w:r>
      <w:r>
        <w:rPr>
          <w:spacing w:val="-9"/>
        </w:rPr>
        <w:t> </w:t>
      </w:r>
      <w:r>
        <w:rPr/>
        <w:t>y</w:t>
      </w:r>
      <w:r>
        <w:rPr>
          <w:spacing w:val="-9"/>
        </w:rPr>
        <w:t> </w:t>
      </w:r>
      <w:r>
        <w:rPr/>
        <w:t>la</w:t>
      </w:r>
      <w:r>
        <w:rPr>
          <w:spacing w:val="-9"/>
        </w:rPr>
        <w:t> </w:t>
      </w:r>
      <w:r>
        <w:rPr/>
        <w:t>situación</w:t>
      </w:r>
      <w:r>
        <w:rPr>
          <w:spacing w:val="-10"/>
        </w:rPr>
        <w:t> </w:t>
      </w:r>
      <w:r>
        <w:rPr/>
        <w:t>de</w:t>
      </w:r>
      <w:r>
        <w:rPr>
          <w:spacing w:val="-10"/>
        </w:rPr>
        <w:t> </w:t>
      </w:r>
      <w:r>
        <w:rPr/>
        <w:t>hecho</w:t>
      </w:r>
      <w:r>
        <w:rPr>
          <w:spacing w:val="-9"/>
        </w:rPr>
        <w:t> </w:t>
      </w:r>
      <w:r>
        <w:rPr/>
        <w:t>en</w:t>
      </w:r>
      <w:r>
        <w:rPr>
          <w:spacing w:val="-10"/>
        </w:rPr>
        <w:t> </w:t>
      </w:r>
      <w:r>
        <w:rPr/>
        <w:t>la</w:t>
      </w:r>
      <w:r>
        <w:rPr>
          <w:spacing w:val="-9"/>
        </w:rPr>
        <w:t> </w:t>
      </w:r>
      <w:r>
        <w:rPr/>
        <w:t>ejecución</w:t>
      </w:r>
      <w:r>
        <w:rPr>
          <w:spacing w:val="-10"/>
        </w:rPr>
        <w:t> </w:t>
      </w:r>
      <w:r>
        <w:rPr/>
        <w:t>de</w:t>
      </w:r>
      <w:r>
        <w:rPr>
          <w:spacing w:val="-10"/>
        </w:rPr>
        <w:t> </w:t>
      </w:r>
      <w:r>
        <w:rPr/>
        <w:t>aquél.</w:t>
      </w:r>
    </w:p>
    <w:p>
      <w:pPr>
        <w:pStyle w:val="BodyText"/>
        <w:spacing w:line="367" w:lineRule="auto"/>
        <w:ind w:left="172" w:right="145" w:firstLine="720"/>
        <w:jc w:val="both"/>
      </w:pPr>
      <w:r>
        <w:rPr/>
        <w:t>Acordada la suspensión, Sermugran abonará al contratista, en su caso, los daños y </w:t>
      </w:r>
      <w:r>
        <w:rPr>
          <w:spacing w:val="-2"/>
        </w:rPr>
        <w:t>perjuicios</w:t>
      </w:r>
      <w:r>
        <w:rPr>
          <w:spacing w:val="-13"/>
        </w:rPr>
        <w:t> </w:t>
      </w:r>
      <w:r>
        <w:rPr>
          <w:spacing w:val="-2"/>
        </w:rPr>
        <w:t>efectivamente</w:t>
      </w:r>
      <w:r>
        <w:rPr>
          <w:spacing w:val="-13"/>
        </w:rPr>
        <w:t> </w:t>
      </w:r>
      <w:r>
        <w:rPr>
          <w:spacing w:val="-2"/>
        </w:rPr>
        <w:t>sufridos</w:t>
      </w:r>
      <w:r>
        <w:rPr>
          <w:spacing w:val="-13"/>
        </w:rPr>
        <w:t> </w:t>
      </w:r>
      <w:r>
        <w:rPr>
          <w:spacing w:val="-2"/>
        </w:rPr>
        <w:t>por</w:t>
      </w:r>
      <w:r>
        <w:rPr>
          <w:spacing w:val="-13"/>
        </w:rPr>
        <w:t> </w:t>
      </w:r>
      <w:r>
        <w:rPr>
          <w:spacing w:val="-2"/>
        </w:rPr>
        <w:t>éste,</w:t>
      </w:r>
      <w:r>
        <w:rPr>
          <w:spacing w:val="-13"/>
        </w:rPr>
        <w:t> </w:t>
      </w:r>
      <w:r>
        <w:rPr>
          <w:spacing w:val="-2"/>
        </w:rPr>
        <w:t>los</w:t>
      </w:r>
      <w:r>
        <w:rPr>
          <w:spacing w:val="-13"/>
        </w:rPr>
        <w:t> </w:t>
      </w:r>
      <w:r>
        <w:rPr>
          <w:spacing w:val="-2"/>
        </w:rPr>
        <w:t>cuales</w:t>
      </w:r>
      <w:r>
        <w:rPr>
          <w:spacing w:val="-13"/>
        </w:rPr>
        <w:t> </w:t>
      </w:r>
      <w:r>
        <w:rPr>
          <w:spacing w:val="-2"/>
        </w:rPr>
        <w:t>se</w:t>
      </w:r>
      <w:r>
        <w:rPr>
          <w:spacing w:val="-13"/>
        </w:rPr>
        <w:t> </w:t>
      </w:r>
      <w:r>
        <w:rPr>
          <w:spacing w:val="-2"/>
        </w:rPr>
        <w:t>determinarán</w:t>
      </w:r>
      <w:r>
        <w:rPr>
          <w:spacing w:val="28"/>
        </w:rPr>
        <w:t> </w:t>
      </w:r>
      <w:r>
        <w:rPr>
          <w:spacing w:val="-2"/>
        </w:rPr>
        <w:t>con</w:t>
      </w:r>
      <w:r>
        <w:rPr>
          <w:spacing w:val="-13"/>
        </w:rPr>
        <w:t> </w:t>
      </w:r>
      <w:r>
        <w:rPr>
          <w:spacing w:val="-2"/>
        </w:rPr>
        <w:t>arreglo</w:t>
      </w:r>
      <w:r>
        <w:rPr>
          <w:spacing w:val="-13"/>
        </w:rPr>
        <w:t> </w:t>
      </w:r>
      <w:r>
        <w:rPr>
          <w:spacing w:val="-2"/>
        </w:rPr>
        <w:t>a</w:t>
      </w:r>
      <w:r>
        <w:rPr>
          <w:spacing w:val="-13"/>
        </w:rPr>
        <w:t> </w:t>
      </w:r>
      <w:r>
        <w:rPr>
          <w:spacing w:val="-2"/>
        </w:rPr>
        <w:t>lo</w:t>
      </w:r>
      <w:r>
        <w:rPr>
          <w:spacing w:val="-13"/>
        </w:rPr>
        <w:t> </w:t>
      </w:r>
      <w:r>
        <w:rPr>
          <w:spacing w:val="-2"/>
        </w:rPr>
        <w:t>dispuesto</w:t>
      </w:r>
      <w:r>
        <w:rPr>
          <w:spacing w:val="-13"/>
        </w:rPr>
        <w:t> </w:t>
      </w:r>
      <w:r>
        <w:rPr>
          <w:spacing w:val="-2"/>
        </w:rPr>
        <w:t>en </w:t>
      </w:r>
      <w:r>
        <w:rPr/>
        <w:t>el apartado 2 del artículo</w:t>
      </w:r>
      <w:r>
        <w:rPr>
          <w:spacing w:val="40"/>
        </w:rPr>
        <w:t> </w:t>
      </w:r>
      <w:r>
        <w:rPr/>
        <w:t>208 y en los</w:t>
      </w:r>
      <w:r>
        <w:rPr>
          <w:spacing w:val="40"/>
        </w:rPr>
        <w:t> </w:t>
      </w:r>
      <w:r>
        <w:rPr/>
        <w:t>artículos 306 y 307 de la LCSP.</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Heading1"/>
        <w:spacing w:line="367" w:lineRule="auto"/>
        <w:ind w:left="2975" w:right="2891" w:firstLine="1626"/>
      </w:pPr>
      <w:r>
        <w:rPr>
          <w:spacing w:val="-4"/>
        </w:rPr>
        <w:t>VII </w:t>
      </w:r>
      <w:r>
        <w:rPr>
          <w:spacing w:val="-10"/>
        </w:rPr>
        <w:t>FINALIZACIÓN</w:t>
      </w:r>
      <w:r>
        <w:rPr>
          <w:spacing w:val="-5"/>
        </w:rPr>
        <w:t> </w:t>
      </w:r>
      <w:r>
        <w:rPr>
          <w:spacing w:val="-10"/>
        </w:rPr>
        <w:t>DEL</w:t>
      </w:r>
      <w:r>
        <w:rPr>
          <w:spacing w:val="-5"/>
        </w:rPr>
        <w:t> </w:t>
      </w:r>
      <w:r>
        <w:rPr>
          <w:spacing w:val="-10"/>
        </w:rPr>
        <w:t>CONTRATO</w:t>
      </w:r>
    </w:p>
    <w:p>
      <w:pPr>
        <w:pStyle w:val="BodyText"/>
        <w:spacing w:before="146"/>
        <w:rPr>
          <w:b/>
        </w:rPr>
      </w:pPr>
    </w:p>
    <w:p>
      <w:pPr>
        <w:spacing w:before="0"/>
        <w:ind w:left="892" w:right="0" w:firstLine="0"/>
        <w:jc w:val="left"/>
        <w:rPr>
          <w:b/>
          <w:sz w:val="24"/>
        </w:rPr>
      </w:pPr>
      <w:r>
        <w:rPr>
          <w:b/>
          <w:spacing w:val="-12"/>
          <w:sz w:val="24"/>
        </w:rPr>
        <w:t>31.-</w:t>
      </w:r>
      <w:r>
        <w:rPr>
          <w:b/>
          <w:spacing w:val="6"/>
          <w:sz w:val="24"/>
        </w:rPr>
        <w:t> </w:t>
      </w:r>
      <w:r>
        <w:rPr>
          <w:b/>
          <w:spacing w:val="-12"/>
          <w:sz w:val="24"/>
        </w:rPr>
        <w:t>CUMPLIMIENTO</w:t>
      </w:r>
      <w:r>
        <w:rPr>
          <w:b/>
          <w:spacing w:val="3"/>
          <w:sz w:val="24"/>
        </w:rPr>
        <w:t> </w:t>
      </w:r>
      <w:r>
        <w:rPr>
          <w:b/>
          <w:spacing w:val="-12"/>
          <w:sz w:val="24"/>
        </w:rPr>
        <w:t>DE</w:t>
      </w:r>
      <w:r>
        <w:rPr>
          <w:b/>
          <w:spacing w:val="2"/>
          <w:sz w:val="24"/>
        </w:rPr>
        <w:t> </w:t>
      </w:r>
      <w:r>
        <w:rPr>
          <w:b/>
          <w:spacing w:val="-12"/>
          <w:sz w:val="24"/>
        </w:rPr>
        <w:t>LOS</w:t>
      </w:r>
      <w:r>
        <w:rPr>
          <w:b/>
          <w:spacing w:val="4"/>
          <w:sz w:val="24"/>
        </w:rPr>
        <w:t> </w:t>
      </w:r>
      <w:r>
        <w:rPr>
          <w:b/>
          <w:spacing w:val="-12"/>
          <w:sz w:val="24"/>
        </w:rPr>
        <w:t>PLAZOS</w:t>
      </w:r>
    </w:p>
    <w:p>
      <w:pPr>
        <w:pStyle w:val="BodyText"/>
        <w:spacing w:before="8"/>
        <w:rPr>
          <w:b/>
          <w:sz w:val="4"/>
        </w:rPr>
      </w:pPr>
      <w:r>
        <w:rPr>
          <w:b/>
          <w:sz w:val="4"/>
        </w:rPr>
        <mc:AlternateContent>
          <mc:Choice Requires="wps">
            <w:drawing>
              <wp:anchor distT="0" distB="0" distL="0" distR="0" allowOverlap="1" layoutInCell="1" locked="0" behindDoc="1" simplePos="0" relativeHeight="487616512">
                <wp:simplePos x="0" y="0"/>
                <wp:positionH relativeFrom="page">
                  <wp:posOffset>1755775</wp:posOffset>
                </wp:positionH>
                <wp:positionV relativeFrom="paragraph">
                  <wp:posOffset>49599</wp:posOffset>
                </wp:positionV>
                <wp:extent cx="2291080"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2291080" cy="1270"/>
                        </a:xfrm>
                        <a:custGeom>
                          <a:avLst/>
                          <a:gdLst/>
                          <a:ahLst/>
                          <a:cxnLst/>
                          <a:rect l="l" t="t" r="r" b="b"/>
                          <a:pathLst>
                            <a:path w="2291080" h="0">
                              <a:moveTo>
                                <a:pt x="0" y="0"/>
                              </a:moveTo>
                              <a:lnTo>
                                <a:pt x="22910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25pt;margin-top:3.905443pt;width:180.4pt;height:.1pt;mso-position-horizontal-relative:page;mso-position-vertical-relative:paragraph;z-index:-15699968;mso-wrap-distance-left:0;mso-wrap-distance-right:0" id="docshape56" coordorigin="2765,78" coordsize="3608,0" path="m2765,78l6373,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6" w:firstLine="720"/>
        <w:jc w:val="both"/>
      </w:pPr>
      <w:r>
        <w:rPr>
          <w:b/>
          <w:spacing w:val="-2"/>
        </w:rPr>
        <w:t>31.1.-</w:t>
      </w:r>
      <w:r>
        <w:rPr>
          <w:b/>
          <w:spacing w:val="-10"/>
        </w:rPr>
        <w:t> </w:t>
      </w:r>
      <w:r>
        <w:rPr>
          <w:spacing w:val="-2"/>
        </w:rPr>
        <w:t>El</w:t>
      </w:r>
      <w:r>
        <w:rPr>
          <w:spacing w:val="-13"/>
        </w:rPr>
        <w:t> </w:t>
      </w:r>
      <w:r>
        <w:rPr>
          <w:spacing w:val="-2"/>
        </w:rPr>
        <w:t>contratista</w:t>
      </w:r>
      <w:r>
        <w:rPr>
          <w:spacing w:val="-13"/>
        </w:rPr>
        <w:t> </w:t>
      </w:r>
      <w:r>
        <w:rPr>
          <w:spacing w:val="-2"/>
        </w:rPr>
        <w:t>queda</w:t>
      </w:r>
      <w:r>
        <w:rPr>
          <w:spacing w:val="-13"/>
        </w:rPr>
        <w:t> </w:t>
      </w:r>
      <w:r>
        <w:rPr>
          <w:spacing w:val="-2"/>
        </w:rPr>
        <w:t>obligado</w:t>
      </w:r>
      <w:r>
        <w:rPr>
          <w:spacing w:val="-13"/>
        </w:rPr>
        <w:t> </w:t>
      </w:r>
      <w:r>
        <w:rPr>
          <w:spacing w:val="-2"/>
        </w:rPr>
        <w:t>al</w:t>
      </w:r>
      <w:r>
        <w:rPr>
          <w:spacing w:val="-13"/>
        </w:rPr>
        <w:t> </w:t>
      </w:r>
      <w:r>
        <w:rPr>
          <w:spacing w:val="-2"/>
        </w:rPr>
        <w:t>cumplimiento</w:t>
      </w:r>
      <w:r>
        <w:rPr>
          <w:spacing w:val="-13"/>
        </w:rPr>
        <w:t> </w:t>
      </w:r>
      <w:r>
        <w:rPr>
          <w:spacing w:val="-2"/>
        </w:rPr>
        <w:t>del</w:t>
      </w:r>
      <w:r>
        <w:rPr>
          <w:spacing w:val="-13"/>
        </w:rPr>
        <w:t> </w:t>
      </w:r>
      <w:r>
        <w:rPr>
          <w:spacing w:val="-2"/>
        </w:rPr>
        <w:t>plazo</w:t>
      </w:r>
      <w:r>
        <w:rPr>
          <w:spacing w:val="-13"/>
        </w:rPr>
        <w:t> </w:t>
      </w:r>
      <w:r>
        <w:rPr>
          <w:spacing w:val="-2"/>
        </w:rPr>
        <w:t>de</w:t>
      </w:r>
      <w:r>
        <w:rPr>
          <w:spacing w:val="-13"/>
        </w:rPr>
        <w:t> </w:t>
      </w:r>
      <w:r>
        <w:rPr>
          <w:spacing w:val="-2"/>
        </w:rPr>
        <w:t>ejecución</w:t>
      </w:r>
      <w:r>
        <w:rPr>
          <w:spacing w:val="-13"/>
        </w:rPr>
        <w:t> </w:t>
      </w:r>
      <w:r>
        <w:rPr>
          <w:spacing w:val="-2"/>
        </w:rPr>
        <w:t>del</w:t>
      </w:r>
      <w:r>
        <w:rPr>
          <w:spacing w:val="-13"/>
        </w:rPr>
        <w:t> </w:t>
      </w:r>
      <w:r>
        <w:rPr>
          <w:spacing w:val="-2"/>
        </w:rPr>
        <w:t>contrato</w:t>
      </w:r>
      <w:r>
        <w:rPr>
          <w:spacing w:val="-13"/>
        </w:rPr>
        <w:t> </w:t>
      </w:r>
      <w:r>
        <w:rPr>
          <w:spacing w:val="-2"/>
        </w:rPr>
        <w:t>en </w:t>
      </w:r>
      <w:r>
        <w:rPr/>
        <w:t>los términos previstos en el PPT</w:t>
      </w:r>
    </w:p>
    <w:p>
      <w:pPr>
        <w:pStyle w:val="BodyText"/>
        <w:spacing w:before="145"/>
      </w:pPr>
    </w:p>
    <w:p>
      <w:pPr>
        <w:pStyle w:val="BodyText"/>
        <w:spacing w:line="367" w:lineRule="auto"/>
        <w:ind w:left="172" w:right="142" w:firstLine="720"/>
        <w:jc w:val="both"/>
      </w:pPr>
      <w:r>
        <w:rPr>
          <w:b/>
        </w:rPr>
        <w:t>31.2.-</w:t>
      </w:r>
      <w:r>
        <w:rPr>
          <w:b/>
          <w:spacing w:val="-11"/>
        </w:rPr>
        <w:t> </w:t>
      </w:r>
      <w:r>
        <w:rPr/>
        <w:t>Si</w:t>
      </w:r>
      <w:r>
        <w:rPr>
          <w:spacing w:val="-13"/>
        </w:rPr>
        <w:t> </w:t>
      </w:r>
      <w:r>
        <w:rPr/>
        <w:t>llegado</w:t>
      </w:r>
      <w:r>
        <w:rPr>
          <w:spacing w:val="-13"/>
        </w:rPr>
        <w:t> </w:t>
      </w:r>
      <w:r>
        <w:rPr/>
        <w:t>el</w:t>
      </w:r>
      <w:r>
        <w:rPr>
          <w:spacing w:val="-13"/>
        </w:rPr>
        <w:t> </w:t>
      </w:r>
      <w:r>
        <w:rPr/>
        <w:t>final</w:t>
      </w:r>
      <w:r>
        <w:rPr>
          <w:spacing w:val="-13"/>
        </w:rPr>
        <w:t> </w:t>
      </w:r>
      <w:r>
        <w:rPr/>
        <w:t>del</w:t>
      </w:r>
      <w:r>
        <w:rPr>
          <w:spacing w:val="-13"/>
        </w:rPr>
        <w:t> </w:t>
      </w:r>
      <w:r>
        <w:rPr/>
        <w:t>plazo</w:t>
      </w:r>
      <w:r>
        <w:rPr>
          <w:spacing w:val="-13"/>
        </w:rPr>
        <w:t> </w:t>
      </w:r>
      <w:r>
        <w:rPr/>
        <w:t>establecido,</w:t>
      </w:r>
      <w:r>
        <w:rPr>
          <w:spacing w:val="-13"/>
        </w:rPr>
        <w:t> </w:t>
      </w:r>
      <w:r>
        <w:rPr/>
        <w:t>el</w:t>
      </w:r>
      <w:r>
        <w:rPr>
          <w:spacing w:val="-13"/>
        </w:rPr>
        <w:t> </w:t>
      </w:r>
      <w:r>
        <w:rPr/>
        <w:t>contratista</w:t>
      </w:r>
      <w:r>
        <w:rPr>
          <w:spacing w:val="-13"/>
        </w:rPr>
        <w:t> </w:t>
      </w:r>
      <w:r>
        <w:rPr/>
        <w:t>hubiere</w:t>
      </w:r>
      <w:r>
        <w:rPr>
          <w:spacing w:val="-13"/>
        </w:rPr>
        <w:t> </w:t>
      </w:r>
      <w:r>
        <w:rPr/>
        <w:t>incurrido</w:t>
      </w:r>
      <w:r>
        <w:rPr>
          <w:spacing w:val="-13"/>
        </w:rPr>
        <w:t> </w:t>
      </w:r>
      <w:r>
        <w:rPr/>
        <w:t>en</w:t>
      </w:r>
      <w:r>
        <w:rPr>
          <w:spacing w:val="-13"/>
        </w:rPr>
        <w:t> </w:t>
      </w:r>
      <w:r>
        <w:rPr/>
        <w:t>demora, por</w:t>
      </w:r>
      <w:r>
        <w:rPr>
          <w:spacing w:val="-1"/>
        </w:rPr>
        <w:t> </w:t>
      </w:r>
      <w:r>
        <w:rPr/>
        <w:t>causa</w:t>
      </w:r>
      <w:r>
        <w:rPr>
          <w:spacing w:val="-1"/>
        </w:rPr>
        <w:t> </w:t>
      </w:r>
      <w:r>
        <w:rPr/>
        <w:t>imputable</w:t>
      </w:r>
      <w:r>
        <w:rPr>
          <w:spacing w:val="-1"/>
        </w:rPr>
        <w:t> </w:t>
      </w:r>
      <w:r>
        <w:rPr/>
        <w:t>al</w:t>
      </w:r>
      <w:r>
        <w:rPr>
          <w:spacing w:val="-1"/>
        </w:rPr>
        <w:t> </w:t>
      </w:r>
      <w:r>
        <w:rPr/>
        <w:t>mismo,</w:t>
      </w:r>
      <w:r>
        <w:rPr>
          <w:spacing w:val="-1"/>
        </w:rPr>
        <w:t> </w:t>
      </w:r>
      <w:r>
        <w:rPr/>
        <w:t>la</w:t>
      </w:r>
      <w:r>
        <w:rPr>
          <w:spacing w:val="-1"/>
        </w:rPr>
        <w:t> </w:t>
      </w:r>
      <w:r>
        <w:rPr/>
        <w:t>Administración</w:t>
      </w:r>
      <w:r>
        <w:rPr>
          <w:spacing w:val="-1"/>
        </w:rPr>
        <w:t> </w:t>
      </w:r>
      <w:r>
        <w:rPr/>
        <w:t>podrá</w:t>
      </w:r>
      <w:r>
        <w:rPr>
          <w:spacing w:val="-1"/>
        </w:rPr>
        <w:t> </w:t>
      </w:r>
      <w:r>
        <w:rPr/>
        <w:t>optar</w:t>
      </w:r>
      <w:r>
        <w:rPr>
          <w:spacing w:val="-1"/>
        </w:rPr>
        <w:t> </w:t>
      </w:r>
      <w:r>
        <w:rPr/>
        <w:t>indistintamente,</w:t>
      </w:r>
      <w:r>
        <w:rPr>
          <w:spacing w:val="-1"/>
        </w:rPr>
        <w:t> </w:t>
      </w:r>
      <w:r>
        <w:rPr/>
        <w:t>por</w:t>
      </w:r>
      <w:r>
        <w:rPr>
          <w:spacing w:val="-1"/>
        </w:rPr>
        <w:t> </w:t>
      </w:r>
      <w:r>
        <w:rPr/>
        <w:t>la</w:t>
      </w:r>
      <w:r>
        <w:rPr>
          <w:spacing w:val="-1"/>
        </w:rPr>
        <w:t> </w:t>
      </w:r>
      <w:r>
        <w:rPr/>
        <w:t>resolución del</w:t>
      </w:r>
      <w:r>
        <w:rPr>
          <w:spacing w:val="-5"/>
        </w:rPr>
        <w:t> </w:t>
      </w:r>
      <w:r>
        <w:rPr/>
        <w:t>contrato</w:t>
      </w:r>
      <w:r>
        <w:rPr>
          <w:spacing w:val="-5"/>
        </w:rPr>
        <w:t> </w:t>
      </w:r>
      <w:r>
        <w:rPr/>
        <w:t>con</w:t>
      </w:r>
      <w:r>
        <w:rPr>
          <w:spacing w:val="-5"/>
        </w:rPr>
        <w:t> </w:t>
      </w:r>
      <w:r>
        <w:rPr/>
        <w:t>pérdida</w:t>
      </w:r>
      <w:r>
        <w:rPr>
          <w:spacing w:val="-5"/>
        </w:rPr>
        <w:t> </w:t>
      </w:r>
      <w:r>
        <w:rPr/>
        <w:t>de</w:t>
      </w:r>
      <w:r>
        <w:rPr>
          <w:spacing w:val="-5"/>
        </w:rPr>
        <w:t> </w:t>
      </w:r>
      <w:r>
        <w:rPr/>
        <w:t>la</w:t>
      </w:r>
      <w:r>
        <w:rPr>
          <w:spacing w:val="-5"/>
        </w:rPr>
        <w:t> </w:t>
      </w:r>
      <w:r>
        <w:rPr/>
        <w:t>garantía</w:t>
      </w:r>
      <w:r>
        <w:rPr>
          <w:spacing w:val="-5"/>
        </w:rPr>
        <w:t> </w:t>
      </w:r>
      <w:r>
        <w:rPr/>
        <w:t>constituida</w:t>
      </w:r>
      <w:r>
        <w:rPr>
          <w:spacing w:val="-5"/>
        </w:rPr>
        <w:t> </w:t>
      </w:r>
      <w:r>
        <w:rPr/>
        <w:t>o</w:t>
      </w:r>
      <w:r>
        <w:rPr>
          <w:spacing w:val="-5"/>
        </w:rPr>
        <w:t> </w:t>
      </w:r>
      <w:r>
        <w:rPr/>
        <w:t>por</w:t>
      </w:r>
      <w:r>
        <w:rPr>
          <w:spacing w:val="-5"/>
        </w:rPr>
        <w:t> </w:t>
      </w:r>
      <w:r>
        <w:rPr/>
        <w:t>la</w:t>
      </w:r>
      <w:r>
        <w:rPr>
          <w:spacing w:val="-5"/>
        </w:rPr>
        <w:t> </w:t>
      </w:r>
      <w:r>
        <w:rPr/>
        <w:t>imposición</w:t>
      </w:r>
      <w:r>
        <w:rPr>
          <w:spacing w:val="-5"/>
        </w:rPr>
        <w:t> </w:t>
      </w:r>
      <w:r>
        <w:rPr/>
        <w:t>de</w:t>
      </w:r>
      <w:r>
        <w:rPr>
          <w:spacing w:val="-5"/>
        </w:rPr>
        <w:t> </w:t>
      </w:r>
      <w:r>
        <w:rPr/>
        <w:t>las</w:t>
      </w:r>
      <w:r>
        <w:rPr>
          <w:spacing w:val="-5"/>
        </w:rPr>
        <w:t> </w:t>
      </w:r>
      <w:r>
        <w:rPr/>
        <w:t>penalidades</w:t>
      </w:r>
      <w:r>
        <w:rPr>
          <w:spacing w:val="-5"/>
        </w:rPr>
        <w:t> </w:t>
      </w:r>
      <w:r>
        <w:rPr/>
        <w:t>diarias en la proporción de 0,60 euros por cada 1.000 euros de importe máximo de gasto previsto para este contrato.</w:t>
      </w:r>
    </w:p>
    <w:p>
      <w:pPr>
        <w:pStyle w:val="BodyText"/>
        <w:spacing w:line="367" w:lineRule="auto"/>
        <w:ind w:left="172" w:right="145" w:firstLine="720"/>
        <w:jc w:val="both"/>
      </w:pPr>
      <w:r>
        <w:rPr/>
        <w:t>Cada vez que las penalidades por demora alcancen un múltiplo del 5 por 100 del precio del</w:t>
      </w:r>
      <w:r>
        <w:rPr>
          <w:spacing w:val="-2"/>
        </w:rPr>
        <w:t> </w:t>
      </w:r>
      <w:r>
        <w:rPr/>
        <w:t>contrato,</w:t>
      </w:r>
      <w:r>
        <w:rPr>
          <w:spacing w:val="-2"/>
        </w:rPr>
        <w:t> </w:t>
      </w:r>
      <w:r>
        <w:rPr/>
        <w:t>el</w:t>
      </w:r>
      <w:r>
        <w:rPr>
          <w:spacing w:val="-2"/>
        </w:rPr>
        <w:t> </w:t>
      </w:r>
      <w:r>
        <w:rPr/>
        <w:t>órgano</w:t>
      </w:r>
      <w:r>
        <w:rPr>
          <w:spacing w:val="-2"/>
        </w:rPr>
        <w:t> </w:t>
      </w:r>
      <w:r>
        <w:rPr/>
        <w:t>de</w:t>
      </w:r>
      <w:r>
        <w:rPr>
          <w:spacing w:val="-2"/>
        </w:rPr>
        <w:t> </w:t>
      </w:r>
      <w:r>
        <w:rPr/>
        <w:t>contratación</w:t>
      </w:r>
      <w:r>
        <w:rPr>
          <w:spacing w:val="-2"/>
        </w:rPr>
        <w:t> </w:t>
      </w:r>
      <w:r>
        <w:rPr/>
        <w:t>estará</w:t>
      </w:r>
      <w:r>
        <w:rPr>
          <w:spacing w:val="-2"/>
        </w:rPr>
        <w:t> </w:t>
      </w:r>
      <w:r>
        <w:rPr/>
        <w:t>facultado</w:t>
      </w:r>
      <w:r>
        <w:rPr>
          <w:spacing w:val="-2"/>
        </w:rPr>
        <w:t> </w:t>
      </w:r>
      <w:r>
        <w:rPr/>
        <w:t>para</w:t>
      </w:r>
      <w:r>
        <w:rPr>
          <w:spacing w:val="-2"/>
        </w:rPr>
        <w:t> </w:t>
      </w:r>
      <w:r>
        <w:rPr/>
        <w:t>proceder</w:t>
      </w:r>
      <w:r>
        <w:rPr>
          <w:spacing w:val="-2"/>
        </w:rPr>
        <w:t> </w:t>
      </w:r>
      <w:r>
        <w:rPr/>
        <w:t>a</w:t>
      </w:r>
      <w:r>
        <w:rPr>
          <w:spacing w:val="-2"/>
        </w:rPr>
        <w:t> </w:t>
      </w:r>
      <w:r>
        <w:rPr/>
        <w:t>la</w:t>
      </w:r>
      <w:r>
        <w:rPr>
          <w:spacing w:val="-2"/>
        </w:rPr>
        <w:t> </w:t>
      </w:r>
      <w:r>
        <w:rPr/>
        <w:t>resolución</w:t>
      </w:r>
      <w:r>
        <w:rPr>
          <w:spacing w:val="-2"/>
        </w:rPr>
        <w:t> </w:t>
      </w:r>
      <w:r>
        <w:rPr/>
        <w:t>del</w:t>
      </w:r>
      <w:r>
        <w:rPr>
          <w:spacing w:val="-2"/>
        </w:rPr>
        <w:t> </w:t>
      </w:r>
      <w:r>
        <w:rPr/>
        <w:t>mismo o acordar la continuidad de su ejecución con imposición de nuevas penalidades.</w:t>
      </w:r>
    </w:p>
    <w:p>
      <w:pPr>
        <w:pStyle w:val="BodyText"/>
        <w:spacing w:line="367" w:lineRule="auto"/>
        <w:ind w:left="172" w:right="150" w:firstLine="720"/>
        <w:jc w:val="both"/>
      </w:pPr>
      <w:r>
        <w:rPr/>
        <w:t>Esta misma facultad tendrá la Administración respecto al incumplimiento por parte </w:t>
      </w:r>
      <w:r>
        <w:rPr/>
        <w:t>del contratista de los plazos parciales o cuando la demora en el cumplimiento de aquéllos haga presumir razonablemente la imposibilidad del cumplimiento del plazo total.</w:t>
      </w:r>
    </w:p>
    <w:p>
      <w:pPr>
        <w:pStyle w:val="BodyText"/>
        <w:spacing w:before="143"/>
      </w:pPr>
    </w:p>
    <w:p>
      <w:pPr>
        <w:pStyle w:val="BodyText"/>
        <w:spacing w:line="367" w:lineRule="auto" w:before="1"/>
        <w:ind w:left="172" w:right="144" w:firstLine="720"/>
        <w:jc w:val="both"/>
      </w:pPr>
      <w:r>
        <w:rPr>
          <w:b/>
          <w:spacing w:val="-2"/>
        </w:rPr>
        <w:t>31.3.-</w:t>
      </w:r>
      <w:r>
        <w:rPr>
          <w:b/>
          <w:spacing w:val="-5"/>
        </w:rPr>
        <w:t> </w:t>
      </w:r>
      <w:r>
        <w:rPr>
          <w:spacing w:val="-2"/>
        </w:rPr>
        <w:t>La</w:t>
      </w:r>
      <w:r>
        <w:rPr>
          <w:spacing w:val="-7"/>
        </w:rPr>
        <w:t> </w:t>
      </w:r>
      <w:r>
        <w:rPr>
          <w:spacing w:val="-2"/>
        </w:rPr>
        <w:t>imposición</w:t>
      </w:r>
      <w:r>
        <w:rPr>
          <w:spacing w:val="-7"/>
        </w:rPr>
        <w:t> </w:t>
      </w:r>
      <w:r>
        <w:rPr>
          <w:spacing w:val="-2"/>
        </w:rPr>
        <w:t>de</w:t>
      </w:r>
      <w:r>
        <w:rPr>
          <w:spacing w:val="-7"/>
        </w:rPr>
        <w:t> </w:t>
      </w:r>
      <w:r>
        <w:rPr>
          <w:spacing w:val="-2"/>
        </w:rPr>
        <w:t>penalidad</w:t>
      </w:r>
      <w:r>
        <w:rPr>
          <w:spacing w:val="-7"/>
        </w:rPr>
        <w:t> </w:t>
      </w:r>
      <w:r>
        <w:rPr>
          <w:spacing w:val="-2"/>
        </w:rPr>
        <w:t>no</w:t>
      </w:r>
      <w:r>
        <w:rPr>
          <w:spacing w:val="-7"/>
        </w:rPr>
        <w:t> </w:t>
      </w:r>
      <w:r>
        <w:rPr>
          <w:spacing w:val="-2"/>
        </w:rPr>
        <w:t>excluye</w:t>
      </w:r>
      <w:r>
        <w:rPr>
          <w:spacing w:val="-7"/>
        </w:rPr>
        <w:t> </w:t>
      </w:r>
      <w:r>
        <w:rPr>
          <w:spacing w:val="-2"/>
        </w:rPr>
        <w:t>la</w:t>
      </w:r>
      <w:r>
        <w:rPr>
          <w:spacing w:val="-7"/>
        </w:rPr>
        <w:t> </w:t>
      </w:r>
      <w:r>
        <w:rPr>
          <w:spacing w:val="-2"/>
        </w:rPr>
        <w:t>indemnización</w:t>
      </w:r>
      <w:r>
        <w:rPr>
          <w:spacing w:val="-7"/>
        </w:rPr>
        <w:t> </w:t>
      </w:r>
      <w:r>
        <w:rPr>
          <w:spacing w:val="-2"/>
        </w:rPr>
        <w:t>a</w:t>
      </w:r>
      <w:r>
        <w:rPr>
          <w:spacing w:val="-7"/>
        </w:rPr>
        <w:t> </w:t>
      </w:r>
      <w:r>
        <w:rPr>
          <w:spacing w:val="-2"/>
        </w:rPr>
        <w:t>que</w:t>
      </w:r>
      <w:r>
        <w:rPr>
          <w:spacing w:val="-7"/>
        </w:rPr>
        <w:t> </w:t>
      </w:r>
      <w:r>
        <w:rPr>
          <w:spacing w:val="-2"/>
        </w:rPr>
        <w:t>pueda</w:t>
      </w:r>
      <w:r>
        <w:rPr>
          <w:spacing w:val="-7"/>
        </w:rPr>
        <w:t> </w:t>
      </w:r>
      <w:r>
        <w:rPr>
          <w:spacing w:val="-2"/>
        </w:rPr>
        <w:t>tener</w:t>
      </w:r>
      <w:r>
        <w:rPr>
          <w:spacing w:val="-7"/>
        </w:rPr>
        <w:t> </w:t>
      </w:r>
      <w:r>
        <w:rPr>
          <w:spacing w:val="-2"/>
        </w:rPr>
        <w:t>derecho </w:t>
      </w:r>
      <w:r>
        <w:rPr/>
        <w:t>la</w:t>
      </w:r>
      <w:r>
        <w:rPr>
          <w:spacing w:val="-15"/>
        </w:rPr>
        <w:t> </w:t>
      </w:r>
      <w:r>
        <w:rPr/>
        <w:t>Administración</w:t>
      </w:r>
      <w:r>
        <w:rPr>
          <w:spacing w:val="-15"/>
        </w:rPr>
        <w:t> </w:t>
      </w:r>
      <w:r>
        <w:rPr/>
        <w:t>por</w:t>
      </w:r>
      <w:r>
        <w:rPr>
          <w:spacing w:val="-15"/>
        </w:rPr>
        <w:t> </w:t>
      </w:r>
      <w:r>
        <w:rPr/>
        <w:t>los</w:t>
      </w:r>
      <w:r>
        <w:rPr>
          <w:spacing w:val="-15"/>
        </w:rPr>
        <w:t> </w:t>
      </w:r>
      <w:r>
        <w:rPr/>
        <w:t>daños</w:t>
      </w:r>
      <w:r>
        <w:rPr>
          <w:spacing w:val="-15"/>
        </w:rPr>
        <w:t> </w:t>
      </w:r>
      <w:r>
        <w:rPr/>
        <w:t>y</w:t>
      </w:r>
      <w:r>
        <w:rPr>
          <w:spacing w:val="-15"/>
        </w:rPr>
        <w:t> </w:t>
      </w:r>
      <w:r>
        <w:rPr/>
        <w:t>perjuicios</w:t>
      </w:r>
      <w:r>
        <w:rPr>
          <w:spacing w:val="-15"/>
        </w:rPr>
        <w:t> </w:t>
      </w:r>
      <w:r>
        <w:rPr/>
        <w:t>ocasionados</w:t>
      </w:r>
      <w:r>
        <w:rPr>
          <w:spacing w:val="-15"/>
        </w:rPr>
        <w:t> </w:t>
      </w:r>
      <w:r>
        <w:rPr/>
        <w:t>por</w:t>
      </w:r>
      <w:r>
        <w:rPr>
          <w:spacing w:val="-15"/>
        </w:rPr>
        <w:t> </w:t>
      </w:r>
      <w:r>
        <w:rPr/>
        <w:t>el</w:t>
      </w:r>
      <w:r>
        <w:rPr>
          <w:spacing w:val="-15"/>
        </w:rPr>
        <w:t> </w:t>
      </w:r>
      <w:r>
        <w:rPr/>
        <w:t>retraso</w:t>
      </w:r>
      <w:r>
        <w:rPr>
          <w:spacing w:val="-15"/>
        </w:rPr>
        <w:t> </w:t>
      </w:r>
      <w:r>
        <w:rPr/>
        <w:t>imputable</w:t>
      </w:r>
      <w:r>
        <w:rPr>
          <w:spacing w:val="-15"/>
        </w:rPr>
        <w:t> </w:t>
      </w:r>
      <w:r>
        <w:rPr/>
        <w:t>al</w:t>
      </w:r>
      <w:r>
        <w:rPr>
          <w:spacing w:val="-15"/>
        </w:rPr>
        <w:t> </w:t>
      </w:r>
      <w:r>
        <w:rPr/>
        <w:t>contratista.</w:t>
      </w:r>
    </w:p>
    <w:p>
      <w:pPr>
        <w:pStyle w:val="BodyText"/>
        <w:spacing w:before="145"/>
      </w:pPr>
    </w:p>
    <w:p>
      <w:pPr>
        <w:pStyle w:val="BodyText"/>
        <w:spacing w:line="367" w:lineRule="auto"/>
        <w:ind w:left="172" w:right="139" w:firstLine="720"/>
        <w:jc w:val="both"/>
      </w:pPr>
      <w:r>
        <w:rPr>
          <w:b/>
        </w:rPr>
        <w:t>31.4.-</w:t>
      </w:r>
      <w:r>
        <w:rPr>
          <w:b/>
          <w:spacing w:val="-7"/>
        </w:rPr>
        <w:t> </w:t>
      </w:r>
      <w:r>
        <w:rPr/>
        <w:t>La</w:t>
      </w:r>
      <w:r>
        <w:rPr>
          <w:spacing w:val="-9"/>
        </w:rPr>
        <w:t> </w:t>
      </w:r>
      <w:r>
        <w:rPr/>
        <w:t>constitución</w:t>
      </w:r>
      <w:r>
        <w:rPr>
          <w:spacing w:val="-9"/>
        </w:rPr>
        <w:t> </w:t>
      </w:r>
      <w:r>
        <w:rPr/>
        <w:t>en</w:t>
      </w:r>
      <w:r>
        <w:rPr>
          <w:spacing w:val="-9"/>
        </w:rPr>
        <w:t> </w:t>
      </w:r>
      <w:r>
        <w:rPr/>
        <w:t>mora</w:t>
      </w:r>
      <w:r>
        <w:rPr>
          <w:spacing w:val="-9"/>
        </w:rPr>
        <w:t> </w:t>
      </w:r>
      <w:r>
        <w:rPr/>
        <w:t>del</w:t>
      </w:r>
      <w:r>
        <w:rPr>
          <w:spacing w:val="-9"/>
        </w:rPr>
        <w:t> </w:t>
      </w:r>
      <w:r>
        <w:rPr/>
        <w:t>contratista</w:t>
      </w:r>
      <w:r>
        <w:rPr>
          <w:spacing w:val="-9"/>
        </w:rPr>
        <w:t> </w:t>
      </w:r>
      <w:r>
        <w:rPr/>
        <w:t>no</w:t>
      </w:r>
      <w:r>
        <w:rPr>
          <w:spacing w:val="-9"/>
        </w:rPr>
        <w:t> </w:t>
      </w:r>
      <w:r>
        <w:rPr/>
        <w:t>requerirá</w:t>
      </w:r>
      <w:r>
        <w:rPr>
          <w:spacing w:val="-9"/>
        </w:rPr>
        <w:t> </w:t>
      </w:r>
      <w:r>
        <w:rPr/>
        <w:t>intimación</w:t>
      </w:r>
      <w:r>
        <w:rPr>
          <w:spacing w:val="-9"/>
        </w:rPr>
        <w:t> </w:t>
      </w:r>
      <w:r>
        <w:rPr/>
        <w:t>previa</w:t>
      </w:r>
      <w:r>
        <w:rPr>
          <w:spacing w:val="-9"/>
        </w:rPr>
        <w:t> </w:t>
      </w:r>
      <w:r>
        <w:rPr/>
        <w:t>por</w:t>
      </w:r>
      <w:r>
        <w:rPr>
          <w:spacing w:val="-9"/>
        </w:rPr>
        <w:t> </w:t>
      </w:r>
      <w:r>
        <w:rPr/>
        <w:t>parte</w:t>
      </w:r>
      <w:r>
        <w:rPr>
          <w:spacing w:val="-9"/>
        </w:rPr>
        <w:t> </w:t>
      </w:r>
      <w:r>
        <w:rPr/>
        <w:t>de la Administración.</w:t>
      </w:r>
    </w:p>
    <w:p>
      <w:pPr>
        <w:pStyle w:val="BodyText"/>
        <w:spacing w:before="145"/>
      </w:pPr>
    </w:p>
    <w:p>
      <w:pPr>
        <w:pStyle w:val="Heading1"/>
        <w:spacing w:line="367" w:lineRule="auto" w:before="1"/>
        <w:ind w:left="172" w:right="143" w:firstLine="720"/>
        <w:jc w:val="both"/>
      </w:pPr>
      <w:r>
        <w:rPr/>
        <mc:AlternateContent>
          <mc:Choice Requires="wps">
            <w:drawing>
              <wp:anchor distT="0" distB="0" distL="0" distR="0" allowOverlap="1" layoutInCell="1" locked="0" behindDoc="0" simplePos="0" relativeHeight="15757824">
                <wp:simplePos x="0" y="0"/>
                <wp:positionH relativeFrom="page">
                  <wp:posOffset>1798954</wp:posOffset>
                </wp:positionH>
                <wp:positionV relativeFrom="paragraph">
                  <wp:posOffset>225403</wp:posOffset>
                </wp:positionV>
                <wp:extent cx="5039360" cy="127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5039360" cy="1270"/>
                        </a:xfrm>
                        <a:custGeom>
                          <a:avLst/>
                          <a:gdLst/>
                          <a:ahLst/>
                          <a:cxnLst/>
                          <a:rect l="l" t="t" r="r" b="b"/>
                          <a:pathLst>
                            <a:path w="5039360" h="0">
                              <a:moveTo>
                                <a:pt x="0" y="0"/>
                              </a:moveTo>
                              <a:lnTo>
                                <a:pt x="50393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141.649994pt,17.748341pt" to="538.449994pt,17.748341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58336">
                <wp:simplePos x="0" y="0"/>
                <wp:positionH relativeFrom="page">
                  <wp:posOffset>1009014</wp:posOffset>
                </wp:positionH>
                <wp:positionV relativeFrom="paragraph">
                  <wp:posOffset>489563</wp:posOffset>
                </wp:positionV>
                <wp:extent cx="2897505" cy="762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2897505" cy="7620"/>
                          <a:chExt cx="2897505" cy="7620"/>
                        </a:xfrm>
                      </wpg:grpSpPr>
                      <wps:wsp>
                        <wps:cNvPr id="109" name="Graphic 109"/>
                        <wps:cNvSpPr/>
                        <wps:spPr>
                          <a:xfrm>
                            <a:off x="0" y="3810"/>
                            <a:ext cx="2895600" cy="1270"/>
                          </a:xfrm>
                          <a:custGeom>
                            <a:avLst/>
                            <a:gdLst/>
                            <a:ahLst/>
                            <a:cxnLst/>
                            <a:rect l="l" t="t" r="r" b="b"/>
                            <a:pathLst>
                              <a:path w="2895600" h="0">
                                <a:moveTo>
                                  <a:pt x="0" y="0"/>
                                </a:moveTo>
                                <a:lnTo>
                                  <a:pt x="2895600" y="0"/>
                                </a:lnTo>
                              </a:path>
                            </a:pathLst>
                          </a:custGeom>
                          <a:ln w="7620">
                            <a:solidFill>
                              <a:srgbClr val="000000"/>
                            </a:solidFill>
                            <a:prstDash val="solid"/>
                          </a:ln>
                        </wps:spPr>
                        <wps:bodyPr wrap="square" lIns="0" tIns="0" rIns="0" bIns="0" rtlCol="0">
                          <a:prstTxWarp prst="textNoShape">
                            <a:avLst/>
                          </a:prstTxWarp>
                          <a:noAutofit/>
                        </wps:bodyPr>
                      </wps:wsp>
                      <wps:wsp>
                        <wps:cNvPr id="110" name="Graphic 110"/>
                        <wps:cNvSpPr/>
                        <wps:spPr>
                          <a:xfrm>
                            <a:off x="2896235"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9.449997pt;margin-top:38.548340pt;width:228.15pt;height:.6pt;mso-position-horizontal-relative:page;mso-position-vertical-relative:paragraph;z-index:15758336" id="docshapegroup57" coordorigin="1589,771" coordsize="4563,12">
                <v:line style="position:absolute" from="1589,777" to="6149,777" stroked="true" strokeweight=".6pt" strokecolor="#000000">
                  <v:stroke dashstyle="solid"/>
                </v:line>
                <v:rect style="position:absolute;left:6150;top:770;width:2;height:12" id="docshape58" filled="true" fillcolor="#000000" stroked="false">
                  <v:fill type="solid"/>
                </v:rect>
                <w10:wrap type="none"/>
              </v:group>
            </w:pict>
          </mc:Fallback>
        </mc:AlternateContent>
      </w:r>
      <w:r>
        <w:rPr>
          <w:spacing w:val="-2"/>
        </w:rPr>
        <w:t>32.-</w:t>
      </w:r>
      <w:r>
        <w:rPr>
          <w:spacing w:val="-11"/>
        </w:rPr>
        <w:t> </w:t>
      </w:r>
      <w:r>
        <w:rPr>
          <w:spacing w:val="-2"/>
        </w:rPr>
        <w:t>CUMPLIMIENTO</w:t>
      </w:r>
      <w:r>
        <w:rPr>
          <w:spacing w:val="-13"/>
        </w:rPr>
        <w:t> </w:t>
      </w:r>
      <w:r>
        <w:rPr>
          <w:spacing w:val="-2"/>
        </w:rPr>
        <w:t>DEFECTUOSO</w:t>
      </w:r>
      <w:r>
        <w:rPr>
          <w:spacing w:val="-13"/>
        </w:rPr>
        <w:t> </w:t>
      </w:r>
      <w:r>
        <w:rPr>
          <w:spacing w:val="-2"/>
        </w:rPr>
        <w:t>O</w:t>
      </w:r>
      <w:r>
        <w:rPr>
          <w:spacing w:val="-13"/>
        </w:rPr>
        <w:t> </w:t>
      </w:r>
      <w:r>
        <w:rPr>
          <w:spacing w:val="-2"/>
        </w:rPr>
        <w:t>INCUMPLIMIENTO</w:t>
      </w:r>
      <w:r>
        <w:rPr>
          <w:spacing w:val="-13"/>
        </w:rPr>
        <w:t> </w:t>
      </w:r>
      <w:r>
        <w:rPr>
          <w:spacing w:val="-2"/>
        </w:rPr>
        <w:t>PARCIAL</w:t>
      </w:r>
      <w:r>
        <w:rPr>
          <w:spacing w:val="-13"/>
        </w:rPr>
        <w:t> </w:t>
      </w:r>
      <w:r>
        <w:rPr>
          <w:spacing w:val="-2"/>
        </w:rPr>
        <w:t>DE</w:t>
      </w:r>
      <w:r>
        <w:rPr>
          <w:spacing w:val="-13"/>
        </w:rPr>
        <w:t> </w:t>
      </w:r>
      <w:r>
        <w:rPr>
          <w:spacing w:val="-2"/>
        </w:rPr>
        <w:t>LA </w:t>
      </w:r>
      <w:r>
        <w:rPr>
          <w:spacing w:val="-10"/>
        </w:rPr>
        <w:t>EJECUCIÓN</w:t>
      </w:r>
      <w:r>
        <w:rPr>
          <w:spacing w:val="-2"/>
        </w:rPr>
        <w:t> </w:t>
      </w:r>
      <w:r>
        <w:rPr>
          <w:spacing w:val="-10"/>
        </w:rPr>
        <w:t>DEL</w:t>
      </w:r>
      <w:r>
        <w:rPr>
          <w:spacing w:val="-1"/>
        </w:rPr>
        <w:t> </w:t>
      </w:r>
      <w:r>
        <w:rPr>
          <w:spacing w:val="-10"/>
        </w:rPr>
        <w:t>OBJETO</w:t>
      </w:r>
      <w:r>
        <w:rPr>
          <w:spacing w:val="-2"/>
        </w:rPr>
        <w:t> </w:t>
      </w:r>
      <w:r>
        <w:rPr>
          <w:spacing w:val="-10"/>
        </w:rPr>
        <w:t>DEL</w:t>
      </w:r>
      <w:r>
        <w:rPr>
          <w:spacing w:val="-1"/>
        </w:rPr>
        <w:t> </w:t>
      </w:r>
      <w:r>
        <w:rPr>
          <w:spacing w:val="-10"/>
        </w:rPr>
        <w:t>CONTRATO</w:t>
      </w:r>
    </w:p>
    <w:p>
      <w:pPr>
        <w:pStyle w:val="Heading1"/>
        <w:spacing w:after="0" w:line="367" w:lineRule="auto"/>
        <w:jc w:val="both"/>
        <w:sectPr>
          <w:pgSz w:w="11910" w:h="16840"/>
          <w:pgMar w:header="1231" w:footer="850" w:top="2000" w:bottom="1040" w:left="1417" w:right="992"/>
        </w:sectPr>
      </w:pPr>
    </w:p>
    <w:p>
      <w:pPr>
        <w:pStyle w:val="BodyText"/>
        <w:rPr>
          <w:b/>
        </w:rPr>
      </w:pPr>
    </w:p>
    <w:p>
      <w:pPr>
        <w:pStyle w:val="BodyText"/>
        <w:rPr>
          <w:b/>
        </w:rPr>
      </w:pPr>
    </w:p>
    <w:p>
      <w:pPr>
        <w:pStyle w:val="BodyText"/>
        <w:spacing w:before="15"/>
        <w:rPr>
          <w:b/>
        </w:rPr>
      </w:pPr>
    </w:p>
    <w:p>
      <w:pPr>
        <w:pStyle w:val="BodyText"/>
        <w:spacing w:line="367" w:lineRule="auto"/>
        <w:ind w:left="172" w:right="139" w:firstLine="720"/>
        <w:jc w:val="both"/>
      </w:pPr>
      <w:r>
        <w:rPr>
          <w:b/>
        </w:rPr>
        <w:t>32.1.-</w:t>
      </w:r>
      <w:r>
        <w:rPr>
          <w:b/>
          <w:spacing w:val="-6"/>
        </w:rPr>
        <w:t> </w:t>
      </w:r>
      <w:r>
        <w:rPr/>
        <w:t>En</w:t>
      </w:r>
      <w:r>
        <w:rPr>
          <w:spacing w:val="-9"/>
        </w:rPr>
        <w:t> </w:t>
      </w:r>
      <w:r>
        <w:rPr/>
        <w:t>el</w:t>
      </w:r>
      <w:r>
        <w:rPr>
          <w:spacing w:val="-9"/>
        </w:rPr>
        <w:t> </w:t>
      </w:r>
      <w:r>
        <w:rPr/>
        <w:t>caso</w:t>
      </w:r>
      <w:r>
        <w:rPr>
          <w:spacing w:val="-9"/>
        </w:rPr>
        <w:t> </w:t>
      </w:r>
      <w:r>
        <w:rPr/>
        <w:t>de</w:t>
      </w:r>
      <w:r>
        <w:rPr>
          <w:spacing w:val="-9"/>
        </w:rPr>
        <w:t> </w:t>
      </w:r>
      <w:r>
        <w:rPr/>
        <w:t>que</w:t>
      </w:r>
      <w:r>
        <w:rPr>
          <w:spacing w:val="-9"/>
        </w:rPr>
        <w:t> </w:t>
      </w:r>
      <w:r>
        <w:rPr/>
        <w:t>el</w:t>
      </w:r>
      <w:r>
        <w:rPr>
          <w:spacing w:val="-9"/>
        </w:rPr>
        <w:t> </w:t>
      </w:r>
      <w:r>
        <w:rPr/>
        <w:t>contratista</w:t>
      </w:r>
      <w:r>
        <w:rPr>
          <w:spacing w:val="-9"/>
        </w:rPr>
        <w:t> </w:t>
      </w:r>
      <w:r>
        <w:rPr/>
        <w:t>realizara</w:t>
      </w:r>
      <w:r>
        <w:rPr>
          <w:spacing w:val="-9"/>
        </w:rPr>
        <w:t> </w:t>
      </w:r>
      <w:r>
        <w:rPr/>
        <w:t>defectuosamente</w:t>
      </w:r>
      <w:r>
        <w:rPr>
          <w:spacing w:val="-9"/>
        </w:rPr>
        <w:t> </w:t>
      </w:r>
      <w:r>
        <w:rPr/>
        <w:t>el</w:t>
      </w:r>
      <w:r>
        <w:rPr>
          <w:spacing w:val="-9"/>
        </w:rPr>
        <w:t> </w:t>
      </w:r>
      <w:r>
        <w:rPr/>
        <w:t>objeto</w:t>
      </w:r>
      <w:r>
        <w:rPr>
          <w:spacing w:val="-9"/>
        </w:rPr>
        <w:t> </w:t>
      </w:r>
      <w:r>
        <w:rPr/>
        <w:t>del</w:t>
      </w:r>
      <w:r>
        <w:rPr>
          <w:spacing w:val="-9"/>
        </w:rPr>
        <w:t> </w:t>
      </w:r>
      <w:r>
        <w:rPr/>
        <w:t>contrato, el órgano de contratación podrá optar por resolver el contrato con incautación de la garantía constituida, o bien imponer una penalización económica proporcional a la gravedad del incumplimiento, en una cuantía que podrá alcanzar el 10 por 100 del importe máximo de gasto previsto para este contrato, IGIC excluido.</w:t>
      </w:r>
    </w:p>
    <w:p>
      <w:pPr>
        <w:pStyle w:val="BodyText"/>
        <w:spacing w:before="145"/>
      </w:pPr>
    </w:p>
    <w:p>
      <w:pPr>
        <w:pStyle w:val="BodyText"/>
        <w:spacing w:line="367" w:lineRule="auto"/>
        <w:ind w:left="172" w:right="145" w:firstLine="720"/>
        <w:jc w:val="both"/>
      </w:pPr>
      <w:r>
        <w:rPr>
          <w:b/>
        </w:rPr>
        <w:t>32.2.- </w:t>
      </w:r>
      <w:r>
        <w:rPr/>
        <w:t>Cuando el contratista, por causas imputables al mismo, hubiere incumplido parcialmente</w:t>
      </w:r>
      <w:r>
        <w:rPr>
          <w:spacing w:val="-2"/>
        </w:rPr>
        <w:t> </w:t>
      </w:r>
      <w:r>
        <w:rPr/>
        <w:t>la</w:t>
      </w:r>
      <w:r>
        <w:rPr>
          <w:spacing w:val="-2"/>
        </w:rPr>
        <w:t> </w:t>
      </w:r>
      <w:r>
        <w:rPr/>
        <w:t>ejecución</w:t>
      </w:r>
      <w:r>
        <w:rPr>
          <w:spacing w:val="-2"/>
        </w:rPr>
        <w:t> </w:t>
      </w:r>
      <w:r>
        <w:rPr/>
        <w:t>de</w:t>
      </w:r>
      <w:r>
        <w:rPr>
          <w:spacing w:val="-2"/>
        </w:rPr>
        <w:t> </w:t>
      </w:r>
      <w:r>
        <w:rPr/>
        <w:t>las</w:t>
      </w:r>
      <w:r>
        <w:rPr>
          <w:spacing w:val="-2"/>
        </w:rPr>
        <w:t> </w:t>
      </w:r>
      <w:r>
        <w:rPr/>
        <w:t>prestaciones</w:t>
      </w:r>
      <w:r>
        <w:rPr>
          <w:spacing w:val="-2"/>
        </w:rPr>
        <w:t> </w:t>
      </w:r>
      <w:r>
        <w:rPr/>
        <w:t>definidas</w:t>
      </w:r>
      <w:r>
        <w:rPr>
          <w:spacing w:val="-2"/>
        </w:rPr>
        <w:t> </w:t>
      </w:r>
      <w:r>
        <w:rPr/>
        <w:t>en</w:t>
      </w:r>
      <w:r>
        <w:rPr>
          <w:spacing w:val="-2"/>
        </w:rPr>
        <w:t> </w:t>
      </w:r>
      <w:r>
        <w:rPr/>
        <w:t>el</w:t>
      </w:r>
      <w:r>
        <w:rPr>
          <w:spacing w:val="-2"/>
        </w:rPr>
        <w:t> </w:t>
      </w:r>
      <w:r>
        <w:rPr/>
        <w:t>contrato,</w:t>
      </w:r>
      <w:r>
        <w:rPr>
          <w:spacing w:val="-2"/>
        </w:rPr>
        <w:t> </w:t>
      </w:r>
      <w:r>
        <w:rPr/>
        <w:t>el</w:t>
      </w:r>
      <w:r>
        <w:rPr>
          <w:spacing w:val="-2"/>
        </w:rPr>
        <w:t> </w:t>
      </w:r>
      <w:r>
        <w:rPr/>
        <w:t>órgano</w:t>
      </w:r>
      <w:r>
        <w:rPr>
          <w:spacing w:val="-2"/>
        </w:rPr>
        <w:t> </w:t>
      </w:r>
      <w:r>
        <w:rPr/>
        <w:t>de</w:t>
      </w:r>
      <w:r>
        <w:rPr>
          <w:spacing w:val="-2"/>
        </w:rPr>
        <w:t> </w:t>
      </w:r>
      <w:r>
        <w:rPr/>
        <w:t>contratación podrá optar, indistintamente, por su resolución o por imponer una penalización económica por importe</w:t>
      </w:r>
      <w:r>
        <w:rPr>
          <w:spacing w:val="-9"/>
        </w:rPr>
        <w:t> </w:t>
      </w:r>
      <w:r>
        <w:rPr/>
        <w:t>de</w:t>
      </w:r>
      <w:r>
        <w:rPr>
          <w:spacing w:val="-9"/>
        </w:rPr>
        <w:t> </w:t>
      </w:r>
      <w:r>
        <w:rPr/>
        <w:t>10%</w:t>
      </w:r>
      <w:r>
        <w:rPr>
          <w:spacing w:val="-9"/>
        </w:rPr>
        <w:t> </w:t>
      </w:r>
      <w:r>
        <w:rPr/>
        <w:t>del</w:t>
      </w:r>
      <w:r>
        <w:rPr>
          <w:spacing w:val="-8"/>
        </w:rPr>
        <w:t> </w:t>
      </w:r>
      <w:r>
        <w:rPr/>
        <w:t>precio</w:t>
      </w:r>
      <w:r>
        <w:rPr>
          <w:spacing w:val="-8"/>
        </w:rPr>
        <w:t> </w:t>
      </w:r>
      <w:r>
        <w:rPr/>
        <w:t>del</w:t>
      </w:r>
      <w:r>
        <w:rPr>
          <w:spacing w:val="-8"/>
        </w:rPr>
        <w:t> </w:t>
      </w:r>
      <w:r>
        <w:rPr/>
        <w:t>contrato,</w:t>
      </w:r>
      <w:r>
        <w:rPr>
          <w:spacing w:val="-9"/>
        </w:rPr>
        <w:t> </w:t>
      </w:r>
      <w:r>
        <w:rPr/>
        <w:t>IGIC</w:t>
      </w:r>
      <w:r>
        <w:rPr>
          <w:spacing w:val="-8"/>
        </w:rPr>
        <w:t> </w:t>
      </w:r>
      <w:r>
        <w:rPr/>
        <w:t>excluido.</w:t>
      </w:r>
    </w:p>
    <w:p>
      <w:pPr>
        <w:pStyle w:val="BodyText"/>
        <w:spacing w:before="145"/>
      </w:pPr>
    </w:p>
    <w:p>
      <w:pPr>
        <w:pStyle w:val="BodyText"/>
        <w:spacing w:line="367" w:lineRule="auto"/>
        <w:ind w:left="172" w:right="141" w:firstLine="720"/>
        <w:jc w:val="both"/>
      </w:pPr>
      <w:r>
        <w:rPr>
          <w:b/>
        </w:rPr>
        <w:t>32.3.-</w:t>
      </w:r>
      <w:r>
        <w:rPr>
          <w:b/>
          <w:spacing w:val="-4"/>
        </w:rPr>
        <w:t> </w:t>
      </w:r>
      <w:r>
        <w:rPr/>
        <w:t>Las</w:t>
      </w:r>
      <w:r>
        <w:rPr>
          <w:spacing w:val="-6"/>
        </w:rPr>
        <w:t> </w:t>
      </w:r>
      <w:r>
        <w:rPr/>
        <w:t>penalidades</w:t>
      </w:r>
      <w:r>
        <w:rPr>
          <w:spacing w:val="-6"/>
        </w:rPr>
        <w:t> </w:t>
      </w:r>
      <w:r>
        <w:rPr/>
        <w:t>se</w:t>
      </w:r>
      <w:r>
        <w:rPr>
          <w:spacing w:val="-6"/>
        </w:rPr>
        <w:t> </w:t>
      </w:r>
      <w:r>
        <w:rPr/>
        <w:t>impondrán</w:t>
      </w:r>
      <w:r>
        <w:rPr>
          <w:spacing w:val="-6"/>
        </w:rPr>
        <w:t> </w:t>
      </w:r>
      <w:r>
        <w:rPr/>
        <w:t>por</w:t>
      </w:r>
      <w:r>
        <w:rPr>
          <w:spacing w:val="-6"/>
        </w:rPr>
        <w:t> </w:t>
      </w:r>
      <w:r>
        <w:rPr/>
        <w:t>acuerdo</w:t>
      </w:r>
      <w:r>
        <w:rPr>
          <w:spacing w:val="-6"/>
        </w:rPr>
        <w:t> </w:t>
      </w:r>
      <w:r>
        <w:rPr/>
        <w:t>del</w:t>
      </w:r>
      <w:r>
        <w:rPr>
          <w:spacing w:val="-6"/>
        </w:rPr>
        <w:t> </w:t>
      </w:r>
      <w:r>
        <w:rPr/>
        <w:t>órgano</w:t>
      </w:r>
      <w:r>
        <w:rPr>
          <w:spacing w:val="-6"/>
        </w:rPr>
        <w:t> </w:t>
      </w:r>
      <w:r>
        <w:rPr/>
        <w:t>de</w:t>
      </w:r>
      <w:r>
        <w:rPr>
          <w:spacing w:val="-6"/>
        </w:rPr>
        <w:t> </w:t>
      </w:r>
      <w:r>
        <w:rPr/>
        <w:t>contratación,</w:t>
      </w:r>
      <w:r>
        <w:rPr>
          <w:spacing w:val="-6"/>
        </w:rPr>
        <w:t> </w:t>
      </w:r>
      <w:r>
        <w:rPr/>
        <w:t>adoptado</w:t>
      </w:r>
      <w:r>
        <w:rPr>
          <w:spacing w:val="-6"/>
        </w:rPr>
        <w:t> </w:t>
      </w:r>
      <w:r>
        <w:rPr/>
        <w:t>a propuesta del responsable supervisor de la ejecución del contrato, que será inmediatamente ejecutivo, y</w:t>
      </w:r>
      <w:r>
        <w:rPr>
          <w:spacing w:val="40"/>
        </w:rPr>
        <w:t> </w:t>
      </w:r>
      <w:r>
        <w:rPr/>
        <w:t>se harán efectivas mediante deducción de su importe en los abonos a realizar al contratista,</w:t>
      </w:r>
      <w:r>
        <w:rPr>
          <w:spacing w:val="-11"/>
        </w:rPr>
        <w:t> </w:t>
      </w:r>
      <w:r>
        <w:rPr/>
        <w:t>o,</w:t>
      </w:r>
      <w:r>
        <w:rPr>
          <w:spacing w:val="-11"/>
        </w:rPr>
        <w:t> </w:t>
      </w:r>
      <w:r>
        <w:rPr/>
        <w:t>cuando</w:t>
      </w:r>
      <w:r>
        <w:rPr>
          <w:spacing w:val="-11"/>
        </w:rPr>
        <w:t> </w:t>
      </w:r>
      <w:r>
        <w:rPr/>
        <w:t>no</w:t>
      </w:r>
      <w:r>
        <w:rPr>
          <w:spacing w:val="-11"/>
        </w:rPr>
        <w:t> </w:t>
      </w:r>
      <w:r>
        <w:rPr/>
        <w:t>pudieran</w:t>
      </w:r>
      <w:r>
        <w:rPr>
          <w:spacing w:val="-11"/>
        </w:rPr>
        <w:t> </w:t>
      </w:r>
      <w:r>
        <w:rPr/>
        <w:t>deducirse</w:t>
      </w:r>
      <w:r>
        <w:rPr>
          <w:spacing w:val="-11"/>
        </w:rPr>
        <w:t> </w:t>
      </w:r>
      <w:r>
        <w:rPr/>
        <w:t>de</w:t>
      </w:r>
      <w:r>
        <w:rPr>
          <w:spacing w:val="-11"/>
        </w:rPr>
        <w:t> </w:t>
      </w:r>
      <w:r>
        <w:rPr/>
        <w:t>dichos</w:t>
      </w:r>
      <w:r>
        <w:rPr>
          <w:spacing w:val="-11"/>
        </w:rPr>
        <w:t> </w:t>
      </w:r>
      <w:r>
        <w:rPr/>
        <w:t>pagos,</w:t>
      </w:r>
      <w:r>
        <w:rPr>
          <w:spacing w:val="-11"/>
        </w:rPr>
        <w:t> </w:t>
      </w:r>
      <w:r>
        <w:rPr/>
        <w:t>se</w:t>
      </w:r>
      <w:r>
        <w:rPr>
          <w:spacing w:val="-11"/>
        </w:rPr>
        <w:t> </w:t>
      </w:r>
      <w:r>
        <w:rPr/>
        <w:t>harán</w:t>
      </w:r>
      <w:r>
        <w:rPr>
          <w:spacing w:val="-11"/>
        </w:rPr>
        <w:t> </w:t>
      </w:r>
      <w:r>
        <w:rPr/>
        <w:t>efectivas</w:t>
      </w:r>
      <w:r>
        <w:rPr>
          <w:spacing w:val="-11"/>
        </w:rPr>
        <w:t> </w:t>
      </w:r>
      <w:r>
        <w:rPr/>
        <w:t>sobre</w:t>
      </w:r>
      <w:r>
        <w:rPr>
          <w:spacing w:val="-11"/>
        </w:rPr>
        <w:t> </w:t>
      </w:r>
      <w:r>
        <w:rPr/>
        <w:t>la</w:t>
      </w:r>
      <w:r>
        <w:rPr>
          <w:spacing w:val="-11"/>
        </w:rPr>
        <w:t> </w:t>
      </w:r>
      <w:r>
        <w:rPr/>
        <w:t>garantía constituida en tal caso.</w:t>
      </w:r>
    </w:p>
    <w:p>
      <w:pPr>
        <w:pStyle w:val="BodyText"/>
        <w:spacing w:before="145"/>
      </w:pPr>
    </w:p>
    <w:p>
      <w:pPr>
        <w:spacing w:line="367" w:lineRule="auto" w:before="0"/>
        <w:ind w:left="172" w:right="144" w:firstLine="720"/>
        <w:jc w:val="both"/>
        <w:rPr>
          <w:b/>
          <w:sz w:val="24"/>
        </w:rPr>
      </w:pPr>
      <w:r>
        <w:rPr>
          <w:b/>
          <w:sz w:val="24"/>
        </w:rPr>
        <w:t>32.4.- Si las penalidades impuestas con arreglo a lo establecido en los apartados anteriores no cubriesen los daños ocasionados a la Administración contratante por los incumplimientos del contratista, aquella le exigirá una indemnización por los daños y perjuicios ocasionados.</w:t>
      </w:r>
    </w:p>
    <w:p>
      <w:pPr>
        <w:pStyle w:val="BodyText"/>
        <w:spacing w:before="145"/>
        <w:rPr>
          <w:b/>
        </w:rPr>
      </w:pPr>
    </w:p>
    <w:p>
      <w:pPr>
        <w:pStyle w:val="Heading1"/>
      </w:pPr>
      <w:r>
        <w:rPr>
          <w:spacing w:val="-10"/>
        </w:rPr>
        <w:t>33.-</w:t>
      </w:r>
      <w:r>
        <w:rPr>
          <w:spacing w:val="-1"/>
        </w:rPr>
        <w:t> </w:t>
      </w:r>
      <w:r>
        <w:rPr>
          <w:spacing w:val="-10"/>
        </w:rPr>
        <w:t>RECEPCIÓN</w:t>
      </w:r>
      <w:r>
        <w:rPr/>
        <w:t> </w:t>
      </w:r>
      <w:r>
        <w:rPr>
          <w:spacing w:val="-10"/>
        </w:rPr>
        <w:t>DEL</w:t>
      </w:r>
      <w:r>
        <w:rPr>
          <w:spacing w:val="-3"/>
        </w:rPr>
        <w:t> </w:t>
      </w:r>
      <w:r>
        <w:rPr>
          <w:spacing w:val="-10"/>
        </w:rPr>
        <w:t>SUMINISTRO</w:t>
      </w:r>
    </w:p>
    <w:p>
      <w:pPr>
        <w:pStyle w:val="BodyText"/>
        <w:spacing w:before="2"/>
        <w:rPr>
          <w:b/>
          <w:sz w:val="4"/>
        </w:rPr>
      </w:pPr>
      <w:r>
        <w:rPr>
          <w:b/>
          <w:sz w:val="4"/>
        </w:rPr>
        <mc:AlternateContent>
          <mc:Choice Requires="wps">
            <w:drawing>
              <wp:anchor distT="0" distB="0" distL="0" distR="0" allowOverlap="1" layoutInCell="1" locked="0" behindDoc="1" simplePos="0" relativeHeight="487618048">
                <wp:simplePos x="0" y="0"/>
                <wp:positionH relativeFrom="page">
                  <wp:posOffset>1754504</wp:posOffset>
                </wp:positionH>
                <wp:positionV relativeFrom="paragraph">
                  <wp:posOffset>45893</wp:posOffset>
                </wp:positionV>
                <wp:extent cx="2113915" cy="7620"/>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2113915" cy="7620"/>
                          <a:chExt cx="2113915" cy="7620"/>
                        </a:xfrm>
                      </wpg:grpSpPr>
                      <wps:wsp>
                        <wps:cNvPr id="112" name="Graphic 112"/>
                        <wps:cNvSpPr/>
                        <wps:spPr>
                          <a:xfrm>
                            <a:off x="0" y="3810"/>
                            <a:ext cx="834390" cy="1270"/>
                          </a:xfrm>
                          <a:custGeom>
                            <a:avLst/>
                            <a:gdLst/>
                            <a:ahLst/>
                            <a:cxnLst/>
                            <a:rect l="l" t="t" r="r" b="b"/>
                            <a:pathLst>
                              <a:path w="834390" h="0">
                                <a:moveTo>
                                  <a:pt x="0" y="0"/>
                                </a:moveTo>
                                <a:lnTo>
                                  <a:pt x="834390" y="0"/>
                                </a:lnTo>
                              </a:path>
                            </a:pathLst>
                          </a:custGeom>
                          <a:ln w="7620">
                            <a:solidFill>
                              <a:srgbClr val="000000"/>
                            </a:solidFill>
                            <a:prstDash val="solid"/>
                          </a:ln>
                        </wps:spPr>
                        <wps:bodyPr wrap="square" lIns="0" tIns="0" rIns="0" bIns="0" rtlCol="0">
                          <a:prstTxWarp prst="textNoShape">
                            <a:avLst/>
                          </a:prstTxWarp>
                          <a:noAutofit/>
                        </wps:bodyPr>
                      </wps:wsp>
                      <wps:wsp>
                        <wps:cNvPr id="113" name="Graphic 113"/>
                        <wps:cNvSpPr/>
                        <wps:spPr>
                          <a:xfrm>
                            <a:off x="833755" y="3810"/>
                            <a:ext cx="1280160" cy="1270"/>
                          </a:xfrm>
                          <a:custGeom>
                            <a:avLst/>
                            <a:gdLst/>
                            <a:ahLst/>
                            <a:cxnLst/>
                            <a:rect l="l" t="t" r="r" b="b"/>
                            <a:pathLst>
                              <a:path w="1280160" h="0">
                                <a:moveTo>
                                  <a:pt x="0" y="0"/>
                                </a:moveTo>
                                <a:lnTo>
                                  <a:pt x="1280160"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149994pt;margin-top:3.613647pt;width:166.45pt;height:.6pt;mso-position-horizontal-relative:page;mso-position-vertical-relative:paragraph;z-index:-15698432;mso-wrap-distance-left:0;mso-wrap-distance-right:0" id="docshapegroup59" coordorigin="2763,72" coordsize="3329,12">
                <v:line style="position:absolute" from="2763,78" to="4077,78" stroked="true" strokeweight=".6pt" strokecolor="#000000">
                  <v:stroke dashstyle="solid"/>
                </v:line>
                <v:line style="position:absolute" from="4076,78" to="6092,78" stroked="true" strokeweight=".6pt" strokecolor="#000000">
                  <v:stroke dashstyle="solid"/>
                </v:line>
                <w10:wrap type="topAndBottom"/>
              </v:group>
            </w:pict>
          </mc:Fallback>
        </mc:AlternateContent>
      </w:r>
    </w:p>
    <w:p>
      <w:pPr>
        <w:pStyle w:val="BodyText"/>
        <w:spacing w:before="207"/>
        <w:rPr>
          <w:b/>
        </w:rPr>
      </w:pPr>
    </w:p>
    <w:p>
      <w:pPr>
        <w:pStyle w:val="BodyText"/>
        <w:spacing w:line="367" w:lineRule="auto" w:before="1"/>
        <w:ind w:left="172" w:right="149" w:firstLine="720"/>
        <w:jc w:val="both"/>
      </w:pPr>
      <w:r>
        <w:rPr>
          <w:b/>
        </w:rPr>
        <w:t>33.1.-</w:t>
      </w:r>
      <w:r>
        <w:rPr>
          <w:b/>
          <w:spacing w:val="-7"/>
        </w:rPr>
        <w:t> </w:t>
      </w:r>
      <w:r>
        <w:rPr/>
        <w:t>Si</w:t>
      </w:r>
      <w:r>
        <w:rPr>
          <w:spacing w:val="-10"/>
        </w:rPr>
        <w:t> </w:t>
      </w:r>
      <w:r>
        <w:rPr/>
        <w:t>el</w:t>
      </w:r>
      <w:r>
        <w:rPr>
          <w:spacing w:val="-10"/>
        </w:rPr>
        <w:t> </w:t>
      </w:r>
      <w:r>
        <w:rPr/>
        <w:t>suministro</w:t>
      </w:r>
      <w:r>
        <w:rPr>
          <w:spacing w:val="-10"/>
        </w:rPr>
        <w:t> </w:t>
      </w:r>
      <w:r>
        <w:rPr/>
        <w:t>se</w:t>
      </w:r>
      <w:r>
        <w:rPr>
          <w:spacing w:val="-10"/>
        </w:rPr>
        <w:t> </w:t>
      </w:r>
      <w:r>
        <w:rPr/>
        <w:t>ha</w:t>
      </w:r>
      <w:r>
        <w:rPr>
          <w:spacing w:val="-10"/>
        </w:rPr>
        <w:t> </w:t>
      </w:r>
      <w:r>
        <w:rPr/>
        <w:t>ejecutado</w:t>
      </w:r>
      <w:r>
        <w:rPr>
          <w:spacing w:val="-10"/>
        </w:rPr>
        <w:t> </w:t>
      </w:r>
      <w:r>
        <w:rPr/>
        <w:t>correctamente,</w:t>
      </w:r>
      <w:r>
        <w:rPr>
          <w:spacing w:val="-10"/>
        </w:rPr>
        <w:t> </w:t>
      </w:r>
      <w:r>
        <w:rPr/>
        <w:t>la</w:t>
      </w:r>
      <w:r>
        <w:rPr>
          <w:spacing w:val="-10"/>
        </w:rPr>
        <w:t> </w:t>
      </w:r>
      <w:r>
        <w:rPr/>
        <w:t>Administración</w:t>
      </w:r>
      <w:r>
        <w:rPr>
          <w:spacing w:val="-10"/>
        </w:rPr>
        <w:t> </w:t>
      </w:r>
      <w:r>
        <w:rPr/>
        <w:t>contratante</w:t>
      </w:r>
      <w:r>
        <w:rPr>
          <w:spacing w:val="-10"/>
        </w:rPr>
        <w:t> </w:t>
      </w:r>
      <w:r>
        <w:rPr/>
        <w:t>hará constar de forma expresa su conformidad llevará acabo la recepción formal de los bienes suministrados</w:t>
      </w:r>
      <w:r>
        <w:rPr>
          <w:spacing w:val="-10"/>
        </w:rPr>
        <w:t> </w:t>
      </w:r>
      <w:r>
        <w:rPr/>
        <w:t>dentro</w:t>
      </w:r>
      <w:r>
        <w:rPr>
          <w:spacing w:val="-10"/>
        </w:rPr>
        <w:t> </w:t>
      </w:r>
      <w:r>
        <w:rPr/>
        <w:t>del</w:t>
      </w:r>
      <w:r>
        <w:rPr>
          <w:spacing w:val="-10"/>
        </w:rPr>
        <w:t> </w:t>
      </w:r>
      <w:r>
        <w:rPr/>
        <w:t>plazo</w:t>
      </w:r>
      <w:r>
        <w:rPr>
          <w:spacing w:val="-10"/>
        </w:rPr>
        <w:t> </w:t>
      </w:r>
      <w:r>
        <w:rPr/>
        <w:t>de</w:t>
      </w:r>
      <w:r>
        <w:rPr>
          <w:spacing w:val="-10"/>
        </w:rPr>
        <w:t> </w:t>
      </w:r>
      <w:r>
        <w:rPr/>
        <w:t>UN</w:t>
      </w:r>
      <w:r>
        <w:rPr>
          <w:spacing w:val="-10"/>
        </w:rPr>
        <w:t> </w:t>
      </w:r>
      <w:r>
        <w:rPr/>
        <w:t>(1)</w:t>
      </w:r>
      <w:r>
        <w:rPr>
          <w:spacing w:val="-10"/>
        </w:rPr>
        <w:t> </w:t>
      </w:r>
      <w:r>
        <w:rPr/>
        <w:t>MES</w:t>
      </w:r>
      <w:r>
        <w:rPr>
          <w:spacing w:val="-10"/>
        </w:rPr>
        <w:t> </w:t>
      </w:r>
      <w:r>
        <w:rPr/>
        <w:t>de</w:t>
      </w:r>
      <w:r>
        <w:rPr>
          <w:spacing w:val="-10"/>
        </w:rPr>
        <w:t> </w:t>
      </w:r>
      <w:r>
        <w:rPr/>
        <w:t>haberse</w:t>
      </w:r>
      <w:r>
        <w:rPr>
          <w:spacing w:val="-10"/>
        </w:rPr>
        <w:t> </w:t>
      </w:r>
      <w:r>
        <w:rPr/>
        <w:t>producido</w:t>
      </w:r>
      <w:r>
        <w:rPr>
          <w:spacing w:val="-10"/>
        </w:rPr>
        <w:t> </w:t>
      </w:r>
      <w:r>
        <w:rPr/>
        <w:t>la</w:t>
      </w:r>
      <w:r>
        <w:rPr>
          <w:spacing w:val="-10"/>
        </w:rPr>
        <w:t> </w:t>
      </w:r>
      <w:r>
        <w:rPr/>
        <w:t>entrega</w:t>
      </w:r>
      <w:r>
        <w:rPr>
          <w:spacing w:val="-10"/>
        </w:rPr>
        <w:t> </w:t>
      </w:r>
      <w:r>
        <w:rPr/>
        <w:t>o</w:t>
      </w:r>
      <w:r>
        <w:rPr>
          <w:spacing w:val="-10"/>
        </w:rPr>
        <w:t> </w:t>
      </w:r>
      <w:r>
        <w:rPr/>
        <w:t>realización</w:t>
      </w:r>
      <w:r>
        <w:rPr>
          <w:spacing w:val="-10"/>
        </w:rPr>
        <w:t> </w:t>
      </w:r>
      <w:r>
        <w:rPr/>
        <w:t>del objeto del contrato.</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44" w:firstLine="720"/>
        <w:jc w:val="both"/>
      </w:pPr>
      <w:r>
        <w:rPr>
          <w:b/>
        </w:rPr>
        <w:t>33.2.- </w:t>
      </w:r>
      <w:r>
        <w:rPr/>
        <w:t>Si el suministro no se hallara en condiciones de ser recibido, se dejará constancia expresa</w:t>
      </w:r>
      <w:r>
        <w:rPr>
          <w:spacing w:val="-7"/>
        </w:rPr>
        <w:t> </w:t>
      </w:r>
      <w:r>
        <w:rPr/>
        <w:t>de</w:t>
      </w:r>
      <w:r>
        <w:rPr>
          <w:spacing w:val="-12"/>
        </w:rPr>
        <w:t> </w:t>
      </w:r>
      <w:r>
        <w:rPr/>
        <w:t>tal</w:t>
      </w:r>
      <w:r>
        <w:rPr>
          <w:spacing w:val="-12"/>
        </w:rPr>
        <w:t> </w:t>
      </w:r>
      <w:r>
        <w:rPr/>
        <w:t>circunstancia</w:t>
      </w:r>
      <w:r>
        <w:rPr>
          <w:spacing w:val="-12"/>
        </w:rPr>
        <w:t> </w:t>
      </w:r>
      <w:r>
        <w:rPr/>
        <w:t>y</w:t>
      </w:r>
      <w:r>
        <w:rPr>
          <w:spacing w:val="-12"/>
        </w:rPr>
        <w:t> </w:t>
      </w:r>
      <w:r>
        <w:rPr/>
        <w:t>se</w:t>
      </w:r>
      <w:r>
        <w:rPr>
          <w:spacing w:val="-12"/>
        </w:rPr>
        <w:t> </w:t>
      </w:r>
      <w:r>
        <w:rPr/>
        <w:t>darán</w:t>
      </w:r>
      <w:r>
        <w:rPr>
          <w:spacing w:val="-12"/>
        </w:rPr>
        <w:t> </w:t>
      </w:r>
      <w:r>
        <w:rPr/>
        <w:t>las</w:t>
      </w:r>
      <w:r>
        <w:rPr>
          <w:spacing w:val="-12"/>
        </w:rPr>
        <w:t> </w:t>
      </w:r>
      <w:r>
        <w:rPr/>
        <w:t>instrucciones</w:t>
      </w:r>
      <w:r>
        <w:rPr>
          <w:spacing w:val="-12"/>
        </w:rPr>
        <w:t> </w:t>
      </w:r>
      <w:r>
        <w:rPr/>
        <w:t>precisas</w:t>
      </w:r>
      <w:r>
        <w:rPr>
          <w:spacing w:val="-12"/>
        </w:rPr>
        <w:t> </w:t>
      </w:r>
      <w:r>
        <w:rPr/>
        <w:t>a</w:t>
      </w:r>
      <w:r>
        <w:rPr>
          <w:spacing w:val="-12"/>
        </w:rPr>
        <w:t> </w:t>
      </w:r>
      <w:r>
        <w:rPr/>
        <w:t>la</w:t>
      </w:r>
      <w:r>
        <w:rPr>
          <w:spacing w:val="-12"/>
        </w:rPr>
        <w:t> </w:t>
      </w:r>
      <w:r>
        <w:rPr/>
        <w:t>persona</w:t>
      </w:r>
      <w:r>
        <w:rPr>
          <w:spacing w:val="-12"/>
        </w:rPr>
        <w:t> </w:t>
      </w:r>
      <w:r>
        <w:rPr/>
        <w:t>contratista</w:t>
      </w:r>
      <w:r>
        <w:rPr>
          <w:spacing w:val="-12"/>
        </w:rPr>
        <w:t> </w:t>
      </w:r>
      <w:r>
        <w:rPr/>
        <w:t>para</w:t>
      </w:r>
      <w:r>
        <w:rPr>
          <w:spacing w:val="-12"/>
        </w:rPr>
        <w:t> </w:t>
      </w:r>
      <w:r>
        <w:rPr/>
        <w:t>que </w:t>
      </w:r>
      <w:r>
        <w:rPr>
          <w:spacing w:val="-2"/>
        </w:rPr>
        <w:t>subsane</w:t>
      </w:r>
      <w:r>
        <w:rPr>
          <w:spacing w:val="-10"/>
        </w:rPr>
        <w:t> </w:t>
      </w:r>
      <w:r>
        <w:rPr>
          <w:spacing w:val="-2"/>
        </w:rPr>
        <w:t>los</w:t>
      </w:r>
      <w:r>
        <w:rPr>
          <w:spacing w:val="-10"/>
        </w:rPr>
        <w:t> </w:t>
      </w:r>
      <w:r>
        <w:rPr>
          <w:spacing w:val="-2"/>
        </w:rPr>
        <w:t>defectos</w:t>
      </w:r>
      <w:r>
        <w:rPr>
          <w:spacing w:val="-10"/>
        </w:rPr>
        <w:t> </w:t>
      </w:r>
      <w:r>
        <w:rPr>
          <w:spacing w:val="-2"/>
        </w:rPr>
        <w:t>observados,</w:t>
      </w:r>
      <w:r>
        <w:rPr>
          <w:spacing w:val="-10"/>
        </w:rPr>
        <w:t> </w:t>
      </w:r>
      <w:r>
        <w:rPr>
          <w:spacing w:val="-2"/>
        </w:rPr>
        <w:t>o</w:t>
      </w:r>
      <w:r>
        <w:rPr>
          <w:spacing w:val="-10"/>
        </w:rPr>
        <w:t> </w:t>
      </w:r>
      <w:r>
        <w:rPr>
          <w:spacing w:val="-2"/>
        </w:rPr>
        <w:t>proceda</w:t>
      </w:r>
      <w:r>
        <w:rPr>
          <w:spacing w:val="-10"/>
        </w:rPr>
        <w:t> </w:t>
      </w:r>
      <w:r>
        <w:rPr>
          <w:spacing w:val="-2"/>
        </w:rPr>
        <w:t>a</w:t>
      </w:r>
      <w:r>
        <w:rPr>
          <w:spacing w:val="-10"/>
        </w:rPr>
        <w:t> </w:t>
      </w:r>
      <w:r>
        <w:rPr>
          <w:spacing w:val="-2"/>
        </w:rPr>
        <w:t>una</w:t>
      </w:r>
      <w:r>
        <w:rPr>
          <w:spacing w:val="-10"/>
        </w:rPr>
        <w:t> </w:t>
      </w:r>
      <w:r>
        <w:rPr>
          <w:spacing w:val="-2"/>
        </w:rPr>
        <w:t>nueva</w:t>
      </w:r>
      <w:r>
        <w:rPr>
          <w:spacing w:val="-10"/>
        </w:rPr>
        <w:t> </w:t>
      </w:r>
      <w:r>
        <w:rPr>
          <w:spacing w:val="-2"/>
        </w:rPr>
        <w:t>ejecución</w:t>
      </w:r>
      <w:r>
        <w:rPr>
          <w:spacing w:val="-10"/>
        </w:rPr>
        <w:t> </w:t>
      </w:r>
      <w:r>
        <w:rPr>
          <w:spacing w:val="-2"/>
        </w:rPr>
        <w:t>de</w:t>
      </w:r>
      <w:r>
        <w:rPr>
          <w:spacing w:val="-10"/>
        </w:rPr>
        <w:t> </w:t>
      </w:r>
      <w:r>
        <w:rPr>
          <w:spacing w:val="-2"/>
        </w:rPr>
        <w:t>conformidad</w:t>
      </w:r>
      <w:r>
        <w:rPr>
          <w:spacing w:val="-10"/>
        </w:rPr>
        <w:t> </w:t>
      </w:r>
      <w:r>
        <w:rPr>
          <w:spacing w:val="-2"/>
        </w:rPr>
        <w:t>con</w:t>
      </w:r>
      <w:r>
        <w:rPr>
          <w:spacing w:val="-10"/>
        </w:rPr>
        <w:t> </w:t>
      </w:r>
      <w:r>
        <w:rPr>
          <w:spacing w:val="-2"/>
        </w:rPr>
        <w:t>lo</w:t>
      </w:r>
      <w:r>
        <w:rPr>
          <w:spacing w:val="-10"/>
        </w:rPr>
        <w:t> </w:t>
      </w:r>
      <w:r>
        <w:rPr>
          <w:spacing w:val="-2"/>
        </w:rPr>
        <w:t>pactado. Si</w:t>
      </w:r>
      <w:r>
        <w:rPr>
          <w:spacing w:val="-9"/>
        </w:rPr>
        <w:t> </w:t>
      </w:r>
      <w:r>
        <w:rPr>
          <w:spacing w:val="-2"/>
        </w:rPr>
        <w:t>pese</w:t>
      </w:r>
      <w:r>
        <w:rPr>
          <w:spacing w:val="-9"/>
        </w:rPr>
        <w:t> </w:t>
      </w:r>
      <w:r>
        <w:rPr>
          <w:spacing w:val="-2"/>
        </w:rPr>
        <w:t>a</w:t>
      </w:r>
      <w:r>
        <w:rPr>
          <w:spacing w:val="-9"/>
        </w:rPr>
        <w:t> </w:t>
      </w:r>
      <w:r>
        <w:rPr>
          <w:spacing w:val="-2"/>
        </w:rPr>
        <w:t>ello,</w:t>
      </w:r>
      <w:r>
        <w:rPr>
          <w:spacing w:val="-9"/>
        </w:rPr>
        <w:t> </w:t>
      </w:r>
      <w:r>
        <w:rPr>
          <w:spacing w:val="-2"/>
        </w:rPr>
        <w:t>la</w:t>
      </w:r>
      <w:r>
        <w:rPr>
          <w:spacing w:val="-9"/>
        </w:rPr>
        <w:t> </w:t>
      </w:r>
      <w:r>
        <w:rPr>
          <w:spacing w:val="-2"/>
        </w:rPr>
        <w:t>prestación</w:t>
      </w:r>
      <w:r>
        <w:rPr>
          <w:spacing w:val="-9"/>
        </w:rPr>
        <w:t> </w:t>
      </w:r>
      <w:r>
        <w:rPr>
          <w:spacing w:val="-2"/>
        </w:rPr>
        <w:t>efectuada</w:t>
      </w:r>
      <w:r>
        <w:rPr>
          <w:spacing w:val="-9"/>
        </w:rPr>
        <w:t> </w:t>
      </w:r>
      <w:r>
        <w:rPr>
          <w:spacing w:val="-2"/>
        </w:rPr>
        <w:t>no</w:t>
      </w:r>
      <w:r>
        <w:rPr>
          <w:spacing w:val="-9"/>
        </w:rPr>
        <w:t> </w:t>
      </w:r>
      <w:r>
        <w:rPr>
          <w:spacing w:val="-2"/>
        </w:rPr>
        <w:t>se</w:t>
      </w:r>
      <w:r>
        <w:rPr>
          <w:spacing w:val="-9"/>
        </w:rPr>
        <w:t> </w:t>
      </w:r>
      <w:r>
        <w:rPr>
          <w:spacing w:val="-2"/>
        </w:rPr>
        <w:t>adecúa</w:t>
      </w:r>
      <w:r>
        <w:rPr>
          <w:spacing w:val="-9"/>
        </w:rPr>
        <w:t> </w:t>
      </w:r>
      <w:r>
        <w:rPr>
          <w:spacing w:val="-2"/>
        </w:rPr>
        <w:t>a</w:t>
      </w:r>
      <w:r>
        <w:rPr>
          <w:spacing w:val="-9"/>
        </w:rPr>
        <w:t> </w:t>
      </w:r>
      <w:r>
        <w:rPr>
          <w:spacing w:val="-2"/>
        </w:rPr>
        <w:t>lo</w:t>
      </w:r>
      <w:r>
        <w:rPr>
          <w:spacing w:val="-9"/>
        </w:rPr>
        <w:t> </w:t>
      </w:r>
      <w:r>
        <w:rPr>
          <w:spacing w:val="-2"/>
        </w:rPr>
        <w:t>contratado,</w:t>
      </w:r>
      <w:r>
        <w:rPr>
          <w:spacing w:val="-9"/>
        </w:rPr>
        <w:t> </w:t>
      </w:r>
      <w:r>
        <w:rPr>
          <w:spacing w:val="-2"/>
        </w:rPr>
        <w:t>como</w:t>
      </w:r>
      <w:r>
        <w:rPr>
          <w:spacing w:val="-9"/>
        </w:rPr>
        <w:t> </w:t>
      </w:r>
      <w:r>
        <w:rPr>
          <w:spacing w:val="-2"/>
        </w:rPr>
        <w:t>consecuencia</w:t>
      </w:r>
      <w:r>
        <w:rPr>
          <w:spacing w:val="-9"/>
        </w:rPr>
        <w:t> </w:t>
      </w:r>
      <w:r>
        <w:rPr>
          <w:spacing w:val="-2"/>
        </w:rPr>
        <w:t>de</w:t>
      </w:r>
      <w:r>
        <w:rPr>
          <w:spacing w:val="-9"/>
        </w:rPr>
        <w:t> </w:t>
      </w:r>
      <w:r>
        <w:rPr>
          <w:spacing w:val="-2"/>
        </w:rPr>
        <w:t>vicios</w:t>
      </w:r>
      <w:r>
        <w:rPr>
          <w:spacing w:val="-9"/>
        </w:rPr>
        <w:t> </w:t>
      </w:r>
      <w:r>
        <w:rPr>
          <w:spacing w:val="-2"/>
        </w:rPr>
        <w:t>o </w:t>
      </w:r>
      <w:r>
        <w:rPr/>
        <w:t>defectos imputables al contratista, la Administración podrá rechazarla, quedando exenta de la obligación</w:t>
      </w:r>
      <w:r>
        <w:rPr>
          <w:spacing w:val="-6"/>
        </w:rPr>
        <w:t> </w:t>
      </w:r>
      <w:r>
        <w:rPr/>
        <w:t>de</w:t>
      </w:r>
      <w:r>
        <w:rPr>
          <w:spacing w:val="-6"/>
        </w:rPr>
        <w:t> </w:t>
      </w:r>
      <w:r>
        <w:rPr/>
        <w:t>pago,</w:t>
      </w:r>
      <w:r>
        <w:rPr>
          <w:spacing w:val="-6"/>
        </w:rPr>
        <w:t> </w:t>
      </w:r>
      <w:r>
        <w:rPr/>
        <w:t>y</w:t>
      </w:r>
      <w:r>
        <w:rPr>
          <w:spacing w:val="-6"/>
        </w:rPr>
        <w:t> </w:t>
      </w:r>
      <w:r>
        <w:rPr/>
        <w:t>teniendo</w:t>
      </w:r>
      <w:r>
        <w:rPr>
          <w:spacing w:val="-6"/>
        </w:rPr>
        <w:t> </w:t>
      </w:r>
      <w:r>
        <w:rPr/>
        <w:t>derecho,</w:t>
      </w:r>
      <w:r>
        <w:rPr>
          <w:spacing w:val="-6"/>
        </w:rPr>
        <w:t> </w:t>
      </w:r>
      <w:r>
        <w:rPr/>
        <w:t>en</w:t>
      </w:r>
      <w:r>
        <w:rPr>
          <w:spacing w:val="-6"/>
        </w:rPr>
        <w:t> </w:t>
      </w:r>
      <w:r>
        <w:rPr/>
        <w:t>su</w:t>
      </w:r>
      <w:r>
        <w:rPr>
          <w:spacing w:val="-6"/>
        </w:rPr>
        <w:t> </w:t>
      </w:r>
      <w:r>
        <w:rPr/>
        <w:t>caso,</w:t>
      </w:r>
      <w:r>
        <w:rPr>
          <w:spacing w:val="-6"/>
        </w:rPr>
        <w:t> </w:t>
      </w:r>
      <w:r>
        <w:rPr/>
        <w:t>a</w:t>
      </w:r>
      <w:r>
        <w:rPr>
          <w:spacing w:val="-6"/>
        </w:rPr>
        <w:t> </w:t>
      </w:r>
      <w:r>
        <w:rPr/>
        <w:t>la</w:t>
      </w:r>
      <w:r>
        <w:rPr>
          <w:spacing w:val="-6"/>
        </w:rPr>
        <w:t> </w:t>
      </w:r>
      <w:r>
        <w:rPr/>
        <w:t>recuperación</w:t>
      </w:r>
      <w:r>
        <w:rPr>
          <w:spacing w:val="-6"/>
        </w:rPr>
        <w:t> </w:t>
      </w:r>
      <w:r>
        <w:rPr/>
        <w:t>del</w:t>
      </w:r>
      <w:r>
        <w:rPr>
          <w:spacing w:val="-6"/>
        </w:rPr>
        <w:t> </w:t>
      </w:r>
      <w:r>
        <w:rPr/>
        <w:t>precio</w:t>
      </w:r>
      <w:r>
        <w:rPr>
          <w:spacing w:val="-6"/>
        </w:rPr>
        <w:t> </w:t>
      </w:r>
      <w:r>
        <w:rPr/>
        <w:t>satisfecho</w:t>
      </w:r>
      <w:r>
        <w:rPr>
          <w:spacing w:val="-6"/>
        </w:rPr>
        <w:t> </w:t>
      </w:r>
      <w:r>
        <w:rPr/>
        <w:t>hasta </w:t>
      </w:r>
      <w:r>
        <w:rPr>
          <w:spacing w:val="-2"/>
        </w:rPr>
        <w:t>entonces.</w:t>
      </w:r>
    </w:p>
    <w:p>
      <w:pPr>
        <w:pStyle w:val="BodyText"/>
        <w:spacing w:before="144"/>
      </w:pPr>
    </w:p>
    <w:p>
      <w:pPr>
        <w:pStyle w:val="Heading1"/>
        <w:spacing w:before="1"/>
      </w:pPr>
      <w:r>
        <w:rPr>
          <w:spacing w:val="-6"/>
        </w:rPr>
        <w:t>34.-</w:t>
      </w:r>
      <w:r>
        <w:rPr>
          <w:spacing w:val="-8"/>
        </w:rPr>
        <w:t> </w:t>
      </w:r>
      <w:r>
        <w:rPr>
          <w:spacing w:val="-6"/>
        </w:rPr>
        <w:t>RESOLUCIÓN</w:t>
      </w:r>
      <w:r>
        <w:rPr>
          <w:spacing w:val="-7"/>
        </w:rPr>
        <w:t> </w:t>
      </w:r>
      <w:r>
        <w:rPr>
          <w:spacing w:val="-6"/>
        </w:rPr>
        <w:t>Y</w:t>
      </w:r>
      <w:r>
        <w:rPr>
          <w:spacing w:val="-7"/>
        </w:rPr>
        <w:t> </w:t>
      </w:r>
      <w:r>
        <w:rPr>
          <w:spacing w:val="-6"/>
        </w:rPr>
        <w:t>EXTINCIÓN</w:t>
      </w:r>
      <w:r>
        <w:rPr>
          <w:spacing w:val="-7"/>
        </w:rPr>
        <w:t> </w:t>
      </w:r>
      <w:r>
        <w:rPr>
          <w:spacing w:val="-6"/>
        </w:rPr>
        <w:t>DEL</w:t>
      </w:r>
      <w:r>
        <w:rPr>
          <w:spacing w:val="-8"/>
        </w:rPr>
        <w:t> </w:t>
      </w:r>
      <w:r>
        <w:rPr>
          <w:spacing w:val="-6"/>
        </w:rPr>
        <w:t>CONTRATO</w:t>
      </w:r>
    </w:p>
    <w:p>
      <w:pPr>
        <w:pStyle w:val="BodyText"/>
        <w:rPr>
          <w:b/>
        </w:rPr>
      </w:pPr>
    </w:p>
    <w:p>
      <w:pPr>
        <w:pStyle w:val="BodyText"/>
        <w:spacing w:before="15"/>
        <w:rPr>
          <w:b/>
        </w:rPr>
      </w:pPr>
    </w:p>
    <w:p>
      <w:pPr>
        <w:pStyle w:val="BodyText"/>
        <w:spacing w:line="367" w:lineRule="auto" w:before="1"/>
        <w:ind w:left="172" w:right="140" w:firstLine="720"/>
        <w:jc w:val="both"/>
      </w:pPr>
      <w:r>
        <w:rPr>
          <w:b/>
        </w:rPr>
        <w:t>34.1.- </w:t>
      </w:r>
      <w:r>
        <w:rPr/>
        <w:t>Además de por su cumplimiento, el contrato se extinguirá por su resolución, acordada</w:t>
      </w:r>
      <w:r>
        <w:rPr>
          <w:spacing w:val="35"/>
        </w:rPr>
        <w:t> </w:t>
      </w:r>
      <w:r>
        <w:rPr/>
        <w:t>por</w:t>
      </w:r>
      <w:r>
        <w:rPr>
          <w:spacing w:val="-13"/>
        </w:rPr>
        <w:t> </w:t>
      </w:r>
      <w:r>
        <w:rPr/>
        <w:t>la</w:t>
      </w:r>
      <w:r>
        <w:rPr>
          <w:spacing w:val="-13"/>
        </w:rPr>
        <w:t> </w:t>
      </w:r>
      <w:r>
        <w:rPr/>
        <w:t>concurrencia</w:t>
      </w:r>
      <w:r>
        <w:rPr>
          <w:spacing w:val="-13"/>
        </w:rPr>
        <w:t> </w:t>
      </w:r>
      <w:r>
        <w:rPr/>
        <w:t>de</w:t>
      </w:r>
      <w:r>
        <w:rPr>
          <w:spacing w:val="-14"/>
        </w:rPr>
        <w:t> </w:t>
      </w:r>
      <w:r>
        <w:rPr/>
        <w:t>alguna</w:t>
      </w:r>
      <w:r>
        <w:rPr>
          <w:spacing w:val="-13"/>
        </w:rPr>
        <w:t> </w:t>
      </w:r>
      <w:r>
        <w:rPr/>
        <w:t>de</w:t>
      </w:r>
      <w:r>
        <w:rPr>
          <w:spacing w:val="-14"/>
        </w:rPr>
        <w:t> </w:t>
      </w:r>
      <w:r>
        <w:rPr/>
        <w:t>las</w:t>
      </w:r>
      <w:r>
        <w:rPr>
          <w:spacing w:val="-14"/>
        </w:rPr>
        <w:t> </w:t>
      </w:r>
      <w:r>
        <w:rPr/>
        <w:t>causas</w:t>
      </w:r>
      <w:r>
        <w:rPr>
          <w:spacing w:val="-14"/>
        </w:rPr>
        <w:t> </w:t>
      </w:r>
      <w:r>
        <w:rPr/>
        <w:t>previstas</w:t>
      </w:r>
      <w:r>
        <w:rPr>
          <w:spacing w:val="-14"/>
        </w:rPr>
        <w:t> </w:t>
      </w:r>
      <w:r>
        <w:rPr/>
        <w:t>en</w:t>
      </w:r>
      <w:r>
        <w:rPr>
          <w:spacing w:val="-14"/>
        </w:rPr>
        <w:t> </w:t>
      </w:r>
      <w:r>
        <w:rPr/>
        <w:t>los</w:t>
      </w:r>
      <w:r>
        <w:rPr>
          <w:spacing w:val="-14"/>
        </w:rPr>
        <w:t> </w:t>
      </w:r>
      <w:r>
        <w:rPr/>
        <w:t>artículos</w:t>
      </w:r>
      <w:r>
        <w:rPr>
          <w:spacing w:val="-14"/>
        </w:rPr>
        <w:t> </w:t>
      </w:r>
      <w:r>
        <w:rPr/>
        <w:t>211,</w:t>
      </w:r>
      <w:r>
        <w:rPr>
          <w:spacing w:val="35"/>
        </w:rPr>
        <w:t> </w:t>
      </w:r>
      <w:r>
        <w:rPr/>
        <w:t>306</w:t>
      </w:r>
      <w:r>
        <w:rPr>
          <w:spacing w:val="-14"/>
        </w:rPr>
        <w:t> </w:t>
      </w:r>
      <w:r>
        <w:rPr/>
        <w:t>y</w:t>
      </w:r>
      <w:r>
        <w:rPr>
          <w:spacing w:val="-13"/>
        </w:rPr>
        <w:t> </w:t>
      </w:r>
      <w:r>
        <w:rPr/>
        <w:t>307</w:t>
      </w:r>
      <w:r>
        <w:rPr>
          <w:spacing w:val="-14"/>
        </w:rPr>
        <w:t> </w:t>
      </w:r>
      <w:r>
        <w:rPr/>
        <w:t>de la LCSP.</w:t>
      </w:r>
    </w:p>
    <w:p>
      <w:pPr>
        <w:pStyle w:val="BodyText"/>
        <w:spacing w:line="367" w:lineRule="auto"/>
        <w:ind w:left="172" w:right="153" w:firstLine="720"/>
        <w:jc w:val="both"/>
      </w:pPr>
      <w:r>
        <w:rPr/>
        <w:t>La resolución del contrato producirá los efectos previstos en los artículos 213 y 307 </w:t>
      </w:r>
      <w:r>
        <w:rPr/>
        <w:t>de la LCSP.</w:t>
      </w:r>
    </w:p>
    <w:p>
      <w:pPr>
        <w:pStyle w:val="BodyText"/>
        <w:spacing w:before="144"/>
      </w:pPr>
    </w:p>
    <w:p>
      <w:pPr>
        <w:pStyle w:val="BodyText"/>
        <w:spacing w:line="367" w:lineRule="auto"/>
        <w:ind w:left="172" w:right="141" w:firstLine="720"/>
        <w:jc w:val="both"/>
      </w:pPr>
      <w:r>
        <w:rPr>
          <w:b/>
        </w:rPr>
        <w:t>34.2.-</w:t>
      </w:r>
      <w:r>
        <w:rPr>
          <w:b/>
          <w:spacing w:val="-13"/>
        </w:rPr>
        <w:t> </w:t>
      </w:r>
      <w:r>
        <w:rPr/>
        <w:t>A</w:t>
      </w:r>
      <w:r>
        <w:rPr>
          <w:spacing w:val="-15"/>
        </w:rPr>
        <w:t> </w:t>
      </w:r>
      <w:r>
        <w:rPr/>
        <w:t>la</w:t>
      </w:r>
      <w:r>
        <w:rPr>
          <w:spacing w:val="-15"/>
        </w:rPr>
        <w:t> </w:t>
      </w:r>
      <w:r>
        <w:rPr/>
        <w:t>extinción</w:t>
      </w:r>
      <w:r>
        <w:rPr>
          <w:spacing w:val="-15"/>
        </w:rPr>
        <w:t> </w:t>
      </w:r>
      <w:r>
        <w:rPr/>
        <w:t>de</w:t>
      </w:r>
      <w:r>
        <w:rPr>
          <w:spacing w:val="-15"/>
        </w:rPr>
        <w:t> </w:t>
      </w:r>
      <w:r>
        <w:rPr/>
        <w:t>los</w:t>
      </w:r>
      <w:r>
        <w:rPr>
          <w:spacing w:val="-15"/>
        </w:rPr>
        <w:t> </w:t>
      </w:r>
      <w:r>
        <w:rPr/>
        <w:t>contratos</w:t>
      </w:r>
      <w:r>
        <w:rPr>
          <w:spacing w:val="-15"/>
        </w:rPr>
        <w:t> </w:t>
      </w:r>
      <w:r>
        <w:rPr/>
        <w:t>de</w:t>
      </w:r>
      <w:r>
        <w:rPr>
          <w:spacing w:val="-15"/>
        </w:rPr>
        <w:t> </w:t>
      </w:r>
      <w:r>
        <w:rPr/>
        <w:t>servicios,</w:t>
      </w:r>
      <w:r>
        <w:rPr>
          <w:spacing w:val="-15"/>
        </w:rPr>
        <w:t> </w:t>
      </w:r>
      <w:r>
        <w:rPr/>
        <w:t>no</w:t>
      </w:r>
      <w:r>
        <w:rPr>
          <w:spacing w:val="-15"/>
        </w:rPr>
        <w:t> </w:t>
      </w:r>
      <w:r>
        <w:rPr/>
        <w:t>podrá</w:t>
      </w:r>
      <w:r>
        <w:rPr>
          <w:spacing w:val="-15"/>
        </w:rPr>
        <w:t> </w:t>
      </w:r>
      <w:r>
        <w:rPr/>
        <w:t>producirse,</w:t>
      </w:r>
      <w:r>
        <w:rPr>
          <w:spacing w:val="-15"/>
        </w:rPr>
        <w:t> </w:t>
      </w:r>
      <w:r>
        <w:rPr/>
        <w:t>en</w:t>
      </w:r>
      <w:r>
        <w:rPr>
          <w:spacing w:val="-15"/>
        </w:rPr>
        <w:t> </w:t>
      </w:r>
      <w:r>
        <w:rPr/>
        <w:t>ningún</w:t>
      </w:r>
      <w:r>
        <w:rPr>
          <w:spacing w:val="-15"/>
        </w:rPr>
        <w:t> </w:t>
      </w:r>
      <w:r>
        <w:rPr/>
        <w:t>caso,</w:t>
      </w:r>
      <w:r>
        <w:rPr>
          <w:spacing w:val="-15"/>
        </w:rPr>
        <w:t> </w:t>
      </w:r>
      <w:r>
        <w:rPr/>
        <w:t>la consolidación</w:t>
      </w:r>
      <w:r>
        <w:rPr>
          <w:spacing w:val="-15"/>
        </w:rPr>
        <w:t> </w:t>
      </w:r>
      <w:r>
        <w:rPr/>
        <w:t>de</w:t>
      </w:r>
      <w:r>
        <w:rPr>
          <w:spacing w:val="-15"/>
        </w:rPr>
        <w:t> </w:t>
      </w:r>
      <w:r>
        <w:rPr/>
        <w:t>las</w:t>
      </w:r>
      <w:r>
        <w:rPr>
          <w:spacing w:val="-15"/>
        </w:rPr>
        <w:t> </w:t>
      </w:r>
      <w:r>
        <w:rPr/>
        <w:t>personas</w:t>
      </w:r>
      <w:r>
        <w:rPr>
          <w:spacing w:val="-15"/>
        </w:rPr>
        <w:t> </w:t>
      </w:r>
      <w:r>
        <w:rPr/>
        <w:t>que</w:t>
      </w:r>
      <w:r>
        <w:rPr>
          <w:spacing w:val="-15"/>
        </w:rPr>
        <w:t> </w:t>
      </w:r>
      <w:r>
        <w:rPr/>
        <w:t>hayan</w:t>
      </w:r>
      <w:r>
        <w:rPr>
          <w:spacing w:val="-15"/>
        </w:rPr>
        <w:t> </w:t>
      </w:r>
      <w:r>
        <w:rPr/>
        <w:t>realizado</w:t>
      </w:r>
      <w:r>
        <w:rPr>
          <w:spacing w:val="-15"/>
        </w:rPr>
        <w:t> </w:t>
      </w:r>
      <w:r>
        <w:rPr/>
        <w:t>los</w:t>
      </w:r>
      <w:r>
        <w:rPr>
          <w:spacing w:val="-15"/>
        </w:rPr>
        <w:t> </w:t>
      </w:r>
      <w:r>
        <w:rPr/>
        <w:t>trabajos</w:t>
      </w:r>
      <w:r>
        <w:rPr>
          <w:spacing w:val="-15"/>
        </w:rPr>
        <w:t> </w:t>
      </w:r>
      <w:r>
        <w:rPr/>
        <w:t>objeto</w:t>
      </w:r>
      <w:r>
        <w:rPr>
          <w:spacing w:val="-15"/>
        </w:rPr>
        <w:t> </w:t>
      </w:r>
      <w:r>
        <w:rPr/>
        <w:t>del</w:t>
      </w:r>
      <w:r>
        <w:rPr>
          <w:spacing w:val="-15"/>
        </w:rPr>
        <w:t> </w:t>
      </w:r>
      <w:r>
        <w:rPr/>
        <w:t>contrato,</w:t>
      </w:r>
      <w:r>
        <w:rPr>
          <w:spacing w:val="-15"/>
        </w:rPr>
        <w:t> </w:t>
      </w:r>
      <w:r>
        <w:rPr/>
        <w:t>como</w:t>
      </w:r>
      <w:r>
        <w:rPr>
          <w:spacing w:val="-15"/>
        </w:rPr>
        <w:t> </w:t>
      </w:r>
      <w:r>
        <w:rPr/>
        <w:t>personal de Sermugran.</w:t>
      </w:r>
    </w:p>
    <w:p>
      <w:pPr>
        <w:pStyle w:val="BodyText"/>
        <w:spacing w:before="145"/>
      </w:pPr>
    </w:p>
    <w:p>
      <w:pPr>
        <w:pStyle w:val="Heading1"/>
        <w:spacing w:before="1"/>
      </w:pPr>
      <w:r>
        <w:rPr>
          <w:spacing w:val="-6"/>
        </w:rPr>
        <w:t>35.-</w:t>
      </w:r>
      <w:r>
        <w:rPr>
          <w:spacing w:val="-5"/>
        </w:rPr>
        <w:t> </w:t>
      </w:r>
      <w:r>
        <w:rPr>
          <w:spacing w:val="-6"/>
        </w:rPr>
        <w:t>PLAZO</w:t>
      </w:r>
      <w:r>
        <w:rPr>
          <w:spacing w:val="-9"/>
        </w:rPr>
        <w:t> </w:t>
      </w:r>
      <w:r>
        <w:rPr>
          <w:spacing w:val="-6"/>
        </w:rPr>
        <w:t>DE</w:t>
      </w:r>
      <w:r>
        <w:rPr>
          <w:spacing w:val="-8"/>
        </w:rPr>
        <w:t> </w:t>
      </w:r>
      <w:r>
        <w:rPr>
          <w:spacing w:val="-6"/>
        </w:rPr>
        <w:t>GARANTÍA</w:t>
      </w:r>
    </w:p>
    <w:p>
      <w:pPr>
        <w:pStyle w:val="BodyText"/>
        <w:spacing w:before="8"/>
        <w:rPr>
          <w:b/>
          <w:sz w:val="4"/>
        </w:rPr>
      </w:pPr>
      <w:r>
        <w:rPr>
          <w:b/>
          <w:sz w:val="4"/>
        </w:rPr>
        <mc:AlternateContent>
          <mc:Choice Requires="wps">
            <w:drawing>
              <wp:anchor distT="0" distB="0" distL="0" distR="0" allowOverlap="1" layoutInCell="1" locked="0" behindDoc="1" simplePos="0" relativeHeight="487618560">
                <wp:simplePos x="0" y="0"/>
                <wp:positionH relativeFrom="page">
                  <wp:posOffset>1755775</wp:posOffset>
                </wp:positionH>
                <wp:positionV relativeFrom="paragraph">
                  <wp:posOffset>49563</wp:posOffset>
                </wp:positionV>
                <wp:extent cx="151384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1513840" cy="1270"/>
                        </a:xfrm>
                        <a:custGeom>
                          <a:avLst/>
                          <a:gdLst/>
                          <a:ahLst/>
                          <a:cxnLst/>
                          <a:rect l="l" t="t" r="r" b="b"/>
                          <a:pathLst>
                            <a:path w="1513840" h="0">
                              <a:moveTo>
                                <a:pt x="0" y="0"/>
                              </a:moveTo>
                              <a:lnTo>
                                <a:pt x="15138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25pt;margin-top:3.902611pt;width:119.2pt;height:.1pt;mso-position-horizontal-relative:page;mso-position-vertical-relative:paragraph;z-index:-15697920;mso-wrap-distance-left:0;mso-wrap-distance-right:0" id="docshape60" coordorigin="2765,78" coordsize="2384,0" path="m2765,78l5149,78e" filled="false" stroked="true" strokeweight=".6pt" strokecolor="#000000">
                <v:path arrowok="t"/>
                <v:stroke dashstyle="solid"/>
                <w10:wrap type="topAndBottom"/>
              </v:shape>
            </w:pict>
          </mc:Fallback>
        </mc:AlternateContent>
      </w:r>
    </w:p>
    <w:p>
      <w:pPr>
        <w:pStyle w:val="BodyText"/>
        <w:rPr>
          <w:b/>
        </w:rPr>
      </w:pPr>
    </w:p>
    <w:p>
      <w:pPr>
        <w:pStyle w:val="BodyText"/>
        <w:rPr>
          <w:b/>
        </w:rPr>
      </w:pPr>
    </w:p>
    <w:p>
      <w:pPr>
        <w:pStyle w:val="BodyText"/>
        <w:spacing w:before="78"/>
        <w:rPr>
          <w:b/>
        </w:rPr>
      </w:pPr>
    </w:p>
    <w:p>
      <w:pPr>
        <w:pStyle w:val="BodyText"/>
        <w:spacing w:line="367" w:lineRule="auto"/>
        <w:ind w:left="172" w:right="143" w:firstLine="720"/>
        <w:jc w:val="both"/>
      </w:pPr>
      <w:r>
        <w:rPr>
          <w:b/>
        </w:rPr>
        <w:t>35.1.-</w:t>
      </w:r>
      <w:r>
        <w:rPr>
          <w:b/>
          <w:spacing w:val="-13"/>
        </w:rPr>
        <w:t> </w:t>
      </w:r>
      <w:r>
        <w:rPr/>
        <w:t>El</w:t>
      </w:r>
      <w:r>
        <w:rPr>
          <w:spacing w:val="-15"/>
        </w:rPr>
        <w:t> </w:t>
      </w:r>
      <w:r>
        <w:rPr/>
        <w:t>objeto</w:t>
      </w:r>
      <w:r>
        <w:rPr>
          <w:spacing w:val="-15"/>
        </w:rPr>
        <w:t> </w:t>
      </w:r>
      <w:r>
        <w:rPr/>
        <w:t>del</w:t>
      </w:r>
      <w:r>
        <w:rPr>
          <w:spacing w:val="-15"/>
        </w:rPr>
        <w:t> </w:t>
      </w:r>
      <w:r>
        <w:rPr/>
        <w:t>contrato</w:t>
      </w:r>
      <w:r>
        <w:rPr>
          <w:spacing w:val="-15"/>
        </w:rPr>
        <w:t> </w:t>
      </w:r>
      <w:r>
        <w:rPr/>
        <w:t>quedará</w:t>
      </w:r>
      <w:r>
        <w:rPr>
          <w:spacing w:val="-15"/>
        </w:rPr>
        <w:t> </w:t>
      </w:r>
      <w:r>
        <w:rPr/>
        <w:t>sujeto</w:t>
      </w:r>
      <w:r>
        <w:rPr>
          <w:spacing w:val="-15"/>
        </w:rPr>
        <w:t> </w:t>
      </w:r>
      <w:r>
        <w:rPr/>
        <w:t>a</w:t>
      </w:r>
      <w:r>
        <w:rPr>
          <w:spacing w:val="-15"/>
        </w:rPr>
        <w:t> </w:t>
      </w:r>
      <w:r>
        <w:rPr/>
        <w:t>un</w:t>
      </w:r>
      <w:r>
        <w:rPr>
          <w:spacing w:val="-15"/>
        </w:rPr>
        <w:t> </w:t>
      </w:r>
      <w:r>
        <w:rPr/>
        <w:t>plazo</w:t>
      </w:r>
      <w:r>
        <w:rPr>
          <w:spacing w:val="-15"/>
        </w:rPr>
        <w:t> </w:t>
      </w:r>
      <w:r>
        <w:rPr/>
        <w:t>de</w:t>
      </w:r>
      <w:r>
        <w:rPr>
          <w:spacing w:val="-15"/>
        </w:rPr>
        <w:t> </w:t>
      </w:r>
      <w:r>
        <w:rPr/>
        <w:t>garantía</w:t>
      </w:r>
      <w:r>
        <w:rPr>
          <w:spacing w:val="-15"/>
        </w:rPr>
        <w:t> </w:t>
      </w:r>
      <w:r>
        <w:rPr/>
        <w:t>ofertado</w:t>
      </w:r>
      <w:r>
        <w:rPr>
          <w:spacing w:val="-15"/>
        </w:rPr>
        <w:t> </w:t>
      </w:r>
      <w:r>
        <w:rPr/>
        <w:t>por</w:t>
      </w:r>
      <w:r>
        <w:rPr>
          <w:spacing w:val="-15"/>
        </w:rPr>
        <w:t> </w:t>
      </w:r>
      <w:r>
        <w:rPr/>
        <w:t>el</w:t>
      </w:r>
      <w:r>
        <w:rPr>
          <w:spacing w:val="-15"/>
        </w:rPr>
        <w:t> </w:t>
      </w:r>
      <w:r>
        <w:rPr/>
        <w:t>licitador adjudicatario,</w:t>
      </w:r>
      <w:r>
        <w:rPr>
          <w:spacing w:val="-1"/>
        </w:rPr>
        <w:t> </w:t>
      </w:r>
      <w:r>
        <w:rPr/>
        <w:t>o</w:t>
      </w:r>
      <w:r>
        <w:rPr>
          <w:spacing w:val="-1"/>
        </w:rPr>
        <w:t> </w:t>
      </w:r>
      <w:r>
        <w:rPr/>
        <w:t>a</w:t>
      </w:r>
      <w:r>
        <w:rPr>
          <w:spacing w:val="-1"/>
        </w:rPr>
        <w:t> </w:t>
      </w:r>
      <w:r>
        <w:rPr/>
        <w:t>la</w:t>
      </w:r>
      <w:r>
        <w:rPr>
          <w:spacing w:val="-1"/>
        </w:rPr>
        <w:t> </w:t>
      </w:r>
      <w:r>
        <w:rPr/>
        <w:t>garantía</w:t>
      </w:r>
      <w:r>
        <w:rPr>
          <w:spacing w:val="-1"/>
        </w:rPr>
        <w:t> </w:t>
      </w:r>
      <w:r>
        <w:rPr/>
        <w:t>comercial</w:t>
      </w:r>
      <w:r>
        <w:rPr>
          <w:spacing w:val="-1"/>
        </w:rPr>
        <w:t> </w:t>
      </w:r>
      <w:r>
        <w:rPr/>
        <w:t>ofrecida</w:t>
      </w:r>
      <w:r>
        <w:rPr>
          <w:spacing w:val="-1"/>
        </w:rPr>
        <w:t> </w:t>
      </w:r>
      <w:r>
        <w:rPr/>
        <w:t>por</w:t>
      </w:r>
      <w:r>
        <w:rPr>
          <w:spacing w:val="-1"/>
        </w:rPr>
        <w:t> </w:t>
      </w:r>
      <w:r>
        <w:rPr/>
        <w:t>el</w:t>
      </w:r>
      <w:r>
        <w:rPr>
          <w:spacing w:val="-1"/>
        </w:rPr>
        <w:t> </w:t>
      </w:r>
      <w:r>
        <w:rPr/>
        <w:t>fabricante</w:t>
      </w:r>
      <w:r>
        <w:rPr>
          <w:spacing w:val="-1"/>
        </w:rPr>
        <w:t> </w:t>
      </w:r>
      <w:r>
        <w:rPr/>
        <w:t>si</w:t>
      </w:r>
      <w:r>
        <w:rPr>
          <w:spacing w:val="-1"/>
        </w:rPr>
        <w:t> </w:t>
      </w:r>
      <w:r>
        <w:rPr/>
        <w:t>ésta</w:t>
      </w:r>
      <w:r>
        <w:rPr>
          <w:spacing w:val="-1"/>
        </w:rPr>
        <w:t> </w:t>
      </w:r>
      <w:r>
        <w:rPr/>
        <w:t>fuera</w:t>
      </w:r>
      <w:r>
        <w:rPr>
          <w:spacing w:val="-1"/>
        </w:rPr>
        <w:t> </w:t>
      </w:r>
      <w:r>
        <w:rPr/>
        <w:t>superior,</w:t>
      </w:r>
      <w:r>
        <w:rPr>
          <w:spacing w:val="-1"/>
        </w:rPr>
        <w:t> </w:t>
      </w:r>
      <w:r>
        <w:rPr/>
        <w:t>a</w:t>
      </w:r>
      <w:r>
        <w:rPr>
          <w:spacing w:val="-1"/>
        </w:rPr>
        <w:t> </w:t>
      </w:r>
      <w:r>
        <w:rPr/>
        <w:t>contar </w:t>
      </w:r>
      <w:r>
        <w:rPr>
          <w:spacing w:val="-2"/>
        </w:rPr>
        <w:t>desde</w:t>
      </w:r>
      <w:r>
        <w:rPr>
          <w:spacing w:val="-9"/>
        </w:rPr>
        <w:t> </w:t>
      </w:r>
      <w:r>
        <w:rPr>
          <w:spacing w:val="-2"/>
        </w:rPr>
        <w:t>la</w:t>
      </w:r>
      <w:r>
        <w:rPr>
          <w:spacing w:val="-9"/>
        </w:rPr>
        <w:t> </w:t>
      </w:r>
      <w:r>
        <w:rPr>
          <w:spacing w:val="-2"/>
        </w:rPr>
        <w:t>fecha</w:t>
      </w:r>
      <w:r>
        <w:rPr>
          <w:spacing w:val="-9"/>
        </w:rPr>
        <w:t> </w:t>
      </w:r>
      <w:r>
        <w:rPr>
          <w:spacing w:val="-2"/>
        </w:rPr>
        <w:t>de</w:t>
      </w:r>
      <w:r>
        <w:rPr>
          <w:spacing w:val="-9"/>
        </w:rPr>
        <w:t> </w:t>
      </w:r>
      <w:r>
        <w:rPr>
          <w:spacing w:val="-2"/>
        </w:rPr>
        <w:t>recepción</w:t>
      </w:r>
      <w:r>
        <w:rPr>
          <w:spacing w:val="-9"/>
        </w:rPr>
        <w:t> </w:t>
      </w:r>
      <w:r>
        <w:rPr>
          <w:spacing w:val="-2"/>
        </w:rPr>
        <w:t>o</w:t>
      </w:r>
      <w:r>
        <w:rPr>
          <w:spacing w:val="-9"/>
        </w:rPr>
        <w:t> </w:t>
      </w:r>
      <w:r>
        <w:rPr>
          <w:spacing w:val="-2"/>
        </w:rPr>
        <w:t>conformidad</w:t>
      </w:r>
      <w:r>
        <w:rPr>
          <w:spacing w:val="-9"/>
        </w:rPr>
        <w:t> </w:t>
      </w:r>
      <w:r>
        <w:rPr>
          <w:spacing w:val="-2"/>
        </w:rPr>
        <w:t>del</w:t>
      </w:r>
      <w:r>
        <w:rPr>
          <w:spacing w:val="-9"/>
        </w:rPr>
        <w:t> </w:t>
      </w:r>
      <w:r>
        <w:rPr>
          <w:spacing w:val="-2"/>
        </w:rPr>
        <w:t>suministro,</w:t>
      </w:r>
      <w:r>
        <w:rPr>
          <w:spacing w:val="-9"/>
        </w:rPr>
        <w:t> </w:t>
      </w:r>
      <w:r>
        <w:rPr>
          <w:spacing w:val="-2"/>
        </w:rPr>
        <w:t>plazo</w:t>
      </w:r>
      <w:r>
        <w:rPr>
          <w:spacing w:val="-9"/>
        </w:rPr>
        <w:t> </w:t>
      </w:r>
      <w:r>
        <w:rPr>
          <w:spacing w:val="-2"/>
        </w:rPr>
        <w:t>durante</w:t>
      </w:r>
      <w:r>
        <w:rPr>
          <w:spacing w:val="-9"/>
        </w:rPr>
        <w:t> </w:t>
      </w:r>
      <w:r>
        <w:rPr>
          <w:spacing w:val="-2"/>
        </w:rPr>
        <w:t>el</w:t>
      </w:r>
      <w:r>
        <w:rPr>
          <w:spacing w:val="-9"/>
        </w:rPr>
        <w:t> </w:t>
      </w:r>
      <w:r>
        <w:rPr>
          <w:spacing w:val="-2"/>
        </w:rPr>
        <w:t>cual</w:t>
      </w:r>
      <w:r>
        <w:rPr>
          <w:spacing w:val="-9"/>
        </w:rPr>
        <w:t> </w:t>
      </w:r>
      <w:r>
        <w:rPr>
          <w:spacing w:val="-2"/>
        </w:rPr>
        <w:t>la</w:t>
      </w:r>
      <w:r>
        <w:rPr>
          <w:spacing w:val="-9"/>
        </w:rPr>
        <w:t> </w:t>
      </w:r>
      <w:r>
        <w:rPr>
          <w:spacing w:val="-2"/>
        </w:rPr>
        <w:t>Administración </w:t>
      </w:r>
      <w:r>
        <w:rPr/>
        <w:t>podrá comprobar que el suministro realizado se ajusta a lo contratado y a lo estipulado en el presente pliego y en el de prescripciones técnicas. Transcurrido el plazo de garantía sin que se </w:t>
      </w:r>
      <w:r>
        <w:rPr>
          <w:spacing w:val="-2"/>
        </w:rPr>
        <w:t>hayan formulado reparos a los suministro ejecutados, quedará extinguida la responsabilidad de la</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ind w:left="172"/>
        <w:jc w:val="both"/>
      </w:pPr>
      <w:r>
        <w:rPr>
          <w:spacing w:val="-4"/>
        </w:rPr>
        <w:t>persona</w:t>
      </w:r>
      <w:r>
        <w:rPr/>
        <w:t> </w:t>
      </w:r>
      <w:r>
        <w:rPr>
          <w:spacing w:val="-2"/>
        </w:rPr>
        <w:t>contratista.</w:t>
      </w:r>
    </w:p>
    <w:p>
      <w:pPr>
        <w:pStyle w:val="BodyText"/>
      </w:pPr>
    </w:p>
    <w:p>
      <w:pPr>
        <w:pStyle w:val="BodyText"/>
        <w:spacing w:before="16"/>
      </w:pPr>
    </w:p>
    <w:p>
      <w:pPr>
        <w:pStyle w:val="BodyText"/>
        <w:spacing w:line="367" w:lineRule="auto"/>
        <w:ind w:left="172" w:right="144" w:firstLine="720"/>
        <w:jc w:val="both"/>
      </w:pPr>
      <w:r>
        <w:rPr>
          <w:b/>
        </w:rPr>
        <w:t>35.2.-</w:t>
      </w:r>
      <w:r>
        <w:rPr>
          <w:b/>
          <w:spacing w:val="-4"/>
        </w:rPr>
        <w:t> </w:t>
      </w:r>
      <w:r>
        <w:rPr/>
        <w:t>Durante</w:t>
      </w:r>
      <w:r>
        <w:rPr>
          <w:spacing w:val="-6"/>
        </w:rPr>
        <w:t> </w:t>
      </w:r>
      <w:r>
        <w:rPr/>
        <w:t>el</w:t>
      </w:r>
      <w:r>
        <w:rPr>
          <w:spacing w:val="-6"/>
        </w:rPr>
        <w:t> </w:t>
      </w:r>
      <w:r>
        <w:rPr/>
        <w:t>periodo</w:t>
      </w:r>
      <w:r>
        <w:rPr>
          <w:spacing w:val="-6"/>
        </w:rPr>
        <w:t> </w:t>
      </w:r>
      <w:r>
        <w:rPr/>
        <w:t>de</w:t>
      </w:r>
      <w:r>
        <w:rPr>
          <w:spacing w:val="-6"/>
        </w:rPr>
        <w:t> </w:t>
      </w:r>
      <w:r>
        <w:rPr/>
        <w:t>garantía,</w:t>
      </w:r>
      <w:r>
        <w:rPr>
          <w:spacing w:val="-6"/>
        </w:rPr>
        <w:t> </w:t>
      </w:r>
      <w:r>
        <w:rPr/>
        <w:t>la</w:t>
      </w:r>
      <w:r>
        <w:rPr>
          <w:spacing w:val="-6"/>
        </w:rPr>
        <w:t> </w:t>
      </w:r>
      <w:r>
        <w:rPr/>
        <w:t>persona</w:t>
      </w:r>
      <w:r>
        <w:rPr>
          <w:spacing w:val="-6"/>
        </w:rPr>
        <w:t> </w:t>
      </w:r>
      <w:r>
        <w:rPr/>
        <w:t>contratista</w:t>
      </w:r>
      <w:r>
        <w:rPr>
          <w:spacing w:val="-6"/>
        </w:rPr>
        <w:t> </w:t>
      </w:r>
      <w:r>
        <w:rPr/>
        <w:t>estará</w:t>
      </w:r>
      <w:r>
        <w:rPr>
          <w:spacing w:val="-6"/>
        </w:rPr>
        <w:t> </w:t>
      </w:r>
      <w:r>
        <w:rPr/>
        <w:t>obligada</w:t>
      </w:r>
      <w:r>
        <w:rPr>
          <w:spacing w:val="-6"/>
        </w:rPr>
        <w:t> </w:t>
      </w:r>
      <w:r>
        <w:rPr/>
        <w:t>a</w:t>
      </w:r>
      <w:r>
        <w:rPr>
          <w:spacing w:val="-6"/>
        </w:rPr>
        <w:t> </w:t>
      </w:r>
      <w:r>
        <w:rPr/>
        <w:t>subsanar,</w:t>
      </w:r>
      <w:r>
        <w:rPr>
          <w:spacing w:val="-6"/>
        </w:rPr>
        <w:t> </w:t>
      </w:r>
      <w:r>
        <w:rPr/>
        <w:t>a su costa, todas las deficiencias que se puedan observar en los bienes suministrados, con independencia de las consecuencias que se pudieran derivar de las responsabilidades en que hubiere podido incurrir, de acuerdo a lo establecido en el presente pliego y en el artículo 213, apartado 5º, LCSP.</w:t>
      </w:r>
    </w:p>
    <w:p>
      <w:pPr>
        <w:pStyle w:val="BodyText"/>
        <w:spacing w:line="367" w:lineRule="auto"/>
        <w:ind w:left="172" w:right="147"/>
        <w:jc w:val="both"/>
      </w:pPr>
      <w:r>
        <w:rPr/>
        <w:t>Si</w:t>
      </w:r>
      <w:r>
        <w:rPr>
          <w:spacing w:val="-7"/>
        </w:rPr>
        <w:t> </w:t>
      </w:r>
      <w:r>
        <w:rPr/>
        <w:t>se</w:t>
      </w:r>
      <w:r>
        <w:rPr>
          <w:spacing w:val="-7"/>
        </w:rPr>
        <w:t> </w:t>
      </w:r>
      <w:r>
        <w:rPr/>
        <w:t>acreditase</w:t>
      </w:r>
      <w:r>
        <w:rPr>
          <w:spacing w:val="-7"/>
        </w:rPr>
        <w:t> </w:t>
      </w:r>
      <w:r>
        <w:rPr/>
        <w:t>la</w:t>
      </w:r>
      <w:r>
        <w:rPr>
          <w:spacing w:val="-7"/>
        </w:rPr>
        <w:t> </w:t>
      </w:r>
      <w:r>
        <w:rPr/>
        <w:t>existencia</w:t>
      </w:r>
      <w:r>
        <w:rPr>
          <w:spacing w:val="-7"/>
        </w:rPr>
        <w:t> </w:t>
      </w:r>
      <w:r>
        <w:rPr/>
        <w:t>de</w:t>
      </w:r>
      <w:r>
        <w:rPr>
          <w:spacing w:val="-7"/>
        </w:rPr>
        <w:t> </w:t>
      </w:r>
      <w:r>
        <w:rPr/>
        <w:t>vicios</w:t>
      </w:r>
      <w:r>
        <w:rPr>
          <w:spacing w:val="-7"/>
        </w:rPr>
        <w:t> </w:t>
      </w:r>
      <w:r>
        <w:rPr/>
        <w:t>o</w:t>
      </w:r>
      <w:r>
        <w:rPr>
          <w:spacing w:val="-7"/>
        </w:rPr>
        <w:t> </w:t>
      </w:r>
      <w:r>
        <w:rPr/>
        <w:t>defectos</w:t>
      </w:r>
      <w:r>
        <w:rPr>
          <w:spacing w:val="-7"/>
        </w:rPr>
        <w:t> </w:t>
      </w:r>
      <w:r>
        <w:rPr/>
        <w:t>en</w:t>
      </w:r>
      <w:r>
        <w:rPr>
          <w:spacing w:val="-7"/>
        </w:rPr>
        <w:t> </w:t>
      </w:r>
      <w:r>
        <w:rPr/>
        <w:t>los</w:t>
      </w:r>
      <w:r>
        <w:rPr>
          <w:spacing w:val="-7"/>
        </w:rPr>
        <w:t> </w:t>
      </w:r>
      <w:r>
        <w:rPr/>
        <w:t>bienes</w:t>
      </w:r>
      <w:r>
        <w:rPr>
          <w:spacing w:val="-7"/>
        </w:rPr>
        <w:t> </w:t>
      </w:r>
      <w:r>
        <w:rPr/>
        <w:t>suministrados,</w:t>
      </w:r>
      <w:r>
        <w:rPr>
          <w:spacing w:val="-7"/>
        </w:rPr>
        <w:t> </w:t>
      </w:r>
      <w:r>
        <w:rPr/>
        <w:t>la</w:t>
      </w:r>
      <w:r>
        <w:rPr>
          <w:spacing w:val="-7"/>
        </w:rPr>
        <w:t> </w:t>
      </w:r>
      <w:r>
        <w:rPr/>
        <w:t>Administración podrá exigir al contratista la reposición de los que resulten inadecuados, o la reparación de los mismos, si ésta fuese suficiente.</w:t>
      </w:r>
    </w:p>
    <w:p>
      <w:pPr>
        <w:pStyle w:val="BodyText"/>
        <w:spacing w:line="367" w:lineRule="auto"/>
        <w:ind w:left="172" w:right="149" w:firstLine="720"/>
        <w:jc w:val="both"/>
      </w:pPr>
      <w:r>
        <w:rPr/>
        <w:t>Durante el plazo de garantía la persona contratista podrá conocer y manifestar lo que estime oportuno sobre la utilización de los bienes suministrados.</w:t>
      </w:r>
    </w:p>
    <w:p>
      <w:pPr>
        <w:pStyle w:val="BodyText"/>
        <w:spacing w:before="144"/>
      </w:pPr>
    </w:p>
    <w:p>
      <w:pPr>
        <w:pStyle w:val="BodyText"/>
        <w:spacing w:line="367" w:lineRule="auto"/>
        <w:ind w:left="172" w:right="139" w:firstLine="720"/>
        <w:jc w:val="both"/>
      </w:pPr>
      <w:r>
        <w:rPr>
          <w:b/>
        </w:rPr>
        <w:t>35.3.- </w:t>
      </w:r>
      <w:r>
        <w:rPr/>
        <w:t>Si</w:t>
      </w:r>
      <w:r>
        <w:rPr>
          <w:spacing w:val="-2"/>
        </w:rPr>
        <w:t> </w:t>
      </w:r>
      <w:r>
        <w:rPr/>
        <w:t>el</w:t>
      </w:r>
      <w:r>
        <w:rPr>
          <w:spacing w:val="-2"/>
        </w:rPr>
        <w:t> </w:t>
      </w:r>
      <w:r>
        <w:rPr/>
        <w:t>órgano</w:t>
      </w:r>
      <w:r>
        <w:rPr>
          <w:spacing w:val="-2"/>
        </w:rPr>
        <w:t> </w:t>
      </w:r>
      <w:r>
        <w:rPr/>
        <w:t>de</w:t>
      </w:r>
      <w:r>
        <w:rPr>
          <w:spacing w:val="-2"/>
        </w:rPr>
        <w:t> </w:t>
      </w:r>
      <w:r>
        <w:rPr/>
        <w:t>contratación</w:t>
      </w:r>
      <w:r>
        <w:rPr>
          <w:spacing w:val="-2"/>
        </w:rPr>
        <w:t> </w:t>
      </w:r>
      <w:r>
        <w:rPr/>
        <w:t>estimase,</w:t>
      </w:r>
      <w:r>
        <w:rPr>
          <w:spacing w:val="-2"/>
        </w:rPr>
        <w:t> </w:t>
      </w:r>
      <w:r>
        <w:rPr/>
        <w:t>durante</w:t>
      </w:r>
      <w:r>
        <w:rPr>
          <w:spacing w:val="-2"/>
        </w:rPr>
        <w:t> </w:t>
      </w:r>
      <w:r>
        <w:rPr/>
        <w:t>el</w:t>
      </w:r>
      <w:r>
        <w:rPr>
          <w:spacing w:val="-2"/>
        </w:rPr>
        <w:t> </w:t>
      </w:r>
      <w:r>
        <w:rPr/>
        <w:t>plazo</w:t>
      </w:r>
      <w:r>
        <w:rPr>
          <w:spacing w:val="-2"/>
        </w:rPr>
        <w:t> </w:t>
      </w:r>
      <w:r>
        <w:rPr/>
        <w:t>de</w:t>
      </w:r>
      <w:r>
        <w:rPr>
          <w:spacing w:val="-2"/>
        </w:rPr>
        <w:t> </w:t>
      </w:r>
      <w:r>
        <w:rPr/>
        <w:t>garantía,</w:t>
      </w:r>
      <w:r>
        <w:rPr>
          <w:spacing w:val="-2"/>
        </w:rPr>
        <w:t> </w:t>
      </w:r>
      <w:r>
        <w:rPr/>
        <w:t>que</w:t>
      </w:r>
      <w:r>
        <w:rPr>
          <w:spacing w:val="-2"/>
        </w:rPr>
        <w:t> </w:t>
      </w:r>
      <w:r>
        <w:rPr/>
        <w:t>los</w:t>
      </w:r>
      <w:r>
        <w:rPr>
          <w:spacing w:val="-2"/>
        </w:rPr>
        <w:t> </w:t>
      </w:r>
      <w:r>
        <w:rPr/>
        <w:t>bienes suministrados no son aptos para el fin pretendido, como consecuencia de los vicios o defectos observados en ellos e imputables al contratista, y exista la presunción de que la reposición o reparación</w:t>
      </w:r>
      <w:r>
        <w:rPr>
          <w:spacing w:val="-15"/>
        </w:rPr>
        <w:t> </w:t>
      </w:r>
      <w:r>
        <w:rPr/>
        <w:t>de</w:t>
      </w:r>
      <w:r>
        <w:rPr>
          <w:spacing w:val="-15"/>
        </w:rPr>
        <w:t> </w:t>
      </w:r>
      <w:r>
        <w:rPr/>
        <w:t>dichos</w:t>
      </w:r>
      <w:r>
        <w:rPr>
          <w:spacing w:val="-15"/>
        </w:rPr>
        <w:t> </w:t>
      </w:r>
      <w:r>
        <w:rPr/>
        <w:t>bienes</w:t>
      </w:r>
      <w:r>
        <w:rPr>
          <w:spacing w:val="-15"/>
        </w:rPr>
        <w:t> </w:t>
      </w:r>
      <w:r>
        <w:rPr/>
        <w:t>no</w:t>
      </w:r>
      <w:r>
        <w:rPr>
          <w:spacing w:val="-15"/>
        </w:rPr>
        <w:t> </w:t>
      </w:r>
      <w:r>
        <w:rPr/>
        <w:t>será</w:t>
      </w:r>
      <w:r>
        <w:rPr>
          <w:spacing w:val="-15"/>
        </w:rPr>
        <w:t> </w:t>
      </w:r>
      <w:r>
        <w:rPr/>
        <w:t>bastante</w:t>
      </w:r>
      <w:r>
        <w:rPr>
          <w:spacing w:val="-15"/>
        </w:rPr>
        <w:t> </w:t>
      </w:r>
      <w:r>
        <w:rPr/>
        <w:t>para</w:t>
      </w:r>
      <w:r>
        <w:rPr>
          <w:spacing w:val="-15"/>
        </w:rPr>
        <w:t> </w:t>
      </w:r>
      <w:r>
        <w:rPr/>
        <w:t>lograr</w:t>
      </w:r>
      <w:r>
        <w:rPr>
          <w:spacing w:val="-15"/>
        </w:rPr>
        <w:t> </w:t>
      </w:r>
      <w:r>
        <w:rPr/>
        <w:t>el</w:t>
      </w:r>
      <w:r>
        <w:rPr>
          <w:spacing w:val="-15"/>
        </w:rPr>
        <w:t> </w:t>
      </w:r>
      <w:r>
        <w:rPr/>
        <w:t>fin</w:t>
      </w:r>
      <w:r>
        <w:rPr>
          <w:spacing w:val="-15"/>
        </w:rPr>
        <w:t> </w:t>
      </w:r>
      <w:r>
        <w:rPr/>
        <w:t>podrá,</w:t>
      </w:r>
      <w:r>
        <w:rPr>
          <w:spacing w:val="-15"/>
        </w:rPr>
        <w:t> </w:t>
      </w:r>
      <w:r>
        <w:rPr/>
        <w:t>antes</w:t>
      </w:r>
      <w:r>
        <w:rPr>
          <w:spacing w:val="-15"/>
        </w:rPr>
        <w:t> </w:t>
      </w:r>
      <w:r>
        <w:rPr/>
        <w:t>de</w:t>
      </w:r>
      <w:r>
        <w:rPr>
          <w:spacing w:val="-15"/>
        </w:rPr>
        <w:t> </w:t>
      </w:r>
      <w:r>
        <w:rPr/>
        <w:t>expirar</w:t>
      </w:r>
      <w:r>
        <w:rPr>
          <w:spacing w:val="-15"/>
        </w:rPr>
        <w:t> </w:t>
      </w:r>
      <w:r>
        <w:rPr/>
        <w:t>dicho</w:t>
      </w:r>
      <w:r>
        <w:rPr>
          <w:spacing w:val="-15"/>
        </w:rPr>
        <w:t> </w:t>
      </w:r>
      <w:r>
        <w:rPr/>
        <w:t>plazo, rechazar los bienes dejándolos de cuenta de la persona contratista, quedando exento de la obligación</w:t>
      </w:r>
      <w:r>
        <w:rPr>
          <w:spacing w:val="-15"/>
        </w:rPr>
        <w:t> </w:t>
      </w:r>
      <w:r>
        <w:rPr/>
        <w:t>de</w:t>
      </w:r>
      <w:r>
        <w:rPr>
          <w:spacing w:val="-15"/>
        </w:rPr>
        <w:t> </w:t>
      </w:r>
      <w:r>
        <w:rPr/>
        <w:t>pago</w:t>
      </w:r>
      <w:r>
        <w:rPr>
          <w:spacing w:val="-15"/>
        </w:rPr>
        <w:t> </w:t>
      </w:r>
      <w:r>
        <w:rPr/>
        <w:t>o</w:t>
      </w:r>
      <w:r>
        <w:rPr>
          <w:spacing w:val="-15"/>
        </w:rPr>
        <w:t> </w:t>
      </w:r>
      <w:r>
        <w:rPr/>
        <w:t>teniendo</w:t>
      </w:r>
      <w:r>
        <w:rPr>
          <w:spacing w:val="-15"/>
        </w:rPr>
        <w:t> </w:t>
      </w:r>
      <w:r>
        <w:rPr/>
        <w:t>derecho,</w:t>
      </w:r>
      <w:r>
        <w:rPr>
          <w:spacing w:val="-15"/>
        </w:rPr>
        <w:t> </w:t>
      </w:r>
      <w:r>
        <w:rPr/>
        <w:t>en</w:t>
      </w:r>
      <w:r>
        <w:rPr>
          <w:spacing w:val="-15"/>
        </w:rPr>
        <w:t> </w:t>
      </w:r>
      <w:r>
        <w:rPr/>
        <w:t>su</w:t>
      </w:r>
      <w:r>
        <w:rPr>
          <w:spacing w:val="-15"/>
        </w:rPr>
        <w:t> </w:t>
      </w:r>
      <w:r>
        <w:rPr/>
        <w:t>caso,</w:t>
      </w:r>
      <w:r>
        <w:rPr>
          <w:spacing w:val="-15"/>
        </w:rPr>
        <w:t> </w:t>
      </w:r>
      <w:r>
        <w:rPr/>
        <w:t>a</w:t>
      </w:r>
      <w:r>
        <w:rPr>
          <w:spacing w:val="-15"/>
        </w:rPr>
        <w:t> </w:t>
      </w:r>
      <w:r>
        <w:rPr/>
        <w:t>la</w:t>
      </w:r>
      <w:r>
        <w:rPr>
          <w:spacing w:val="-15"/>
        </w:rPr>
        <w:t> </w:t>
      </w:r>
      <w:r>
        <w:rPr/>
        <w:t>recuperación</w:t>
      </w:r>
      <w:r>
        <w:rPr>
          <w:spacing w:val="-15"/>
        </w:rPr>
        <w:t> </w:t>
      </w:r>
      <w:r>
        <w:rPr/>
        <w:t>del</w:t>
      </w:r>
      <w:r>
        <w:rPr>
          <w:spacing w:val="-15"/>
        </w:rPr>
        <w:t> </w:t>
      </w:r>
      <w:r>
        <w:rPr/>
        <w:t>precio</w:t>
      </w:r>
      <w:r>
        <w:rPr>
          <w:spacing w:val="-15"/>
        </w:rPr>
        <w:t> </w:t>
      </w:r>
      <w:r>
        <w:rPr/>
        <w:t>satisfecho.</w:t>
      </w:r>
    </w:p>
    <w:p>
      <w:pPr>
        <w:pStyle w:val="BodyText"/>
        <w:spacing w:before="144"/>
      </w:pPr>
    </w:p>
    <w:p>
      <w:pPr>
        <w:pStyle w:val="Heading1"/>
      </w:pPr>
      <w:r>
        <w:rPr>
          <w:spacing w:val="-4"/>
        </w:rPr>
        <w:t>36.-</w:t>
      </w:r>
      <w:r>
        <w:rPr>
          <w:spacing w:val="-7"/>
        </w:rPr>
        <w:t> </w:t>
      </w:r>
      <w:r>
        <w:rPr>
          <w:spacing w:val="-4"/>
        </w:rPr>
        <w:t>GARANTÍA</w:t>
      </w:r>
      <w:r>
        <w:rPr>
          <w:spacing w:val="-6"/>
        </w:rPr>
        <w:t> </w:t>
      </w:r>
      <w:r>
        <w:rPr>
          <w:spacing w:val="-4"/>
        </w:rPr>
        <w:t>DEFINITIVA</w:t>
      </w:r>
    </w:p>
    <w:p>
      <w:pPr>
        <w:pStyle w:val="BodyText"/>
        <w:spacing w:before="8"/>
        <w:rPr>
          <w:b/>
          <w:sz w:val="4"/>
        </w:rPr>
      </w:pPr>
      <w:r>
        <w:rPr>
          <w:b/>
          <w:sz w:val="4"/>
        </w:rPr>
        <mc:AlternateContent>
          <mc:Choice Requires="wps">
            <w:drawing>
              <wp:anchor distT="0" distB="0" distL="0" distR="0" allowOverlap="1" layoutInCell="1" locked="0" behindDoc="1" simplePos="0" relativeHeight="487619072">
                <wp:simplePos x="0" y="0"/>
                <wp:positionH relativeFrom="page">
                  <wp:posOffset>1761489</wp:posOffset>
                </wp:positionH>
                <wp:positionV relativeFrom="paragraph">
                  <wp:posOffset>50028</wp:posOffset>
                </wp:positionV>
                <wp:extent cx="167005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1670050" cy="1270"/>
                        </a:xfrm>
                        <a:custGeom>
                          <a:avLst/>
                          <a:gdLst/>
                          <a:ahLst/>
                          <a:cxnLst/>
                          <a:rect l="l" t="t" r="r" b="b"/>
                          <a:pathLst>
                            <a:path w="1670050" h="0">
                              <a:moveTo>
                                <a:pt x="0" y="0"/>
                              </a:moveTo>
                              <a:lnTo>
                                <a:pt x="16700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8.699997pt;margin-top:3.939232pt;width:131.5pt;height:.1pt;mso-position-horizontal-relative:page;mso-position-vertical-relative:paragraph;z-index:-15697408;mso-wrap-distance-left:0;mso-wrap-distance-right:0" id="docshape61" coordorigin="2774,79" coordsize="2630,0" path="m2774,79l5404,79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line="367" w:lineRule="auto" w:before="1"/>
        <w:ind w:left="172" w:right="144" w:firstLine="720"/>
        <w:jc w:val="both"/>
      </w:pPr>
      <w:r>
        <w:rPr/>
        <w:t>Art.</w:t>
      </w:r>
      <w:r>
        <w:rPr>
          <w:spacing w:val="-14"/>
        </w:rPr>
        <w:t> </w:t>
      </w:r>
      <w:r>
        <w:rPr/>
        <w:t>107.3</w:t>
      </w:r>
      <w:r>
        <w:rPr>
          <w:spacing w:val="-14"/>
        </w:rPr>
        <w:t> </w:t>
      </w:r>
      <w:r>
        <w:rPr/>
        <w:t>de</w:t>
      </w:r>
      <w:r>
        <w:rPr>
          <w:spacing w:val="-14"/>
        </w:rPr>
        <w:t> </w:t>
      </w:r>
      <w:r>
        <w:rPr/>
        <w:t>la</w:t>
      </w:r>
      <w:r>
        <w:rPr>
          <w:spacing w:val="-14"/>
        </w:rPr>
        <w:t> </w:t>
      </w:r>
      <w:r>
        <w:rPr/>
        <w:t>LCSP.</w:t>
      </w:r>
      <w:r>
        <w:rPr>
          <w:spacing w:val="-14"/>
        </w:rPr>
        <w:t> </w:t>
      </w:r>
      <w:r>
        <w:rPr/>
        <w:t>Se</w:t>
      </w:r>
      <w:r>
        <w:rPr>
          <w:spacing w:val="-14"/>
        </w:rPr>
        <w:t> </w:t>
      </w:r>
      <w:r>
        <w:rPr/>
        <w:t>establece</w:t>
      </w:r>
      <w:r>
        <w:rPr>
          <w:spacing w:val="-14"/>
        </w:rPr>
        <w:t> </w:t>
      </w:r>
      <w:r>
        <w:rPr/>
        <w:t>el</w:t>
      </w:r>
      <w:r>
        <w:rPr>
          <w:spacing w:val="-14"/>
        </w:rPr>
        <w:t> </w:t>
      </w:r>
      <w:r>
        <w:rPr/>
        <w:t>5%</w:t>
      </w:r>
      <w:r>
        <w:rPr>
          <w:spacing w:val="-14"/>
        </w:rPr>
        <w:t> </w:t>
      </w:r>
      <w:r>
        <w:rPr/>
        <w:t>del</w:t>
      </w:r>
      <w:r>
        <w:rPr>
          <w:spacing w:val="-14"/>
        </w:rPr>
        <w:t> </w:t>
      </w:r>
      <w:r>
        <w:rPr/>
        <w:t>precio</w:t>
      </w:r>
      <w:r>
        <w:rPr>
          <w:spacing w:val="-14"/>
        </w:rPr>
        <w:t> </w:t>
      </w:r>
      <w:r>
        <w:rPr/>
        <w:t>base</w:t>
      </w:r>
      <w:r>
        <w:rPr>
          <w:spacing w:val="-14"/>
        </w:rPr>
        <w:t> </w:t>
      </w:r>
      <w:r>
        <w:rPr/>
        <w:t>de</w:t>
      </w:r>
      <w:r>
        <w:rPr>
          <w:spacing w:val="-14"/>
        </w:rPr>
        <w:t> </w:t>
      </w:r>
      <w:r>
        <w:rPr/>
        <w:t>licitación</w:t>
      </w:r>
      <w:r>
        <w:rPr>
          <w:spacing w:val="-14"/>
        </w:rPr>
        <w:t> </w:t>
      </w:r>
      <w:r>
        <w:rPr/>
        <w:t>(50.000€),</w:t>
      </w:r>
      <w:r>
        <w:rPr>
          <w:spacing w:val="-14"/>
        </w:rPr>
        <w:t> </w:t>
      </w:r>
      <w:r>
        <w:rPr/>
        <w:t>es</w:t>
      </w:r>
      <w:r>
        <w:rPr>
          <w:spacing w:val="-14"/>
        </w:rPr>
        <w:t> </w:t>
      </w:r>
      <w:r>
        <w:rPr/>
        <w:t>decir 2.500€ que se podrá presentar en las modalidades recogidas en el Art. 108 LCSP. En el caso de que</w:t>
      </w:r>
      <w:r>
        <w:rPr>
          <w:spacing w:val="-15"/>
        </w:rPr>
        <w:t> </w:t>
      </w:r>
      <w:r>
        <w:rPr/>
        <w:t>se</w:t>
      </w:r>
      <w:r>
        <w:rPr>
          <w:spacing w:val="-15"/>
        </w:rPr>
        <w:t> </w:t>
      </w:r>
      <w:r>
        <w:rPr/>
        <w:t>decida</w:t>
      </w:r>
      <w:r>
        <w:rPr>
          <w:spacing w:val="-15"/>
        </w:rPr>
        <w:t> </w:t>
      </w:r>
      <w:r>
        <w:rPr/>
        <w:t>establecer</w:t>
      </w:r>
      <w:r>
        <w:rPr>
          <w:spacing w:val="-14"/>
        </w:rPr>
        <w:t> </w:t>
      </w:r>
      <w:r>
        <w:rPr/>
        <w:t>por</w:t>
      </w:r>
      <w:r>
        <w:rPr>
          <w:spacing w:val="-15"/>
        </w:rPr>
        <w:t> </w:t>
      </w:r>
      <w:r>
        <w:rPr/>
        <w:t>retenciones</w:t>
      </w:r>
      <w:r>
        <w:rPr>
          <w:spacing w:val="-15"/>
        </w:rPr>
        <w:t> </w:t>
      </w:r>
      <w:r>
        <w:rPr/>
        <w:t>del</w:t>
      </w:r>
      <w:r>
        <w:rPr>
          <w:spacing w:val="-14"/>
        </w:rPr>
        <w:t> </w:t>
      </w:r>
      <w:r>
        <w:rPr/>
        <w:t>5%</w:t>
      </w:r>
      <w:r>
        <w:rPr>
          <w:spacing w:val="-15"/>
        </w:rPr>
        <w:t> </w:t>
      </w:r>
      <w:r>
        <w:rPr/>
        <w:t>en</w:t>
      </w:r>
      <w:r>
        <w:rPr>
          <w:spacing w:val="-15"/>
        </w:rPr>
        <w:t> </w:t>
      </w:r>
      <w:r>
        <w:rPr/>
        <w:t>la</w:t>
      </w:r>
      <w:r>
        <w:rPr>
          <w:spacing w:val="-15"/>
        </w:rPr>
        <w:t> </w:t>
      </w:r>
      <w:r>
        <w:rPr/>
        <w:t>factura</w:t>
      </w:r>
      <w:r>
        <w:rPr>
          <w:spacing w:val="-14"/>
        </w:rPr>
        <w:t> </w:t>
      </w:r>
      <w:r>
        <w:rPr/>
        <w:t>se</w:t>
      </w:r>
      <w:r>
        <w:rPr>
          <w:spacing w:val="-15"/>
        </w:rPr>
        <w:t> </w:t>
      </w:r>
      <w:r>
        <w:rPr/>
        <w:t>reflejará</w:t>
      </w:r>
      <w:r>
        <w:rPr>
          <w:spacing w:val="-15"/>
        </w:rPr>
        <w:t> </w:t>
      </w:r>
      <w:r>
        <w:rPr/>
        <w:t>en</w:t>
      </w:r>
      <w:r>
        <w:rPr>
          <w:spacing w:val="-15"/>
        </w:rPr>
        <w:t> </w:t>
      </w:r>
      <w:r>
        <w:rPr/>
        <w:t>la</w:t>
      </w:r>
      <w:r>
        <w:rPr>
          <w:spacing w:val="-14"/>
        </w:rPr>
        <w:t> </w:t>
      </w:r>
      <w:r>
        <w:rPr/>
        <w:t>factura.</w:t>
      </w:r>
    </w:p>
    <w:p>
      <w:pPr>
        <w:pStyle w:val="BodyText"/>
        <w:spacing w:before="145"/>
      </w:pPr>
    </w:p>
    <w:p>
      <w:pPr>
        <w:pStyle w:val="Heading1"/>
      </w:pPr>
      <w:r>
        <w:rPr>
          <w:spacing w:val="-14"/>
        </w:rPr>
        <w:t>37.</w:t>
      </w:r>
      <w:r>
        <w:rPr>
          <w:spacing w:val="10"/>
        </w:rPr>
        <w:t> </w:t>
      </w:r>
      <w:r>
        <w:rPr>
          <w:spacing w:val="-14"/>
        </w:rPr>
        <w:t>DEVOLUCIÓN</w:t>
      </w:r>
      <w:r>
        <w:rPr>
          <w:spacing w:val="7"/>
        </w:rPr>
        <w:t> </w:t>
      </w:r>
      <w:r>
        <w:rPr>
          <w:spacing w:val="-14"/>
        </w:rPr>
        <w:t>O</w:t>
      </w:r>
      <w:r>
        <w:rPr>
          <w:spacing w:val="6"/>
        </w:rPr>
        <w:t> </w:t>
      </w:r>
      <w:r>
        <w:rPr>
          <w:spacing w:val="-14"/>
        </w:rPr>
        <w:t>CANCELACIÓN</w:t>
      </w:r>
      <w:r>
        <w:rPr>
          <w:spacing w:val="6"/>
        </w:rPr>
        <w:t> </w:t>
      </w:r>
      <w:r>
        <w:rPr>
          <w:spacing w:val="-14"/>
        </w:rPr>
        <w:t>DE</w:t>
      </w:r>
      <w:r>
        <w:rPr>
          <w:spacing w:val="7"/>
        </w:rPr>
        <w:t> </w:t>
      </w:r>
      <w:r>
        <w:rPr>
          <w:spacing w:val="-14"/>
        </w:rPr>
        <w:t>LA</w:t>
      </w:r>
      <w:r>
        <w:rPr>
          <w:spacing w:val="7"/>
        </w:rPr>
        <w:t> </w:t>
      </w:r>
      <w:r>
        <w:rPr>
          <w:spacing w:val="-14"/>
        </w:rPr>
        <w:t>GARANTÍA</w:t>
      </w:r>
      <w:r>
        <w:rPr>
          <w:spacing w:val="8"/>
        </w:rPr>
        <w:t> </w:t>
      </w:r>
      <w:r>
        <w:rPr>
          <w:spacing w:val="-14"/>
        </w:rPr>
        <w:t>DEFINITIVA</w:t>
      </w:r>
    </w:p>
    <w:p>
      <w:pPr>
        <w:pStyle w:val="BodyText"/>
        <w:spacing w:before="8"/>
        <w:rPr>
          <w:b/>
          <w:sz w:val="4"/>
        </w:rPr>
      </w:pPr>
      <w:r>
        <w:rPr>
          <w:b/>
          <w:sz w:val="4"/>
        </w:rPr>
        <mc:AlternateContent>
          <mc:Choice Requires="wps">
            <w:drawing>
              <wp:anchor distT="0" distB="0" distL="0" distR="0" allowOverlap="1" layoutInCell="1" locked="0" behindDoc="1" simplePos="0" relativeHeight="487619584">
                <wp:simplePos x="0" y="0"/>
                <wp:positionH relativeFrom="page">
                  <wp:posOffset>1659254</wp:posOffset>
                </wp:positionH>
                <wp:positionV relativeFrom="paragraph">
                  <wp:posOffset>49744</wp:posOffset>
                </wp:positionV>
                <wp:extent cx="4404360"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4404360" cy="1270"/>
                        </a:xfrm>
                        <a:custGeom>
                          <a:avLst/>
                          <a:gdLst/>
                          <a:ahLst/>
                          <a:cxnLst/>
                          <a:rect l="l" t="t" r="r" b="b"/>
                          <a:pathLst>
                            <a:path w="4404360" h="0">
                              <a:moveTo>
                                <a:pt x="0" y="0"/>
                              </a:moveTo>
                              <a:lnTo>
                                <a:pt x="44043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0.649994pt;margin-top:3.916894pt;width:346.8pt;height:.1pt;mso-position-horizontal-relative:page;mso-position-vertical-relative:paragraph;z-index:-15696896;mso-wrap-distance-left:0;mso-wrap-distance-right:0" id="docshape62" coordorigin="2613,78" coordsize="6936,0" path="m2613,78l9549,78e" filled="false" stroked="true" strokeweight=".6pt" strokecolor="#000000">
                <v:path arrowok="t"/>
                <v:stroke dashstyle="solid"/>
                <w10:wrap type="topAndBottom"/>
              </v:shape>
            </w:pict>
          </mc:Fallback>
        </mc:AlternateContent>
      </w:r>
    </w:p>
    <w:p>
      <w:pPr>
        <w:pStyle w:val="BodyText"/>
        <w:spacing w:before="207"/>
        <w:rPr>
          <w:b/>
        </w:rPr>
      </w:pPr>
    </w:p>
    <w:p>
      <w:pPr>
        <w:pStyle w:val="BodyText"/>
        <w:spacing w:before="1"/>
        <w:ind w:left="892"/>
      </w:pPr>
      <w:r>
        <w:rPr/>
        <w:t>La</w:t>
      </w:r>
      <w:r>
        <w:rPr>
          <w:spacing w:val="4"/>
        </w:rPr>
        <w:t> </w:t>
      </w:r>
      <w:r>
        <w:rPr/>
        <w:t>garantía</w:t>
      </w:r>
      <w:r>
        <w:rPr>
          <w:spacing w:val="5"/>
        </w:rPr>
        <w:t> </w:t>
      </w:r>
      <w:r>
        <w:rPr/>
        <w:t>será</w:t>
      </w:r>
      <w:r>
        <w:rPr>
          <w:spacing w:val="5"/>
        </w:rPr>
        <w:t> </w:t>
      </w:r>
      <w:r>
        <w:rPr/>
        <w:t>devuelta</w:t>
      </w:r>
      <w:r>
        <w:rPr>
          <w:spacing w:val="5"/>
        </w:rPr>
        <w:t> </w:t>
      </w:r>
      <w:r>
        <w:rPr/>
        <w:t>de</w:t>
      </w:r>
      <w:r>
        <w:rPr>
          <w:spacing w:val="5"/>
        </w:rPr>
        <w:t> </w:t>
      </w:r>
      <w:r>
        <w:rPr/>
        <w:t>la</w:t>
      </w:r>
      <w:r>
        <w:rPr>
          <w:spacing w:val="5"/>
        </w:rPr>
        <w:t> </w:t>
      </w:r>
      <w:r>
        <w:rPr/>
        <w:t>misma</w:t>
      </w:r>
      <w:r>
        <w:rPr>
          <w:spacing w:val="5"/>
        </w:rPr>
        <w:t> </w:t>
      </w:r>
      <w:r>
        <w:rPr/>
        <w:t>manera</w:t>
      </w:r>
      <w:r>
        <w:rPr>
          <w:spacing w:val="4"/>
        </w:rPr>
        <w:t> </w:t>
      </w:r>
      <w:r>
        <w:rPr/>
        <w:t>que</w:t>
      </w:r>
      <w:r>
        <w:rPr>
          <w:spacing w:val="5"/>
        </w:rPr>
        <w:t> </w:t>
      </w:r>
      <w:r>
        <w:rPr/>
        <w:t>se</w:t>
      </w:r>
      <w:r>
        <w:rPr>
          <w:spacing w:val="5"/>
        </w:rPr>
        <w:t> </w:t>
      </w:r>
      <w:r>
        <w:rPr/>
        <w:t>ha</w:t>
      </w:r>
      <w:r>
        <w:rPr>
          <w:spacing w:val="5"/>
        </w:rPr>
        <w:t> </w:t>
      </w:r>
      <w:r>
        <w:rPr/>
        <w:t>decidido</w:t>
      </w:r>
      <w:r>
        <w:rPr>
          <w:spacing w:val="5"/>
        </w:rPr>
        <w:t> </w:t>
      </w:r>
      <w:r>
        <w:rPr/>
        <w:t>su</w:t>
      </w:r>
      <w:r>
        <w:rPr>
          <w:spacing w:val="5"/>
        </w:rPr>
        <w:t> </w:t>
      </w:r>
      <w:r>
        <w:rPr/>
        <w:t>constitución</w:t>
      </w:r>
      <w:r>
        <w:rPr>
          <w:spacing w:val="5"/>
        </w:rPr>
        <w:t> </w:t>
      </w:r>
      <w:r>
        <w:rPr>
          <w:spacing w:val="-2"/>
        </w:rPr>
        <w:t>según</w:t>
      </w:r>
    </w:p>
    <w:p>
      <w:pPr>
        <w:pStyle w:val="BodyText"/>
        <w:spacing w:after="0"/>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367" w:lineRule="auto"/>
        <w:ind w:left="172" w:right="150"/>
        <w:jc w:val="both"/>
      </w:pPr>
      <w:r>
        <w:rPr/>
        <w:t>el Art. 108 LCSP, en el caso de su constitución bajo retención en cada factura, estando conforme el Órgano de Contratación se realizará al finalizar el contrato, por el mismo medio que el pago de las facturas.</w:t>
      </w:r>
    </w:p>
    <w:p>
      <w:pPr>
        <w:pStyle w:val="BodyText"/>
        <w:spacing w:after="0" w:line="367"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Heading1"/>
        <w:tabs>
          <w:tab w:pos="1345" w:val="left" w:leader="none"/>
        </w:tabs>
        <w:ind w:left="33"/>
        <w:jc w:val="center"/>
      </w:pPr>
      <w:r>
        <w:rPr/>
        <w:t>A</w:t>
      </w:r>
      <w:r>
        <w:rPr>
          <w:spacing w:val="-2"/>
        </w:rPr>
        <w:t> </w:t>
      </w:r>
      <w:r>
        <w:rPr/>
        <w:t>N E X </w:t>
      </w:r>
      <w:r>
        <w:rPr>
          <w:spacing w:val="-10"/>
        </w:rPr>
        <w:t>O</w:t>
      </w:r>
      <w:r>
        <w:rPr/>
        <w:tab/>
      </w:r>
      <w:r>
        <w:rPr>
          <w:spacing w:val="-5"/>
        </w:rPr>
        <w:t>II</w:t>
      </w:r>
    </w:p>
    <w:p>
      <w:pPr>
        <w:spacing w:before="266"/>
        <w:ind w:left="34" w:right="0" w:firstLine="0"/>
        <w:jc w:val="center"/>
        <w:rPr>
          <w:b/>
          <w:sz w:val="24"/>
        </w:rPr>
      </w:pPr>
      <w:r>
        <w:rPr>
          <w:b/>
          <w:spacing w:val="-8"/>
          <w:sz w:val="24"/>
        </w:rPr>
        <w:t>MODELO</w:t>
      </w:r>
      <w:r>
        <w:rPr>
          <w:b/>
          <w:spacing w:val="-5"/>
          <w:sz w:val="24"/>
        </w:rPr>
        <w:t> </w:t>
      </w:r>
      <w:r>
        <w:rPr>
          <w:b/>
          <w:spacing w:val="-8"/>
          <w:sz w:val="24"/>
        </w:rPr>
        <w:t>DE</w:t>
      </w:r>
      <w:r>
        <w:rPr>
          <w:b/>
          <w:spacing w:val="-4"/>
          <w:sz w:val="24"/>
        </w:rPr>
        <w:t> </w:t>
      </w:r>
      <w:r>
        <w:rPr>
          <w:b/>
          <w:spacing w:val="-8"/>
          <w:sz w:val="24"/>
        </w:rPr>
        <w:t>PROPOSICIÓN</w:t>
      </w:r>
      <w:r>
        <w:rPr>
          <w:b/>
          <w:spacing w:val="-4"/>
          <w:sz w:val="24"/>
        </w:rPr>
        <w:t> </w:t>
      </w:r>
      <w:r>
        <w:rPr>
          <w:b/>
          <w:spacing w:val="-8"/>
          <w:sz w:val="24"/>
        </w:rPr>
        <w:t>ECONÓMICA</w:t>
      </w:r>
    </w:p>
    <w:p>
      <w:pPr>
        <w:pStyle w:val="BodyText"/>
        <w:spacing w:before="259"/>
        <w:rPr>
          <w:b/>
        </w:rPr>
      </w:pPr>
    </w:p>
    <w:p>
      <w:pPr>
        <w:spacing w:before="0"/>
        <w:ind w:left="892" w:right="0" w:firstLine="0"/>
        <w:jc w:val="both"/>
        <w:rPr>
          <w:i/>
          <w:sz w:val="24"/>
        </w:rPr>
      </w:pPr>
      <w:r>
        <w:rPr>
          <w:i/>
          <w:w w:val="80"/>
          <w:sz w:val="24"/>
        </w:rPr>
        <w:t>D.......................................................................................,</w:t>
      </w:r>
      <w:r>
        <w:rPr>
          <w:i/>
          <w:spacing w:val="58"/>
          <w:w w:val="150"/>
          <w:sz w:val="24"/>
        </w:rPr>
        <w:t> </w:t>
      </w:r>
      <w:r>
        <w:rPr>
          <w:i/>
          <w:w w:val="80"/>
          <w:sz w:val="24"/>
        </w:rPr>
        <w:t>con</w:t>
      </w:r>
      <w:r>
        <w:rPr>
          <w:i/>
          <w:spacing w:val="58"/>
          <w:w w:val="150"/>
          <w:sz w:val="24"/>
        </w:rPr>
        <w:t> </w:t>
      </w:r>
      <w:r>
        <w:rPr>
          <w:i/>
          <w:w w:val="80"/>
          <w:sz w:val="24"/>
        </w:rPr>
        <w:t>D.N.I.</w:t>
      </w:r>
      <w:r>
        <w:rPr>
          <w:i/>
          <w:spacing w:val="58"/>
          <w:w w:val="150"/>
          <w:sz w:val="24"/>
        </w:rPr>
        <w:t> </w:t>
      </w:r>
      <w:r>
        <w:rPr>
          <w:i/>
          <w:w w:val="80"/>
          <w:sz w:val="24"/>
        </w:rPr>
        <w:t>nº</w:t>
      </w:r>
      <w:r>
        <w:rPr>
          <w:i/>
          <w:spacing w:val="58"/>
          <w:w w:val="150"/>
          <w:sz w:val="24"/>
        </w:rPr>
        <w:t> </w:t>
      </w:r>
      <w:r>
        <w:rPr>
          <w:i/>
          <w:w w:val="80"/>
          <w:sz w:val="24"/>
        </w:rPr>
        <w:t>.....................................,</w:t>
      </w:r>
      <w:r>
        <w:rPr>
          <w:i/>
          <w:spacing w:val="58"/>
          <w:w w:val="150"/>
          <w:sz w:val="24"/>
        </w:rPr>
        <w:t> </w:t>
      </w:r>
      <w:r>
        <w:rPr>
          <w:i/>
          <w:spacing w:val="-2"/>
          <w:w w:val="80"/>
          <w:sz w:val="24"/>
        </w:rPr>
        <w:t>mayor</w:t>
      </w:r>
    </w:p>
    <w:p>
      <w:pPr>
        <w:spacing w:line="364" w:lineRule="auto" w:before="146"/>
        <w:ind w:left="172" w:right="146" w:firstLine="0"/>
        <w:jc w:val="both"/>
        <w:rPr>
          <w:rFonts w:ascii="Cambria" w:hAnsi="Cambria"/>
          <w:b/>
          <w:i/>
          <w:sz w:val="24"/>
        </w:rPr>
      </w:pPr>
      <w:r>
        <w:rPr>
          <w:i/>
          <w:w w:val="85"/>
          <w:sz w:val="24"/>
        </w:rPr>
        <w:t>de edad, con domicilio en ................................................................................., enterado del pliego de </w:t>
      </w:r>
      <w:r>
        <w:rPr>
          <w:i/>
          <w:w w:val="85"/>
          <w:sz w:val="24"/>
        </w:rPr>
        <w:t>cláusulas </w:t>
      </w:r>
      <w:r>
        <w:rPr>
          <w:i/>
          <w:w w:val="95"/>
          <w:sz w:val="24"/>
        </w:rPr>
        <w:t>administrativas</w:t>
      </w:r>
      <w:r>
        <w:rPr>
          <w:i/>
          <w:w w:val="95"/>
          <w:sz w:val="24"/>
        </w:rPr>
        <w:t> particulares</w:t>
      </w:r>
      <w:r>
        <w:rPr>
          <w:i/>
          <w:w w:val="95"/>
          <w:sz w:val="24"/>
        </w:rPr>
        <w:t> y</w:t>
      </w:r>
      <w:r>
        <w:rPr>
          <w:i/>
          <w:w w:val="95"/>
          <w:sz w:val="24"/>
        </w:rPr>
        <w:t> de</w:t>
      </w:r>
      <w:r>
        <w:rPr>
          <w:i/>
          <w:w w:val="95"/>
          <w:sz w:val="24"/>
        </w:rPr>
        <w:t> las</w:t>
      </w:r>
      <w:r>
        <w:rPr>
          <w:i/>
          <w:w w:val="95"/>
          <w:sz w:val="24"/>
        </w:rPr>
        <w:t> prescripciones</w:t>
      </w:r>
      <w:r>
        <w:rPr>
          <w:i/>
          <w:w w:val="95"/>
          <w:sz w:val="24"/>
        </w:rPr>
        <w:t> técnicas</w:t>
      </w:r>
      <w:r>
        <w:rPr>
          <w:i/>
          <w:w w:val="95"/>
          <w:sz w:val="24"/>
        </w:rPr>
        <w:t> que</w:t>
      </w:r>
      <w:r>
        <w:rPr>
          <w:i/>
          <w:w w:val="95"/>
          <w:sz w:val="24"/>
        </w:rPr>
        <w:t> han</w:t>
      </w:r>
      <w:r>
        <w:rPr>
          <w:i/>
          <w:w w:val="95"/>
          <w:sz w:val="24"/>
        </w:rPr>
        <w:t> de</w:t>
      </w:r>
      <w:r>
        <w:rPr>
          <w:i/>
          <w:w w:val="95"/>
          <w:sz w:val="24"/>
        </w:rPr>
        <w:t> regir</w:t>
      </w:r>
      <w:r>
        <w:rPr>
          <w:i/>
          <w:w w:val="95"/>
          <w:sz w:val="24"/>
        </w:rPr>
        <w:t> la</w:t>
      </w:r>
      <w:r>
        <w:rPr>
          <w:i/>
          <w:w w:val="95"/>
          <w:sz w:val="24"/>
        </w:rPr>
        <w:t> contratación</w:t>
      </w:r>
      <w:r>
        <w:rPr>
          <w:i/>
          <w:w w:val="95"/>
          <w:sz w:val="24"/>
        </w:rPr>
        <w:t> de </w:t>
      </w:r>
      <w:r>
        <w:rPr>
          <w:rFonts w:ascii="Cambria" w:hAnsi="Cambria"/>
          <w:b/>
          <w:i/>
          <w:w w:val="95"/>
          <w:sz w:val="24"/>
        </w:rPr>
        <w:t>SUMINISTRO</w:t>
      </w:r>
      <w:r>
        <w:rPr>
          <w:rFonts w:ascii="Cambria" w:hAnsi="Cambria"/>
          <w:b/>
          <w:i/>
          <w:spacing w:val="40"/>
          <w:sz w:val="24"/>
        </w:rPr>
        <w:t>  </w:t>
      </w:r>
      <w:r>
        <w:rPr>
          <w:rFonts w:ascii="Cambria" w:hAnsi="Cambria"/>
          <w:b/>
          <w:i/>
          <w:w w:val="95"/>
          <w:sz w:val="24"/>
        </w:rPr>
        <w:t>DE</w:t>
      </w:r>
      <w:r>
        <w:rPr>
          <w:rFonts w:ascii="Cambria" w:hAnsi="Cambria"/>
          <w:b/>
          <w:i/>
          <w:spacing w:val="40"/>
          <w:sz w:val="24"/>
        </w:rPr>
        <w:t>  </w:t>
      </w:r>
      <w:r>
        <w:rPr>
          <w:rFonts w:ascii="Cambria" w:hAnsi="Cambria"/>
          <w:b/>
          <w:i/>
          <w:w w:val="95"/>
          <w:sz w:val="24"/>
        </w:rPr>
        <w:t>BOLSAS</w:t>
      </w:r>
      <w:r>
        <w:rPr>
          <w:rFonts w:ascii="Cambria" w:hAnsi="Cambria"/>
          <w:b/>
          <w:i/>
          <w:spacing w:val="40"/>
          <w:sz w:val="24"/>
        </w:rPr>
        <w:t>  </w:t>
      </w:r>
      <w:r>
        <w:rPr>
          <w:rFonts w:ascii="Cambria" w:hAnsi="Cambria"/>
          <w:b/>
          <w:i/>
          <w:w w:val="95"/>
          <w:sz w:val="24"/>
        </w:rPr>
        <w:t>DE</w:t>
      </w:r>
      <w:r>
        <w:rPr>
          <w:rFonts w:ascii="Cambria" w:hAnsi="Cambria"/>
          <w:b/>
          <w:i/>
          <w:spacing w:val="40"/>
          <w:sz w:val="24"/>
        </w:rPr>
        <w:t>  </w:t>
      </w:r>
      <w:r>
        <w:rPr>
          <w:rFonts w:ascii="Cambria" w:hAnsi="Cambria"/>
          <w:b/>
          <w:i/>
          <w:w w:val="95"/>
          <w:sz w:val="24"/>
        </w:rPr>
        <w:t>BASURA</w:t>
      </w:r>
      <w:r>
        <w:rPr>
          <w:rFonts w:ascii="Cambria" w:hAnsi="Cambria"/>
          <w:b/>
          <w:i/>
          <w:spacing w:val="40"/>
          <w:sz w:val="24"/>
        </w:rPr>
        <w:t>  </w:t>
      </w:r>
      <w:r>
        <w:rPr>
          <w:rFonts w:ascii="Cambria" w:hAnsi="Cambria"/>
          <w:b/>
          <w:i/>
          <w:w w:val="95"/>
          <w:sz w:val="24"/>
        </w:rPr>
        <w:t>PARA</w:t>
      </w:r>
      <w:r>
        <w:rPr>
          <w:rFonts w:ascii="Cambria" w:hAnsi="Cambria"/>
          <w:b/>
          <w:i/>
          <w:spacing w:val="40"/>
          <w:sz w:val="24"/>
        </w:rPr>
        <w:t>  </w:t>
      </w:r>
      <w:r>
        <w:rPr>
          <w:rFonts w:ascii="Cambria" w:hAnsi="Cambria"/>
          <w:b/>
          <w:i/>
          <w:w w:val="95"/>
          <w:sz w:val="24"/>
        </w:rPr>
        <w:t>LOS</w:t>
      </w:r>
      <w:r>
        <w:rPr>
          <w:rFonts w:ascii="Cambria" w:hAnsi="Cambria"/>
          <w:b/>
          <w:i/>
          <w:spacing w:val="78"/>
          <w:sz w:val="24"/>
        </w:rPr>
        <w:t>   </w:t>
      </w:r>
      <w:r>
        <w:rPr>
          <w:rFonts w:ascii="Cambria" w:hAnsi="Cambria"/>
          <w:b/>
          <w:i/>
          <w:w w:val="95"/>
          <w:sz w:val="24"/>
        </w:rPr>
        <w:t>SERVICIOS</w:t>
      </w:r>
      <w:r>
        <w:rPr>
          <w:rFonts w:ascii="Cambria" w:hAnsi="Cambria"/>
          <w:b/>
          <w:i/>
          <w:spacing w:val="40"/>
          <w:sz w:val="24"/>
        </w:rPr>
        <w:t>  </w:t>
      </w:r>
      <w:r>
        <w:rPr>
          <w:rFonts w:ascii="Cambria" w:hAnsi="Cambria"/>
          <w:b/>
          <w:i/>
          <w:w w:val="95"/>
          <w:sz w:val="24"/>
        </w:rPr>
        <w:t>MUNICIPALES</w:t>
      </w:r>
      <w:r>
        <w:rPr>
          <w:rFonts w:ascii="Cambria" w:hAnsi="Cambria"/>
          <w:b/>
          <w:i/>
          <w:spacing w:val="40"/>
          <w:sz w:val="24"/>
        </w:rPr>
        <w:t>  </w:t>
      </w:r>
      <w:r>
        <w:rPr>
          <w:rFonts w:ascii="Cambria" w:hAnsi="Cambria"/>
          <w:b/>
          <w:i/>
          <w:w w:val="95"/>
          <w:sz w:val="24"/>
        </w:rPr>
        <w:t>DE</w:t>
      </w:r>
    </w:p>
    <w:p>
      <w:pPr>
        <w:spacing w:line="364" w:lineRule="auto" w:before="0"/>
        <w:ind w:left="172" w:right="144" w:firstLine="0"/>
        <w:jc w:val="both"/>
        <w:rPr>
          <w:i/>
          <w:sz w:val="24"/>
        </w:rPr>
      </w:pPr>
      <w:r>
        <w:rPr>
          <w:rFonts w:ascii="Cambria" w:hAnsi="Cambria"/>
          <w:b/>
          <w:i/>
          <w:w w:val="95"/>
          <w:sz w:val="24"/>
        </w:rPr>
        <w:t>GRANADILLA</w:t>
      </w:r>
      <w:r>
        <w:rPr>
          <w:rFonts w:ascii="Cambria" w:hAnsi="Cambria"/>
          <w:b/>
          <w:i/>
          <w:spacing w:val="80"/>
          <w:sz w:val="24"/>
        </w:rPr>
        <w:t> </w:t>
      </w:r>
      <w:r>
        <w:rPr>
          <w:rFonts w:ascii="Cambria" w:hAnsi="Cambria"/>
          <w:b/>
          <w:i/>
          <w:w w:val="95"/>
          <w:sz w:val="24"/>
        </w:rPr>
        <w:t>DE</w:t>
      </w:r>
      <w:r>
        <w:rPr>
          <w:rFonts w:ascii="Cambria" w:hAnsi="Cambria"/>
          <w:b/>
          <w:i/>
          <w:spacing w:val="80"/>
          <w:sz w:val="24"/>
        </w:rPr>
        <w:t> </w:t>
      </w:r>
      <w:r>
        <w:rPr>
          <w:rFonts w:ascii="Cambria" w:hAnsi="Cambria"/>
          <w:b/>
          <w:i/>
          <w:w w:val="95"/>
          <w:sz w:val="24"/>
        </w:rPr>
        <w:t>ABONA</w:t>
      </w:r>
      <w:r>
        <w:rPr>
          <w:i/>
          <w:w w:val="95"/>
          <w:sz w:val="24"/>
        </w:rPr>
        <w:t>,</w:t>
      </w:r>
      <w:r>
        <w:rPr>
          <w:i/>
          <w:spacing w:val="80"/>
          <w:sz w:val="24"/>
        </w:rPr>
        <w:t> </w:t>
      </w:r>
      <w:r>
        <w:rPr>
          <w:i/>
          <w:w w:val="95"/>
          <w:sz w:val="24"/>
        </w:rPr>
        <w:t>y</w:t>
      </w:r>
      <w:r>
        <w:rPr>
          <w:i/>
          <w:spacing w:val="80"/>
          <w:sz w:val="24"/>
        </w:rPr>
        <w:t> </w:t>
      </w:r>
      <w:r>
        <w:rPr>
          <w:i/>
          <w:w w:val="95"/>
          <w:sz w:val="24"/>
        </w:rPr>
        <w:t>aceptando</w:t>
      </w:r>
      <w:r>
        <w:rPr>
          <w:i/>
          <w:spacing w:val="80"/>
          <w:sz w:val="24"/>
        </w:rPr>
        <w:t> </w:t>
      </w:r>
      <w:r>
        <w:rPr>
          <w:i/>
          <w:w w:val="95"/>
          <w:sz w:val="24"/>
        </w:rPr>
        <w:t>íntegramente</w:t>
      </w:r>
      <w:r>
        <w:rPr>
          <w:i/>
          <w:spacing w:val="80"/>
          <w:sz w:val="24"/>
        </w:rPr>
        <w:t> </w:t>
      </w:r>
      <w:r>
        <w:rPr>
          <w:i/>
          <w:w w:val="95"/>
          <w:sz w:val="24"/>
        </w:rPr>
        <w:t>el</w:t>
      </w:r>
      <w:r>
        <w:rPr>
          <w:i/>
          <w:spacing w:val="80"/>
          <w:sz w:val="24"/>
        </w:rPr>
        <w:t> </w:t>
      </w:r>
      <w:r>
        <w:rPr>
          <w:i/>
          <w:w w:val="95"/>
          <w:sz w:val="24"/>
        </w:rPr>
        <w:t>contenido</w:t>
      </w:r>
      <w:r>
        <w:rPr>
          <w:i/>
          <w:spacing w:val="80"/>
          <w:sz w:val="24"/>
        </w:rPr>
        <w:t> </w:t>
      </w:r>
      <w:r>
        <w:rPr>
          <w:i/>
          <w:w w:val="95"/>
          <w:sz w:val="24"/>
        </w:rPr>
        <w:t>de</w:t>
      </w:r>
      <w:r>
        <w:rPr>
          <w:i/>
          <w:spacing w:val="80"/>
          <w:sz w:val="24"/>
        </w:rPr>
        <w:t> </w:t>
      </w:r>
      <w:r>
        <w:rPr>
          <w:i/>
          <w:w w:val="95"/>
          <w:sz w:val="24"/>
        </w:rPr>
        <w:t>los</w:t>
      </w:r>
      <w:r>
        <w:rPr>
          <w:i/>
          <w:spacing w:val="80"/>
          <w:sz w:val="24"/>
        </w:rPr>
        <w:t> </w:t>
      </w:r>
      <w:r>
        <w:rPr>
          <w:i/>
          <w:w w:val="95"/>
          <w:sz w:val="24"/>
        </w:rPr>
        <w:t>mismos,</w:t>
      </w:r>
      <w:r>
        <w:rPr>
          <w:i/>
          <w:spacing w:val="80"/>
          <w:sz w:val="24"/>
        </w:rPr>
        <w:t> </w:t>
      </w:r>
      <w:r>
        <w:rPr>
          <w:i/>
          <w:w w:val="95"/>
          <w:sz w:val="24"/>
        </w:rPr>
        <w:t>en </w:t>
      </w:r>
      <w:r>
        <w:rPr>
          <w:i/>
          <w:w w:val="90"/>
          <w:sz w:val="24"/>
        </w:rPr>
        <w:t>nombre</w:t>
      </w:r>
      <w:r>
        <w:rPr>
          <w:i/>
          <w:spacing w:val="-9"/>
          <w:w w:val="90"/>
          <w:sz w:val="24"/>
        </w:rPr>
        <w:t> </w:t>
      </w:r>
      <w:r>
        <w:rPr>
          <w:i/>
          <w:w w:val="90"/>
          <w:sz w:val="24"/>
        </w:rPr>
        <w:t>........................</w:t>
      </w:r>
      <w:r>
        <w:rPr>
          <w:i/>
          <w:spacing w:val="-9"/>
          <w:w w:val="90"/>
          <w:sz w:val="24"/>
        </w:rPr>
        <w:t> </w:t>
      </w:r>
      <w:r>
        <w:rPr>
          <w:i/>
          <w:w w:val="90"/>
          <w:sz w:val="24"/>
        </w:rPr>
        <w:t>............................................</w:t>
      </w:r>
      <w:r>
        <w:rPr>
          <w:i/>
          <w:spacing w:val="-9"/>
          <w:w w:val="90"/>
          <w:sz w:val="24"/>
        </w:rPr>
        <w:t> </w:t>
      </w:r>
      <w:r>
        <w:rPr>
          <w:i/>
          <w:w w:val="90"/>
          <w:sz w:val="24"/>
        </w:rPr>
        <w:t>(propio</w:t>
      </w:r>
      <w:r>
        <w:rPr>
          <w:i/>
          <w:spacing w:val="-9"/>
          <w:w w:val="90"/>
          <w:sz w:val="24"/>
        </w:rPr>
        <w:t> </w:t>
      </w:r>
      <w:r>
        <w:rPr>
          <w:i/>
          <w:w w:val="90"/>
          <w:sz w:val="24"/>
        </w:rPr>
        <w:t>o</w:t>
      </w:r>
      <w:r>
        <w:rPr>
          <w:i/>
          <w:spacing w:val="-9"/>
          <w:w w:val="90"/>
          <w:sz w:val="24"/>
        </w:rPr>
        <w:t> </w:t>
      </w:r>
      <w:r>
        <w:rPr>
          <w:i/>
          <w:w w:val="90"/>
          <w:sz w:val="24"/>
        </w:rPr>
        <w:t>de</w:t>
      </w:r>
      <w:r>
        <w:rPr>
          <w:i/>
          <w:spacing w:val="-9"/>
          <w:w w:val="90"/>
          <w:sz w:val="24"/>
        </w:rPr>
        <w:t> </w:t>
      </w:r>
      <w:r>
        <w:rPr>
          <w:i/>
          <w:w w:val="90"/>
          <w:sz w:val="24"/>
        </w:rPr>
        <w:t>la/s</w:t>
      </w:r>
      <w:r>
        <w:rPr>
          <w:i/>
          <w:spacing w:val="-9"/>
          <w:w w:val="90"/>
          <w:sz w:val="24"/>
        </w:rPr>
        <w:t> </w:t>
      </w:r>
      <w:r>
        <w:rPr>
          <w:i/>
          <w:w w:val="90"/>
          <w:sz w:val="24"/>
        </w:rPr>
        <w:t>persona/s</w:t>
      </w:r>
      <w:r>
        <w:rPr>
          <w:i/>
          <w:spacing w:val="-9"/>
          <w:w w:val="90"/>
          <w:sz w:val="24"/>
        </w:rPr>
        <w:t> </w:t>
      </w:r>
      <w:r>
        <w:rPr>
          <w:i/>
          <w:w w:val="90"/>
          <w:sz w:val="24"/>
        </w:rPr>
        <w:t>o</w:t>
      </w:r>
      <w:r>
        <w:rPr>
          <w:i/>
          <w:spacing w:val="-9"/>
          <w:w w:val="90"/>
          <w:sz w:val="24"/>
        </w:rPr>
        <w:t> </w:t>
      </w:r>
      <w:r>
        <w:rPr>
          <w:i/>
          <w:w w:val="90"/>
          <w:sz w:val="24"/>
        </w:rPr>
        <w:t>entidad/es</w:t>
      </w:r>
      <w:r>
        <w:rPr>
          <w:i/>
          <w:spacing w:val="-9"/>
          <w:w w:val="90"/>
          <w:sz w:val="24"/>
        </w:rPr>
        <w:t> </w:t>
      </w:r>
      <w:r>
        <w:rPr>
          <w:i/>
          <w:w w:val="90"/>
          <w:sz w:val="24"/>
        </w:rPr>
        <w:t>que</w:t>
      </w:r>
      <w:r>
        <w:rPr>
          <w:i/>
          <w:spacing w:val="-9"/>
          <w:w w:val="90"/>
          <w:sz w:val="24"/>
        </w:rPr>
        <w:t> </w:t>
      </w:r>
      <w:r>
        <w:rPr>
          <w:i/>
          <w:w w:val="90"/>
          <w:sz w:val="24"/>
        </w:rPr>
        <w:t>representa especificando en este último caso sus circunstancias), se compromete a ejecutar el contrato de referencia </w:t>
      </w:r>
      <w:r>
        <w:rPr>
          <w:i/>
          <w:w w:val="95"/>
          <w:sz w:val="24"/>
        </w:rPr>
        <w:t>por</w:t>
      </w:r>
      <w:r>
        <w:rPr>
          <w:i/>
          <w:spacing w:val="-10"/>
          <w:w w:val="95"/>
          <w:sz w:val="24"/>
        </w:rPr>
        <w:t> </w:t>
      </w:r>
      <w:r>
        <w:rPr>
          <w:i/>
          <w:w w:val="95"/>
          <w:sz w:val="24"/>
        </w:rPr>
        <w:t>los</w:t>
      </w:r>
      <w:r>
        <w:rPr>
          <w:i/>
          <w:spacing w:val="-10"/>
          <w:w w:val="95"/>
          <w:sz w:val="24"/>
        </w:rPr>
        <w:t> </w:t>
      </w:r>
      <w:r>
        <w:rPr>
          <w:i/>
          <w:w w:val="95"/>
          <w:sz w:val="24"/>
        </w:rPr>
        <w:t>siguientes</w:t>
      </w:r>
      <w:r>
        <w:rPr>
          <w:i/>
          <w:spacing w:val="-10"/>
          <w:w w:val="95"/>
          <w:sz w:val="24"/>
        </w:rPr>
        <w:t> </w:t>
      </w:r>
      <w:r>
        <w:rPr>
          <w:i/>
          <w:w w:val="95"/>
          <w:sz w:val="24"/>
        </w:rPr>
        <w:t>importes</w:t>
      </w:r>
      <w:r>
        <w:rPr>
          <w:i/>
          <w:spacing w:val="-10"/>
          <w:w w:val="95"/>
          <w:sz w:val="24"/>
        </w:rPr>
        <w:t> </w:t>
      </w:r>
      <w:r>
        <w:rPr>
          <w:i/>
          <w:w w:val="95"/>
          <w:sz w:val="24"/>
        </w:rPr>
        <w:t>unitarios</w:t>
      </w:r>
      <w:r>
        <w:rPr>
          <w:i/>
          <w:spacing w:val="-10"/>
          <w:w w:val="95"/>
          <w:sz w:val="24"/>
        </w:rPr>
        <w:t> </w:t>
      </w:r>
      <w:r>
        <w:rPr>
          <w:i/>
          <w:w w:val="95"/>
          <w:sz w:val="24"/>
        </w:rPr>
        <w:t>:</w:t>
      </w:r>
    </w:p>
    <w:p>
      <w:pPr>
        <w:pStyle w:val="BodyText"/>
        <w:spacing w:before="267"/>
        <w:rPr>
          <w:i/>
        </w:rPr>
      </w:pPr>
    </w:p>
    <w:p>
      <w:pPr>
        <w:pStyle w:val="Heading2"/>
        <w:spacing w:before="1"/>
        <w:jc w:val="both"/>
      </w:pPr>
      <w:r>
        <w:rPr/>
        <w:t>Nota:</w:t>
      </w:r>
      <w:r>
        <w:rPr>
          <w:spacing w:val="8"/>
        </w:rPr>
        <w:t> </w:t>
      </w:r>
      <w:r>
        <w:rPr/>
        <w:t>Expresar</w:t>
      </w:r>
      <w:r>
        <w:rPr>
          <w:spacing w:val="8"/>
        </w:rPr>
        <w:t> </w:t>
      </w:r>
      <w:r>
        <w:rPr/>
        <w:t>importes</w:t>
      </w:r>
      <w:r>
        <w:rPr>
          <w:spacing w:val="8"/>
        </w:rPr>
        <w:t> </w:t>
      </w:r>
      <w:r>
        <w:rPr/>
        <w:t>con</w:t>
      </w:r>
      <w:r>
        <w:rPr>
          <w:spacing w:val="9"/>
        </w:rPr>
        <w:t> </w:t>
      </w:r>
      <w:r>
        <w:rPr/>
        <w:t>máximos</w:t>
      </w:r>
      <w:r>
        <w:rPr>
          <w:spacing w:val="8"/>
        </w:rPr>
        <w:t> </w:t>
      </w:r>
      <w:r>
        <w:rPr/>
        <w:t>de</w:t>
      </w:r>
      <w:r>
        <w:rPr>
          <w:spacing w:val="8"/>
        </w:rPr>
        <w:t> </w:t>
      </w:r>
      <w:r>
        <w:rPr/>
        <w:t>tres</w:t>
      </w:r>
      <w:r>
        <w:rPr>
          <w:spacing w:val="8"/>
        </w:rPr>
        <w:t> </w:t>
      </w:r>
      <w:r>
        <w:rPr>
          <w:spacing w:val="-2"/>
        </w:rPr>
        <w:t>decimales.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1"/>
        <w:rPr>
          <w:b/>
          <w:sz w:val="20"/>
        </w:rPr>
      </w:pPr>
    </w:p>
    <w:tbl>
      <w:tblPr>
        <w:tblW w:w="0" w:type="auto"/>
        <w:jc w:val="left"/>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6"/>
        <w:gridCol w:w="1495"/>
        <w:gridCol w:w="1344"/>
        <w:gridCol w:w="1224"/>
        <w:gridCol w:w="1252"/>
        <w:gridCol w:w="944"/>
        <w:gridCol w:w="1640"/>
      </w:tblGrid>
      <w:tr>
        <w:trPr>
          <w:trHeight w:val="421" w:hRule="atLeast"/>
        </w:trPr>
        <w:tc>
          <w:tcPr>
            <w:tcW w:w="8985" w:type="dxa"/>
            <w:gridSpan w:val="7"/>
          </w:tcPr>
          <w:p>
            <w:pPr>
              <w:pStyle w:val="TableParagraph"/>
              <w:spacing w:before="45"/>
              <w:ind w:right="1453"/>
              <w:jc w:val="right"/>
              <w:rPr>
                <w:rFonts w:ascii="Times New Roman"/>
                <w:b/>
                <w:sz w:val="24"/>
              </w:rPr>
            </w:pPr>
            <w:r>
              <w:rPr>
                <w:rFonts w:ascii="Times New Roman"/>
                <w:b/>
                <w:spacing w:val="-2"/>
                <w:sz w:val="24"/>
              </w:rPr>
              <w:t>OFERTA</w:t>
            </w:r>
          </w:p>
        </w:tc>
      </w:tr>
      <w:tr>
        <w:trPr>
          <w:trHeight w:val="843" w:hRule="atLeast"/>
        </w:trPr>
        <w:tc>
          <w:tcPr>
            <w:tcW w:w="1086" w:type="dxa"/>
            <w:shd w:val="clear" w:color="auto" w:fill="7F7F7F"/>
          </w:tcPr>
          <w:p>
            <w:pPr>
              <w:pStyle w:val="TableParagraph"/>
              <w:spacing w:before="191"/>
              <w:rPr>
                <w:rFonts w:ascii="Times New Roman"/>
                <w:b/>
                <w:sz w:val="24"/>
              </w:rPr>
            </w:pPr>
          </w:p>
          <w:p>
            <w:pPr>
              <w:pStyle w:val="TableParagraph"/>
              <w:ind w:left="30"/>
              <w:rPr>
                <w:rFonts w:ascii="Times New Roman"/>
                <w:b/>
                <w:sz w:val="24"/>
              </w:rPr>
            </w:pPr>
            <w:r>
              <w:rPr>
                <w:rFonts w:ascii="Times New Roman"/>
                <w:b/>
                <w:w w:val="90"/>
                <w:sz w:val="24"/>
              </w:rPr>
              <w:t>LOTE</w:t>
            </w:r>
            <w:r>
              <w:rPr>
                <w:rFonts w:ascii="Times New Roman"/>
                <w:b/>
                <w:spacing w:val="10"/>
                <w:sz w:val="24"/>
              </w:rPr>
              <w:t> </w:t>
            </w:r>
            <w:r>
              <w:rPr>
                <w:rFonts w:ascii="Times New Roman"/>
                <w:b/>
                <w:spacing w:val="-10"/>
                <w:sz w:val="24"/>
              </w:rPr>
              <w:t>1</w:t>
            </w:r>
          </w:p>
        </w:tc>
        <w:tc>
          <w:tcPr>
            <w:tcW w:w="1495" w:type="dxa"/>
            <w:shd w:val="clear" w:color="auto" w:fill="7F7F7F"/>
          </w:tcPr>
          <w:p>
            <w:pPr>
              <w:pStyle w:val="TableParagraph"/>
              <w:rPr>
                <w:rFonts w:ascii="Times New Roman"/>
                <w:sz w:val="22"/>
              </w:rPr>
            </w:pPr>
          </w:p>
        </w:tc>
        <w:tc>
          <w:tcPr>
            <w:tcW w:w="2568" w:type="dxa"/>
            <w:gridSpan w:val="2"/>
            <w:shd w:val="clear" w:color="auto" w:fill="7F7F7F"/>
          </w:tcPr>
          <w:p>
            <w:pPr>
              <w:pStyle w:val="TableParagraph"/>
              <w:spacing w:before="191"/>
              <w:rPr>
                <w:rFonts w:ascii="Times New Roman"/>
                <w:b/>
                <w:sz w:val="24"/>
              </w:rPr>
            </w:pPr>
          </w:p>
          <w:p>
            <w:pPr>
              <w:pStyle w:val="TableParagraph"/>
              <w:ind w:left="1320"/>
              <w:rPr>
                <w:rFonts w:ascii="Times New Roman" w:hAnsi="Times New Roman"/>
                <w:b/>
                <w:sz w:val="24"/>
              </w:rPr>
            </w:pPr>
            <w:r>
              <w:rPr>
                <w:rFonts w:ascii="Times New Roman" w:hAnsi="Times New Roman"/>
                <w:b/>
                <w:w w:val="125"/>
                <w:sz w:val="24"/>
              </w:rPr>
              <w:t>€</w:t>
            </w:r>
            <w:r>
              <w:rPr>
                <w:rFonts w:ascii="Times New Roman" w:hAnsi="Times New Roman"/>
                <w:b/>
                <w:spacing w:val="11"/>
                <w:w w:val="125"/>
                <w:sz w:val="24"/>
              </w:rPr>
              <w:t> </w:t>
            </w:r>
            <w:r>
              <w:rPr>
                <w:rFonts w:ascii="Times New Roman" w:hAnsi="Times New Roman"/>
                <w:b/>
                <w:w w:val="125"/>
                <w:sz w:val="24"/>
              </w:rPr>
              <w:t>/</w:t>
            </w:r>
            <w:r>
              <w:rPr>
                <w:rFonts w:ascii="Times New Roman" w:hAnsi="Times New Roman"/>
                <w:b/>
                <w:spacing w:val="11"/>
                <w:w w:val="125"/>
                <w:sz w:val="24"/>
              </w:rPr>
              <w:t> </w:t>
            </w:r>
            <w:r>
              <w:rPr>
                <w:rFonts w:ascii="Times New Roman" w:hAnsi="Times New Roman"/>
                <w:b/>
                <w:spacing w:val="-5"/>
                <w:w w:val="115"/>
                <w:sz w:val="24"/>
              </w:rPr>
              <w:t>ud</w:t>
            </w:r>
          </w:p>
        </w:tc>
        <w:tc>
          <w:tcPr>
            <w:tcW w:w="1252" w:type="dxa"/>
            <w:shd w:val="clear" w:color="auto" w:fill="7F7F7F"/>
          </w:tcPr>
          <w:p>
            <w:pPr>
              <w:pStyle w:val="TableParagraph"/>
              <w:spacing w:before="191"/>
              <w:rPr>
                <w:rFonts w:ascii="Times New Roman"/>
                <w:b/>
                <w:sz w:val="24"/>
              </w:rPr>
            </w:pPr>
          </w:p>
          <w:p>
            <w:pPr>
              <w:pStyle w:val="TableParagraph"/>
              <w:ind w:left="32"/>
              <w:rPr>
                <w:rFonts w:ascii="Times New Roman"/>
                <w:b/>
                <w:sz w:val="24"/>
              </w:rPr>
            </w:pPr>
            <w:r>
              <w:rPr>
                <w:rFonts w:ascii="Times New Roman"/>
                <w:b/>
                <w:spacing w:val="-4"/>
                <w:sz w:val="24"/>
              </w:rPr>
              <w:t>UNITARIO</w:t>
            </w:r>
          </w:p>
        </w:tc>
        <w:tc>
          <w:tcPr>
            <w:tcW w:w="944" w:type="dxa"/>
            <w:shd w:val="clear" w:color="auto" w:fill="7F7F7F"/>
          </w:tcPr>
          <w:p>
            <w:pPr>
              <w:pStyle w:val="TableParagraph"/>
              <w:spacing w:before="191"/>
              <w:rPr>
                <w:rFonts w:ascii="Times New Roman"/>
                <w:b/>
                <w:sz w:val="24"/>
              </w:rPr>
            </w:pPr>
          </w:p>
          <w:p>
            <w:pPr>
              <w:pStyle w:val="TableParagraph"/>
              <w:ind w:left="58"/>
              <w:rPr>
                <w:rFonts w:ascii="Times New Roman"/>
                <w:b/>
                <w:sz w:val="24"/>
              </w:rPr>
            </w:pPr>
            <w:r>
              <w:rPr>
                <w:rFonts w:ascii="Times New Roman"/>
                <w:b/>
                <w:spacing w:val="-4"/>
                <w:sz w:val="24"/>
              </w:rPr>
              <w:t>IGIC</w:t>
            </w:r>
          </w:p>
        </w:tc>
        <w:tc>
          <w:tcPr>
            <w:tcW w:w="1640" w:type="dxa"/>
            <w:shd w:val="clear" w:color="auto" w:fill="7F7F7F"/>
          </w:tcPr>
          <w:p>
            <w:pPr>
              <w:pStyle w:val="TableParagraph"/>
              <w:spacing w:before="45"/>
              <w:ind w:left="395"/>
              <w:rPr>
                <w:rFonts w:ascii="Times New Roman"/>
                <w:b/>
                <w:sz w:val="24"/>
              </w:rPr>
            </w:pPr>
            <w:r>
              <w:rPr>
                <w:rFonts w:ascii="Times New Roman"/>
                <w:b/>
                <w:spacing w:val="-2"/>
                <w:sz w:val="24"/>
              </w:rPr>
              <w:t>PRECIO</w:t>
            </w:r>
          </w:p>
          <w:p>
            <w:pPr>
              <w:pStyle w:val="TableParagraph"/>
              <w:spacing w:before="146"/>
              <w:ind w:left="395"/>
              <w:rPr>
                <w:rFonts w:ascii="Times New Roman"/>
                <w:b/>
                <w:sz w:val="24"/>
              </w:rPr>
            </w:pPr>
            <w:r>
              <w:rPr>
                <w:rFonts w:ascii="Times New Roman"/>
                <w:b/>
                <w:spacing w:val="-2"/>
                <w:sz w:val="24"/>
              </w:rPr>
              <w:t>+IGIC</w:t>
            </w:r>
          </w:p>
        </w:tc>
      </w:tr>
      <w:tr>
        <w:trPr>
          <w:trHeight w:val="1673" w:hRule="atLeast"/>
        </w:trPr>
        <w:tc>
          <w:tcPr>
            <w:tcW w:w="1086" w:type="dxa"/>
          </w:tcPr>
          <w:p>
            <w:pPr>
              <w:pStyle w:val="TableParagraph"/>
              <w:rPr>
                <w:rFonts w:ascii="Times New Roman"/>
                <w:b/>
                <w:sz w:val="24"/>
              </w:rPr>
            </w:pPr>
          </w:p>
          <w:p>
            <w:pPr>
              <w:pStyle w:val="TableParagraph"/>
              <w:spacing w:before="126"/>
              <w:rPr>
                <w:rFonts w:ascii="Times New Roman"/>
                <w:b/>
                <w:sz w:val="24"/>
              </w:rPr>
            </w:pPr>
          </w:p>
          <w:p>
            <w:pPr>
              <w:pStyle w:val="TableParagraph"/>
              <w:spacing w:before="1"/>
              <w:ind w:left="30"/>
              <w:rPr>
                <w:rFonts w:ascii="Times New Roman"/>
                <w:sz w:val="24"/>
              </w:rPr>
            </w:pPr>
            <w:r>
              <w:rPr>
                <w:rFonts w:ascii="Times New Roman"/>
                <w:spacing w:val="-10"/>
                <w:sz w:val="24"/>
              </w:rPr>
              <w:t>ART</w:t>
            </w:r>
            <w:r>
              <w:rPr>
                <w:rFonts w:ascii="Times New Roman"/>
                <w:spacing w:val="-4"/>
                <w:sz w:val="24"/>
              </w:rPr>
              <w:t> </w:t>
            </w:r>
            <w:r>
              <w:rPr>
                <w:rFonts w:ascii="Times New Roman"/>
                <w:spacing w:val="-5"/>
                <w:sz w:val="24"/>
              </w:rPr>
              <w:t>01</w:t>
            </w:r>
          </w:p>
        </w:tc>
        <w:tc>
          <w:tcPr>
            <w:tcW w:w="1495" w:type="dxa"/>
          </w:tcPr>
          <w:p>
            <w:pPr>
              <w:pStyle w:val="TableParagraph"/>
              <w:spacing w:before="191"/>
              <w:rPr>
                <w:rFonts w:ascii="Times New Roman"/>
                <w:b/>
                <w:sz w:val="24"/>
              </w:rPr>
            </w:pPr>
          </w:p>
          <w:p>
            <w:pPr>
              <w:pStyle w:val="TableParagraph"/>
              <w:spacing w:line="367" w:lineRule="auto" w:before="1"/>
              <w:ind w:left="254" w:right="29"/>
              <w:rPr>
                <w:rFonts w:ascii="Times New Roman" w:hAnsi="Times New Roman"/>
                <w:sz w:val="24"/>
              </w:rPr>
            </w:pPr>
            <w:r>
              <w:rPr>
                <w:rFonts w:ascii="Times New Roman" w:hAnsi="Times New Roman"/>
                <w:spacing w:val="-2"/>
                <w:sz w:val="24"/>
              </w:rPr>
              <w:t>Bolsa</w:t>
            </w:r>
            <w:r>
              <w:rPr>
                <w:rFonts w:ascii="Times New Roman" w:hAnsi="Times New Roman"/>
                <w:spacing w:val="-13"/>
                <w:sz w:val="24"/>
              </w:rPr>
              <w:t> </w:t>
            </w:r>
            <w:r>
              <w:rPr>
                <w:rFonts w:ascii="Times New Roman" w:hAnsi="Times New Roman"/>
                <w:spacing w:val="-2"/>
                <w:sz w:val="24"/>
              </w:rPr>
              <w:t>de</w:t>
            </w:r>
            <w:r>
              <w:rPr>
                <w:rFonts w:ascii="Times New Roman" w:hAnsi="Times New Roman"/>
                <w:spacing w:val="-13"/>
                <w:sz w:val="24"/>
              </w:rPr>
              <w:t> </w:t>
            </w:r>
            <w:r>
              <w:rPr>
                <w:rFonts w:ascii="Times New Roman" w:hAnsi="Times New Roman"/>
                <w:spacing w:val="-2"/>
                <w:sz w:val="24"/>
              </w:rPr>
              <w:t>alta presión</w:t>
            </w:r>
          </w:p>
        </w:tc>
        <w:tc>
          <w:tcPr>
            <w:tcW w:w="1344" w:type="dxa"/>
          </w:tcPr>
          <w:p>
            <w:pPr>
              <w:pStyle w:val="TableParagraph"/>
              <w:spacing w:line="367" w:lineRule="auto" w:before="46"/>
              <w:ind w:left="40" w:right="222"/>
              <w:rPr>
                <w:rFonts w:ascii="Times New Roman" w:hAnsi="Times New Roman"/>
                <w:sz w:val="24"/>
              </w:rPr>
            </w:pPr>
            <w:r>
              <w:rPr>
                <w:rFonts w:ascii="Times New Roman" w:hAnsi="Times New Roman"/>
                <w:spacing w:val="-2"/>
                <w:sz w:val="24"/>
              </w:rPr>
              <w:t>Papeleras </w:t>
            </w:r>
            <w:r>
              <w:rPr>
                <w:rFonts w:ascii="Times New Roman" w:hAnsi="Times New Roman"/>
                <w:sz w:val="24"/>
              </w:rPr>
              <w:t>viarias y </w:t>
            </w:r>
            <w:r>
              <w:rPr>
                <w:rFonts w:ascii="Times New Roman" w:hAnsi="Times New Roman"/>
                <w:spacing w:val="-4"/>
                <w:sz w:val="24"/>
              </w:rPr>
              <w:t>recolección</w:t>
            </w:r>
          </w:p>
          <w:p>
            <w:pPr>
              <w:pStyle w:val="TableParagraph"/>
              <w:spacing w:line="275" w:lineRule="exact"/>
              <w:ind w:left="40"/>
              <w:rPr>
                <w:rFonts w:ascii="Times New Roman"/>
                <w:sz w:val="24"/>
              </w:rPr>
            </w:pPr>
            <w:r>
              <w:rPr>
                <w:rFonts w:ascii="Times New Roman"/>
                <w:sz w:val="24"/>
              </w:rPr>
              <w:t>de</w:t>
            </w:r>
            <w:r>
              <w:rPr>
                <w:rFonts w:ascii="Times New Roman"/>
                <w:spacing w:val="3"/>
                <w:sz w:val="24"/>
              </w:rPr>
              <w:t> </w:t>
            </w:r>
            <w:r>
              <w:rPr>
                <w:rFonts w:ascii="Times New Roman"/>
                <w:spacing w:val="-2"/>
                <w:sz w:val="24"/>
              </w:rPr>
              <w:t>barrido</w:t>
            </w:r>
          </w:p>
        </w:tc>
        <w:tc>
          <w:tcPr>
            <w:tcW w:w="1224" w:type="dxa"/>
          </w:tcPr>
          <w:p>
            <w:pPr>
              <w:pStyle w:val="TableParagraph"/>
              <w:rPr>
                <w:rFonts w:ascii="Times New Roman"/>
                <w:b/>
                <w:sz w:val="24"/>
              </w:rPr>
            </w:pPr>
          </w:p>
          <w:p>
            <w:pPr>
              <w:pStyle w:val="TableParagraph"/>
              <w:spacing w:before="126"/>
              <w:rPr>
                <w:rFonts w:ascii="Times New Roman"/>
                <w:b/>
                <w:sz w:val="24"/>
              </w:rPr>
            </w:pPr>
          </w:p>
          <w:p>
            <w:pPr>
              <w:pStyle w:val="TableParagraph"/>
              <w:spacing w:before="1"/>
              <w:ind w:right="50"/>
              <w:jc w:val="center"/>
              <w:rPr>
                <w:rFonts w:ascii="Times New Roman" w:hAnsi="Times New Roman"/>
                <w:sz w:val="24"/>
              </w:rPr>
            </w:pPr>
            <w:r>
              <w:rPr>
                <w:rFonts w:ascii="Times New Roman" w:hAnsi="Times New Roman"/>
                <w:w w:val="105"/>
                <w:sz w:val="24"/>
              </w:rPr>
              <w:t>0,120</w:t>
            </w:r>
            <w:r>
              <w:rPr>
                <w:rFonts w:ascii="Times New Roman" w:hAnsi="Times New Roman"/>
                <w:spacing w:val="-4"/>
                <w:w w:val="105"/>
                <w:sz w:val="24"/>
              </w:rPr>
              <w:t> </w:t>
            </w:r>
            <w:r>
              <w:rPr>
                <w:rFonts w:ascii="Times New Roman" w:hAnsi="Times New Roman"/>
                <w:spacing w:val="-10"/>
                <w:w w:val="120"/>
                <w:sz w:val="24"/>
              </w:rPr>
              <w:t>€</w:t>
            </w:r>
          </w:p>
        </w:tc>
        <w:tc>
          <w:tcPr>
            <w:tcW w:w="1252" w:type="dxa"/>
          </w:tcPr>
          <w:p>
            <w:pPr>
              <w:pStyle w:val="TableParagraph"/>
              <w:rPr>
                <w:rFonts w:ascii="Times New Roman"/>
                <w:sz w:val="22"/>
              </w:rPr>
            </w:pPr>
          </w:p>
        </w:tc>
        <w:tc>
          <w:tcPr>
            <w:tcW w:w="944" w:type="dxa"/>
          </w:tcPr>
          <w:p>
            <w:pPr>
              <w:pStyle w:val="TableParagraph"/>
              <w:rPr>
                <w:rFonts w:ascii="Times New Roman"/>
                <w:sz w:val="22"/>
              </w:rPr>
            </w:pPr>
          </w:p>
        </w:tc>
        <w:tc>
          <w:tcPr>
            <w:tcW w:w="1640" w:type="dxa"/>
          </w:tcPr>
          <w:p>
            <w:pPr>
              <w:pStyle w:val="TableParagraph"/>
              <w:rPr>
                <w:rFonts w:ascii="Times New Roman"/>
                <w:sz w:val="22"/>
              </w:rPr>
            </w:pPr>
          </w:p>
        </w:tc>
      </w:tr>
      <w:tr>
        <w:trPr>
          <w:trHeight w:val="1293" w:hRule="atLeast"/>
        </w:trPr>
        <w:tc>
          <w:tcPr>
            <w:tcW w:w="1086" w:type="dxa"/>
          </w:tcPr>
          <w:p>
            <w:pPr>
              <w:pStyle w:val="TableParagraph"/>
              <w:spacing w:before="206"/>
              <w:rPr>
                <w:rFonts w:ascii="Times New Roman"/>
                <w:b/>
                <w:sz w:val="24"/>
              </w:rPr>
            </w:pPr>
          </w:p>
          <w:p>
            <w:pPr>
              <w:pStyle w:val="TableParagraph"/>
              <w:ind w:left="30"/>
              <w:rPr>
                <w:rFonts w:ascii="Times New Roman"/>
                <w:sz w:val="24"/>
              </w:rPr>
            </w:pPr>
            <w:r>
              <w:rPr>
                <w:rFonts w:ascii="Times New Roman"/>
                <w:spacing w:val="-10"/>
                <w:sz w:val="24"/>
              </w:rPr>
              <w:t>ART</w:t>
            </w:r>
            <w:r>
              <w:rPr>
                <w:rFonts w:ascii="Times New Roman"/>
                <w:spacing w:val="-4"/>
                <w:sz w:val="24"/>
              </w:rPr>
              <w:t> </w:t>
            </w:r>
            <w:r>
              <w:rPr>
                <w:rFonts w:ascii="Times New Roman"/>
                <w:spacing w:val="-5"/>
                <w:sz w:val="24"/>
              </w:rPr>
              <w:t>02</w:t>
            </w:r>
          </w:p>
        </w:tc>
        <w:tc>
          <w:tcPr>
            <w:tcW w:w="1495" w:type="dxa"/>
          </w:tcPr>
          <w:p>
            <w:pPr>
              <w:pStyle w:val="TableParagraph"/>
              <w:spacing w:before="60"/>
              <w:ind w:left="254"/>
              <w:rPr>
                <w:rFonts w:ascii="Times New Roman"/>
                <w:sz w:val="24"/>
              </w:rPr>
            </w:pPr>
            <w:r>
              <w:rPr>
                <w:rFonts w:ascii="Times New Roman"/>
                <w:spacing w:val="-2"/>
                <w:sz w:val="24"/>
              </w:rPr>
              <w:t>Bolsa</w:t>
            </w:r>
          </w:p>
          <w:p>
            <w:pPr>
              <w:pStyle w:val="TableParagraph"/>
              <w:spacing w:line="420" w:lineRule="atLeast" w:before="2"/>
              <w:ind w:left="254" w:right="29"/>
              <w:rPr>
                <w:rFonts w:ascii="Times New Roman"/>
                <w:sz w:val="24"/>
              </w:rPr>
            </w:pPr>
            <w:r>
              <w:rPr>
                <w:rFonts w:ascii="Times New Roman"/>
                <w:sz w:val="24"/>
              </w:rPr>
              <w:t>amarilla</w:t>
            </w:r>
            <w:r>
              <w:rPr>
                <w:rFonts w:ascii="Times New Roman"/>
                <w:spacing w:val="-15"/>
                <w:sz w:val="24"/>
              </w:rPr>
              <w:t> </w:t>
            </w:r>
            <w:r>
              <w:rPr>
                <w:rFonts w:ascii="Times New Roman"/>
                <w:sz w:val="24"/>
              </w:rPr>
              <w:t>/ </w:t>
            </w:r>
            <w:r>
              <w:rPr>
                <w:rFonts w:ascii="Times New Roman"/>
                <w:spacing w:val="-4"/>
                <w:w w:val="110"/>
                <w:sz w:val="24"/>
              </w:rPr>
              <w:t>azul</w:t>
            </w:r>
          </w:p>
        </w:tc>
        <w:tc>
          <w:tcPr>
            <w:tcW w:w="1344" w:type="dxa"/>
          </w:tcPr>
          <w:p>
            <w:pPr>
              <w:pStyle w:val="TableParagraph"/>
              <w:spacing w:before="60"/>
              <w:ind w:left="40"/>
              <w:rPr>
                <w:rFonts w:ascii="Times New Roman"/>
                <w:sz w:val="24"/>
              </w:rPr>
            </w:pPr>
            <w:r>
              <w:rPr>
                <w:rFonts w:ascii="Times New Roman"/>
                <w:spacing w:val="-6"/>
                <w:sz w:val="24"/>
              </w:rPr>
              <w:t>Selectiva</w:t>
            </w:r>
            <w:r>
              <w:rPr>
                <w:rFonts w:ascii="Times New Roman"/>
                <w:spacing w:val="2"/>
                <w:sz w:val="24"/>
              </w:rPr>
              <w:t> </w:t>
            </w:r>
            <w:r>
              <w:rPr>
                <w:rFonts w:ascii="Times New Roman"/>
                <w:spacing w:val="-5"/>
                <w:sz w:val="24"/>
              </w:rPr>
              <w:t>de</w:t>
            </w:r>
          </w:p>
          <w:p>
            <w:pPr>
              <w:pStyle w:val="TableParagraph"/>
              <w:spacing w:line="420" w:lineRule="atLeast" w:before="2"/>
              <w:ind w:left="40" w:right="222"/>
              <w:rPr>
                <w:rFonts w:ascii="Times New Roman"/>
                <w:sz w:val="24"/>
              </w:rPr>
            </w:pPr>
            <w:r>
              <w:rPr>
                <w:rFonts w:ascii="Times New Roman"/>
                <w:spacing w:val="-8"/>
                <w:sz w:val="24"/>
              </w:rPr>
              <w:t>envases </w:t>
            </w:r>
            <w:r>
              <w:rPr>
                <w:rFonts w:ascii="Times New Roman"/>
                <w:spacing w:val="-2"/>
                <w:sz w:val="24"/>
              </w:rPr>
              <w:t>ligeros</w:t>
            </w:r>
          </w:p>
        </w:tc>
        <w:tc>
          <w:tcPr>
            <w:tcW w:w="1224" w:type="dxa"/>
          </w:tcPr>
          <w:p>
            <w:pPr>
              <w:pStyle w:val="TableParagraph"/>
              <w:spacing w:before="206"/>
              <w:rPr>
                <w:rFonts w:ascii="Times New Roman"/>
                <w:b/>
                <w:sz w:val="24"/>
              </w:rPr>
            </w:pPr>
          </w:p>
          <w:p>
            <w:pPr>
              <w:pStyle w:val="TableParagraph"/>
              <w:ind w:right="50"/>
              <w:jc w:val="center"/>
              <w:rPr>
                <w:rFonts w:ascii="Times New Roman" w:hAnsi="Times New Roman"/>
                <w:sz w:val="24"/>
              </w:rPr>
            </w:pPr>
            <w:r>
              <w:rPr>
                <w:rFonts w:ascii="Times New Roman" w:hAnsi="Times New Roman"/>
                <w:w w:val="105"/>
                <w:sz w:val="24"/>
              </w:rPr>
              <w:t>0,125</w:t>
            </w:r>
            <w:r>
              <w:rPr>
                <w:rFonts w:ascii="Times New Roman" w:hAnsi="Times New Roman"/>
                <w:spacing w:val="-4"/>
                <w:w w:val="105"/>
                <w:sz w:val="24"/>
              </w:rPr>
              <w:t> </w:t>
            </w:r>
            <w:r>
              <w:rPr>
                <w:rFonts w:ascii="Times New Roman" w:hAnsi="Times New Roman"/>
                <w:spacing w:val="-10"/>
                <w:w w:val="120"/>
                <w:sz w:val="24"/>
              </w:rPr>
              <w:t>€</w:t>
            </w:r>
          </w:p>
        </w:tc>
        <w:tc>
          <w:tcPr>
            <w:tcW w:w="1252" w:type="dxa"/>
          </w:tcPr>
          <w:p>
            <w:pPr>
              <w:pStyle w:val="TableParagraph"/>
              <w:rPr>
                <w:rFonts w:ascii="Times New Roman"/>
                <w:sz w:val="22"/>
              </w:rPr>
            </w:pPr>
          </w:p>
        </w:tc>
        <w:tc>
          <w:tcPr>
            <w:tcW w:w="944" w:type="dxa"/>
          </w:tcPr>
          <w:p>
            <w:pPr>
              <w:pStyle w:val="TableParagraph"/>
              <w:rPr>
                <w:rFonts w:ascii="Times New Roman"/>
                <w:sz w:val="22"/>
              </w:rPr>
            </w:pPr>
          </w:p>
        </w:tc>
        <w:tc>
          <w:tcPr>
            <w:tcW w:w="1640" w:type="dxa"/>
          </w:tcPr>
          <w:p>
            <w:pPr>
              <w:pStyle w:val="TableParagraph"/>
              <w:rPr>
                <w:rFonts w:ascii="Times New Roman"/>
                <w:sz w:val="22"/>
              </w:rPr>
            </w:pPr>
          </w:p>
        </w:tc>
      </w:tr>
      <w:tr>
        <w:trPr>
          <w:trHeight w:val="366" w:hRule="atLeast"/>
        </w:trPr>
        <w:tc>
          <w:tcPr>
            <w:tcW w:w="1086" w:type="dxa"/>
          </w:tcPr>
          <w:p>
            <w:pPr>
              <w:pStyle w:val="TableParagraph"/>
              <w:spacing w:line="258" w:lineRule="exact" w:before="88"/>
              <w:ind w:left="30"/>
              <w:rPr>
                <w:rFonts w:ascii="Times New Roman"/>
                <w:sz w:val="24"/>
              </w:rPr>
            </w:pPr>
            <w:r>
              <w:rPr>
                <w:rFonts w:ascii="Times New Roman"/>
                <w:spacing w:val="-10"/>
                <w:sz w:val="24"/>
              </w:rPr>
              <w:t>ART</w:t>
            </w:r>
            <w:r>
              <w:rPr>
                <w:rFonts w:ascii="Times New Roman"/>
                <w:spacing w:val="-4"/>
                <w:sz w:val="24"/>
              </w:rPr>
              <w:t> </w:t>
            </w:r>
            <w:r>
              <w:rPr>
                <w:rFonts w:ascii="Times New Roman"/>
                <w:spacing w:val="-5"/>
                <w:sz w:val="24"/>
              </w:rPr>
              <w:t>03</w:t>
            </w:r>
          </w:p>
        </w:tc>
        <w:tc>
          <w:tcPr>
            <w:tcW w:w="1495" w:type="dxa"/>
          </w:tcPr>
          <w:p>
            <w:pPr>
              <w:pStyle w:val="TableParagraph"/>
              <w:spacing w:line="258" w:lineRule="exact" w:before="88"/>
              <w:ind w:left="254"/>
              <w:rPr>
                <w:rFonts w:ascii="Times New Roman"/>
                <w:sz w:val="24"/>
              </w:rPr>
            </w:pPr>
            <w:r>
              <w:rPr>
                <w:rFonts w:ascii="Times New Roman"/>
                <w:spacing w:val="-5"/>
                <w:sz w:val="24"/>
              </w:rPr>
              <w:t>Bolsa</w:t>
            </w:r>
            <w:r>
              <w:rPr>
                <w:rFonts w:ascii="Times New Roman"/>
                <w:spacing w:val="-9"/>
                <w:sz w:val="24"/>
              </w:rPr>
              <w:t> </w:t>
            </w:r>
            <w:r>
              <w:rPr>
                <w:rFonts w:ascii="Times New Roman"/>
                <w:spacing w:val="-5"/>
                <w:sz w:val="24"/>
              </w:rPr>
              <w:t>de</w:t>
            </w:r>
          </w:p>
        </w:tc>
        <w:tc>
          <w:tcPr>
            <w:tcW w:w="1344" w:type="dxa"/>
          </w:tcPr>
          <w:p>
            <w:pPr>
              <w:pStyle w:val="TableParagraph"/>
              <w:spacing w:line="258" w:lineRule="exact" w:before="88"/>
              <w:ind w:left="40"/>
              <w:rPr>
                <w:rFonts w:ascii="Times New Roman"/>
                <w:sz w:val="24"/>
              </w:rPr>
            </w:pPr>
            <w:r>
              <w:rPr>
                <w:rFonts w:ascii="Times New Roman"/>
                <w:spacing w:val="-2"/>
                <w:sz w:val="24"/>
              </w:rPr>
              <w:t>Papeleras</w:t>
            </w:r>
          </w:p>
        </w:tc>
        <w:tc>
          <w:tcPr>
            <w:tcW w:w="1224" w:type="dxa"/>
          </w:tcPr>
          <w:p>
            <w:pPr>
              <w:pStyle w:val="TableParagraph"/>
              <w:spacing w:line="258" w:lineRule="exact" w:before="88"/>
              <w:ind w:right="50"/>
              <w:jc w:val="center"/>
              <w:rPr>
                <w:rFonts w:ascii="Times New Roman" w:hAnsi="Times New Roman"/>
                <w:sz w:val="24"/>
              </w:rPr>
            </w:pPr>
            <w:r>
              <w:rPr>
                <w:rFonts w:ascii="Times New Roman" w:hAnsi="Times New Roman"/>
                <w:w w:val="105"/>
                <w:sz w:val="24"/>
              </w:rPr>
              <w:t>0,020</w:t>
            </w:r>
            <w:r>
              <w:rPr>
                <w:rFonts w:ascii="Times New Roman" w:hAnsi="Times New Roman"/>
                <w:spacing w:val="-4"/>
                <w:w w:val="105"/>
                <w:sz w:val="24"/>
              </w:rPr>
              <w:t> </w:t>
            </w:r>
            <w:r>
              <w:rPr>
                <w:rFonts w:ascii="Times New Roman" w:hAnsi="Times New Roman"/>
                <w:spacing w:val="-10"/>
                <w:w w:val="120"/>
                <w:sz w:val="24"/>
              </w:rPr>
              <w:t>€</w:t>
            </w:r>
          </w:p>
        </w:tc>
        <w:tc>
          <w:tcPr>
            <w:tcW w:w="1252" w:type="dxa"/>
          </w:tcPr>
          <w:p>
            <w:pPr>
              <w:pStyle w:val="TableParagraph"/>
              <w:rPr>
                <w:rFonts w:ascii="Times New Roman"/>
                <w:sz w:val="22"/>
              </w:rPr>
            </w:pPr>
          </w:p>
        </w:tc>
        <w:tc>
          <w:tcPr>
            <w:tcW w:w="944" w:type="dxa"/>
          </w:tcPr>
          <w:p>
            <w:pPr>
              <w:pStyle w:val="TableParagraph"/>
              <w:rPr>
                <w:rFonts w:ascii="Times New Roman"/>
                <w:sz w:val="22"/>
              </w:rPr>
            </w:pPr>
          </w:p>
        </w:tc>
        <w:tc>
          <w:tcPr>
            <w:tcW w:w="1640" w:type="dxa"/>
          </w:tcPr>
          <w:p>
            <w:pPr>
              <w:pStyle w:val="TableParagraph"/>
              <w:rPr>
                <w:rFonts w:ascii="Times New Roman"/>
                <w:sz w:val="22"/>
              </w:rPr>
            </w:pPr>
          </w:p>
        </w:tc>
      </w:tr>
    </w:tbl>
    <w:p>
      <w:pPr>
        <w:pStyle w:val="TableParagraph"/>
        <w:spacing w:after="0"/>
        <w:rPr>
          <w:rFonts w:ascii="Times New Roman"/>
          <w:sz w:val="22"/>
        </w:rPr>
        <w:sectPr>
          <w:pgSz w:w="11910" w:h="16840"/>
          <w:pgMar w:header="1231" w:footer="850" w:top="2000" w:bottom="1040" w:left="1417" w:right="992"/>
        </w:sectPr>
      </w:pPr>
    </w:p>
    <w:p>
      <w:pPr>
        <w:pStyle w:val="BodyText"/>
        <w:rPr>
          <w:b/>
        </w:rPr>
      </w:pPr>
    </w:p>
    <w:p>
      <w:pPr>
        <w:pStyle w:val="BodyText"/>
        <w:rPr>
          <w:b/>
        </w:rPr>
      </w:pPr>
    </w:p>
    <w:p>
      <w:pPr>
        <w:pStyle w:val="BodyText"/>
        <w:spacing w:before="15"/>
        <w:rPr>
          <w:b/>
        </w:rPr>
      </w:pPr>
    </w:p>
    <w:p>
      <w:pPr>
        <w:pStyle w:val="BodyText"/>
        <w:ind w:left="1481"/>
      </w:pPr>
      <w:r>
        <w:rPr/>
        <w:t>baja</w:t>
      </w:r>
      <w:r>
        <w:rPr>
          <w:spacing w:val="-3"/>
        </w:rPr>
        <w:t> </w:t>
      </w:r>
      <w:r>
        <w:rPr/>
        <w:t>presión</w:t>
      </w:r>
      <w:r>
        <w:rPr>
          <w:spacing w:val="50"/>
        </w:rPr>
        <w:t> </w:t>
      </w:r>
      <w:r>
        <w:rPr>
          <w:spacing w:val="-2"/>
        </w:rPr>
        <w:t>interiores</w:t>
      </w:r>
    </w:p>
    <w:p>
      <w:pPr>
        <w:pStyle w:val="BodyText"/>
        <w:spacing w:before="8"/>
        <w:rPr>
          <w:sz w:val="8"/>
        </w:rPr>
      </w:pPr>
    </w:p>
    <w:p>
      <w:pPr>
        <w:spacing w:line="240" w:lineRule="auto"/>
        <w:ind w:left="141" w:right="0" w:firstLine="0"/>
        <w:rPr>
          <w:sz w:val="20"/>
        </w:rPr>
      </w:pPr>
      <w:r>
        <w:rPr>
          <w:sz w:val="20"/>
        </w:rPr>
        <mc:AlternateContent>
          <mc:Choice Requires="wps">
            <w:drawing>
              <wp:inline distT="0" distB="0" distL="0" distR="0">
                <wp:extent cx="5708015" cy="267335"/>
                <wp:effectExtent l="0" t="0" r="0" b="0"/>
                <wp:docPr id="117" name="Textbox 117"/>
                <wp:cNvGraphicFramePr>
                  <a:graphicFrameLocks/>
                </wp:cNvGraphicFramePr>
                <a:graphic>
                  <a:graphicData uri="http://schemas.microsoft.com/office/word/2010/wordprocessingShape">
                    <wps:wsp>
                      <wps:cNvPr id="117" name="Textbox 117"/>
                      <wps:cNvSpPr txBox="1"/>
                      <wps:spPr>
                        <a:xfrm>
                          <a:off x="0" y="0"/>
                          <a:ext cx="5708015" cy="267335"/>
                        </a:xfrm>
                        <a:prstGeom prst="rect">
                          <a:avLst/>
                        </a:prstGeom>
                        <a:solidFill>
                          <a:srgbClr val="7F7F7F"/>
                        </a:solidFill>
                      </wps:spPr>
                      <wps:txbx>
                        <w:txbxContent>
                          <w:p>
                            <w:pPr>
                              <w:spacing w:before="46"/>
                              <w:ind w:left="30" w:right="0" w:firstLine="0"/>
                              <w:jc w:val="left"/>
                              <w:rPr>
                                <w:b/>
                                <w:color w:val="000000"/>
                                <w:sz w:val="24"/>
                              </w:rPr>
                            </w:pPr>
                            <w:r>
                              <w:rPr>
                                <w:b/>
                                <w:color w:val="000000"/>
                                <w:w w:val="90"/>
                                <w:sz w:val="24"/>
                              </w:rPr>
                              <w:t>LOTE</w:t>
                            </w:r>
                            <w:r>
                              <w:rPr>
                                <w:b/>
                                <w:color w:val="000000"/>
                                <w:spacing w:val="10"/>
                                <w:sz w:val="24"/>
                              </w:rPr>
                              <w:t> </w:t>
                            </w:r>
                            <w:r>
                              <w:rPr>
                                <w:b/>
                                <w:color w:val="000000"/>
                                <w:spacing w:val="-10"/>
                                <w:sz w:val="24"/>
                              </w:rPr>
                              <w:t>2</w:t>
                            </w:r>
                          </w:p>
                        </w:txbxContent>
                      </wps:txbx>
                      <wps:bodyPr wrap="square" lIns="0" tIns="0" rIns="0" bIns="0" rtlCol="0">
                        <a:noAutofit/>
                      </wps:bodyPr>
                    </wps:wsp>
                  </a:graphicData>
                </a:graphic>
              </wp:inline>
            </w:drawing>
          </mc:Choice>
          <mc:Fallback>
            <w:pict>
              <v:shape style="width:449.45pt;height:21.05pt;mso-position-horizontal-relative:char;mso-position-vertical-relative:line" type="#_x0000_t202" id="docshape63" filled="true" fillcolor="#7f7f7f" stroked="false">
                <w10:anchorlock/>
                <v:textbox inset="0,0,0,0">
                  <w:txbxContent>
                    <w:p>
                      <w:pPr>
                        <w:spacing w:before="46"/>
                        <w:ind w:left="30" w:right="0" w:firstLine="0"/>
                        <w:jc w:val="left"/>
                        <w:rPr>
                          <w:b/>
                          <w:color w:val="000000"/>
                          <w:sz w:val="24"/>
                        </w:rPr>
                      </w:pPr>
                      <w:r>
                        <w:rPr>
                          <w:b/>
                          <w:color w:val="000000"/>
                          <w:w w:val="90"/>
                          <w:sz w:val="24"/>
                        </w:rPr>
                        <w:t>LOTE</w:t>
                      </w:r>
                      <w:r>
                        <w:rPr>
                          <w:b/>
                          <w:color w:val="000000"/>
                          <w:spacing w:val="10"/>
                          <w:sz w:val="24"/>
                        </w:rPr>
                        <w:t> </w:t>
                      </w:r>
                      <w:r>
                        <w:rPr>
                          <w:b/>
                          <w:color w:val="000000"/>
                          <w:spacing w:val="-10"/>
                          <w:sz w:val="24"/>
                        </w:rPr>
                        <w:t>2</w:t>
                      </w:r>
                    </w:p>
                  </w:txbxContent>
                </v:textbox>
                <v:fill type="solid"/>
              </v:shape>
            </w:pict>
          </mc:Fallback>
        </mc:AlternateContent>
      </w:r>
      <w:r>
        <w:rPr>
          <w:sz w:val="20"/>
        </w:rPr>
      </w:r>
    </w:p>
    <w:p>
      <w:pPr>
        <w:spacing w:after="0" w:line="240" w:lineRule="auto"/>
        <w:rPr>
          <w:sz w:val="20"/>
        </w:rPr>
        <w:sectPr>
          <w:pgSz w:w="11910" w:h="16840"/>
          <w:pgMar w:header="1231" w:footer="850" w:top="2000" w:bottom="1040" w:left="1417" w:right="992"/>
        </w:sectPr>
      </w:pPr>
    </w:p>
    <w:p>
      <w:pPr>
        <w:pStyle w:val="BodyText"/>
      </w:pPr>
    </w:p>
    <w:p>
      <w:pPr>
        <w:pStyle w:val="BodyText"/>
        <w:spacing w:before="98"/>
      </w:pPr>
    </w:p>
    <w:p>
      <w:pPr>
        <w:pStyle w:val="BodyText"/>
        <w:spacing w:before="1"/>
        <w:ind w:left="172"/>
      </w:pPr>
      <w:r>
        <w:rPr>
          <w:spacing w:val="-10"/>
        </w:rPr>
        <w:t>ART</w:t>
      </w:r>
      <w:r>
        <w:rPr>
          <w:spacing w:val="-4"/>
        </w:rPr>
        <w:t> </w:t>
      </w:r>
      <w:r>
        <w:rPr>
          <w:spacing w:val="-5"/>
        </w:rPr>
        <w:t>04</w:t>
      </w:r>
    </w:p>
    <w:p>
      <w:pPr>
        <w:pStyle w:val="BodyText"/>
      </w:pPr>
    </w:p>
    <w:p>
      <w:pPr>
        <w:pStyle w:val="BodyText"/>
      </w:pPr>
    </w:p>
    <w:p>
      <w:pPr>
        <w:pStyle w:val="BodyText"/>
      </w:pPr>
    </w:p>
    <w:p>
      <w:pPr>
        <w:pStyle w:val="BodyText"/>
        <w:spacing w:before="97"/>
      </w:pPr>
    </w:p>
    <w:p>
      <w:pPr>
        <w:pStyle w:val="BodyText"/>
        <w:ind w:left="172"/>
      </w:pPr>
      <w:r>
        <w:rPr>
          <w:spacing w:val="-10"/>
        </w:rPr>
        <w:t>ART</w:t>
      </w:r>
      <w:r>
        <w:rPr>
          <w:spacing w:val="-4"/>
        </w:rPr>
        <w:t> </w:t>
      </w:r>
      <w:r>
        <w:rPr>
          <w:spacing w:val="-5"/>
        </w:rPr>
        <w:t>05</w:t>
      </w:r>
    </w:p>
    <w:p>
      <w:pPr>
        <w:pStyle w:val="BodyText"/>
        <w:spacing w:line="367" w:lineRule="auto" w:before="229"/>
        <w:ind w:left="171" w:right="-9"/>
      </w:pPr>
      <w:r>
        <w:rPr/>
        <w:br w:type="column"/>
      </w:r>
      <w:r>
        <w:rPr>
          <w:spacing w:val="-2"/>
        </w:rPr>
        <w:t>Bolsa</w:t>
      </w:r>
      <w:r>
        <w:rPr>
          <w:spacing w:val="-13"/>
        </w:rPr>
        <w:t> </w:t>
      </w:r>
      <w:r>
        <w:rPr>
          <w:spacing w:val="-2"/>
        </w:rPr>
        <w:t>de</w:t>
      </w:r>
      <w:r>
        <w:rPr>
          <w:spacing w:val="-13"/>
        </w:rPr>
        <w:t> </w:t>
      </w:r>
      <w:r>
        <w:rPr>
          <w:spacing w:val="-2"/>
        </w:rPr>
        <w:t>alta presión compostable</w:t>
      </w:r>
    </w:p>
    <w:p>
      <w:pPr>
        <w:pStyle w:val="BodyText"/>
        <w:spacing w:line="367" w:lineRule="auto" w:before="210"/>
        <w:ind w:left="171" w:right="-9"/>
      </w:pPr>
      <w:r>
        <w:rPr/>
        <w:t>Bolsa de baja</w:t>
      </w:r>
      <w:r>
        <w:rPr>
          <w:spacing w:val="-15"/>
        </w:rPr>
        <w:t> </w:t>
      </w:r>
      <w:r>
        <w:rPr/>
        <w:t>presión </w:t>
      </w:r>
      <w:r>
        <w:rPr>
          <w:spacing w:val="-5"/>
        </w:rPr>
        <w:t>compostable</w:t>
      </w:r>
    </w:p>
    <w:p>
      <w:pPr>
        <w:pStyle w:val="BodyText"/>
        <w:spacing w:line="367" w:lineRule="auto" w:before="18"/>
        <w:ind w:left="39"/>
      </w:pPr>
      <w:r>
        <w:rPr/>
        <w:br w:type="column"/>
      </w:r>
      <w:r>
        <w:rPr/>
        <w:t>Para uso en </w:t>
      </w:r>
      <w:r>
        <w:rPr>
          <w:spacing w:val="-2"/>
        </w:rPr>
        <w:t>contenedore </w:t>
      </w:r>
      <w:r>
        <w:rPr/>
        <w:t>s de 120 </w:t>
      </w:r>
      <w:r>
        <w:rPr>
          <w:spacing w:val="-2"/>
        </w:rPr>
        <w:t>litros</w:t>
      </w:r>
    </w:p>
    <w:p>
      <w:pPr>
        <w:pStyle w:val="BodyText"/>
        <w:spacing w:line="367" w:lineRule="auto"/>
        <w:ind w:left="39"/>
      </w:pPr>
      <w:r>
        <w:rPr/>
        <w:t>Para</w:t>
      </w:r>
      <w:r>
        <w:rPr>
          <w:spacing w:val="-15"/>
        </w:rPr>
        <w:t> </w:t>
      </w:r>
      <w:r>
        <w:rPr/>
        <w:t>uso</w:t>
      </w:r>
      <w:r>
        <w:rPr>
          <w:spacing w:val="-14"/>
        </w:rPr>
        <w:t> </w:t>
      </w:r>
      <w:r>
        <w:rPr/>
        <w:t>en </w:t>
      </w:r>
      <w:r>
        <w:rPr>
          <w:spacing w:val="-2"/>
        </w:rPr>
        <w:t>cubos domésticos</w:t>
      </w:r>
    </w:p>
    <w:p>
      <w:pPr>
        <w:pStyle w:val="BodyText"/>
      </w:pPr>
      <w:r>
        <w:rPr/>
        <w:br w:type="column"/>
      </w:r>
      <w:r>
        <w:rPr/>
      </w:r>
    </w:p>
    <w:p>
      <w:pPr>
        <w:pStyle w:val="BodyText"/>
        <w:spacing w:before="98"/>
      </w:pPr>
    </w:p>
    <w:p>
      <w:pPr>
        <w:pStyle w:val="BodyText"/>
        <w:spacing w:before="1"/>
        <w:ind w:left="172"/>
      </w:pPr>
      <w:r>
        <w:rPr>
          <w:w w:val="105"/>
        </w:rPr>
        <w:t>1,180</w:t>
      </w:r>
      <w:r>
        <w:rPr>
          <w:spacing w:val="-4"/>
          <w:w w:val="105"/>
        </w:rPr>
        <w:t> </w:t>
      </w:r>
      <w:r>
        <w:rPr>
          <w:spacing w:val="-10"/>
          <w:w w:val="120"/>
        </w:rPr>
        <w:t>€</w:t>
      </w:r>
    </w:p>
    <w:p>
      <w:pPr>
        <w:pStyle w:val="BodyText"/>
      </w:pPr>
    </w:p>
    <w:p>
      <w:pPr>
        <w:pStyle w:val="BodyText"/>
      </w:pPr>
    </w:p>
    <w:p>
      <w:pPr>
        <w:pStyle w:val="BodyText"/>
      </w:pPr>
    </w:p>
    <w:p>
      <w:pPr>
        <w:pStyle w:val="BodyText"/>
        <w:spacing w:before="97"/>
      </w:pPr>
    </w:p>
    <w:p>
      <w:pPr>
        <w:pStyle w:val="BodyText"/>
        <w:ind w:left="172"/>
      </w:pPr>
      <w:r>
        <w:rPr>
          <w:w w:val="105"/>
        </w:rPr>
        <w:t>0,070</w:t>
      </w:r>
      <w:r>
        <w:rPr>
          <w:spacing w:val="-4"/>
          <w:w w:val="105"/>
        </w:rPr>
        <w:t> </w:t>
      </w:r>
      <w:r>
        <w:rPr>
          <w:spacing w:val="-10"/>
          <w:w w:val="120"/>
        </w:rPr>
        <w:t>€</w:t>
      </w:r>
    </w:p>
    <w:p>
      <w:pPr>
        <w:pStyle w:val="BodyText"/>
        <w:spacing w:after="0"/>
        <w:sectPr>
          <w:type w:val="continuous"/>
          <w:pgSz w:w="11910" w:h="16840"/>
          <w:pgMar w:header="1231" w:footer="850" w:top="2000" w:bottom="1040" w:left="1417" w:right="992"/>
          <w:cols w:num="4" w:equalWidth="0">
            <w:col w:w="977" w:space="332"/>
            <w:col w:w="1374" w:space="40"/>
            <w:col w:w="1252" w:space="108"/>
            <w:col w:w="5418"/>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2"/>
      </w:pPr>
    </w:p>
    <w:p>
      <w:pPr>
        <w:spacing w:before="0"/>
        <w:ind w:left="2245" w:right="0" w:firstLine="0"/>
        <w:jc w:val="left"/>
        <w:rPr>
          <w:i/>
          <w:sz w:val="24"/>
        </w:rPr>
      </w:pPr>
      <w:r>
        <w:rPr>
          <w:i/>
          <w:w w:val="95"/>
          <w:sz w:val="24"/>
        </w:rPr>
        <w:t>El</w:t>
      </w:r>
      <w:r>
        <w:rPr>
          <w:i/>
          <w:spacing w:val="-5"/>
          <w:w w:val="95"/>
          <w:sz w:val="24"/>
        </w:rPr>
        <w:t> </w:t>
      </w:r>
      <w:r>
        <w:rPr>
          <w:i/>
          <w:spacing w:val="-2"/>
          <w:w w:val="95"/>
          <w:sz w:val="24"/>
        </w:rPr>
        <w:t>Declarante</w:t>
      </w:r>
    </w:p>
    <w:p>
      <w:pPr>
        <w:pStyle w:val="BodyText"/>
        <w:rPr>
          <w:i/>
        </w:rPr>
      </w:pPr>
    </w:p>
    <w:p>
      <w:pPr>
        <w:pStyle w:val="BodyText"/>
        <w:spacing w:before="215"/>
        <w:rPr>
          <w:i/>
        </w:rPr>
      </w:pPr>
    </w:p>
    <w:p>
      <w:pPr>
        <w:pStyle w:val="Heading3"/>
      </w:pPr>
      <w:r>
        <w:rPr>
          <w:spacing w:val="-2"/>
        </w:rPr>
        <w:t>FIRMA</w:t>
      </w:r>
    </w:p>
    <w:p>
      <w:pPr>
        <w:pStyle w:val="BodyText"/>
        <w:spacing w:before="66"/>
        <w:rPr>
          <w:rFonts w:ascii="Cambria"/>
          <w:b/>
          <w:i/>
        </w:rPr>
      </w:pPr>
    </w:p>
    <w:p>
      <w:pPr>
        <w:spacing w:before="0"/>
        <w:ind w:left="30" w:right="0" w:firstLine="0"/>
        <w:jc w:val="center"/>
        <w:rPr>
          <w:i/>
          <w:sz w:val="24"/>
        </w:rPr>
      </w:pPr>
      <w:r>
        <w:rPr>
          <w:i/>
          <w:w w:val="95"/>
          <w:sz w:val="24"/>
        </w:rPr>
        <w:t>Don</w:t>
      </w:r>
      <w:r>
        <w:rPr>
          <w:i/>
          <w:spacing w:val="-8"/>
          <w:w w:val="95"/>
          <w:sz w:val="24"/>
        </w:rPr>
        <w:t> </w:t>
      </w:r>
      <w:r>
        <w:rPr>
          <w:i/>
          <w:spacing w:val="-2"/>
          <w:w w:val="85"/>
          <w:sz w:val="24"/>
        </w:rPr>
        <w:t>…..............................................</w:t>
      </w:r>
    </w:p>
    <w:p>
      <w:pPr>
        <w:spacing w:after="0"/>
        <w:jc w:val="center"/>
        <w:rPr>
          <w:i/>
          <w:sz w:val="24"/>
        </w:rPr>
        <w:sectPr>
          <w:type w:val="continuous"/>
          <w:pgSz w:w="11910" w:h="16840"/>
          <w:pgMar w:header="1231" w:footer="850" w:top="2000" w:bottom="1040" w:left="1417" w:right="992"/>
        </w:sectPr>
      </w:pPr>
    </w:p>
    <w:p>
      <w:pPr>
        <w:pStyle w:val="BodyText"/>
        <w:spacing w:before="4"/>
        <w:rPr>
          <w:i/>
          <w:sz w:val="17"/>
        </w:rPr>
      </w:pPr>
    </w:p>
    <w:p>
      <w:pPr>
        <w:pStyle w:val="BodyText"/>
        <w:spacing w:after="0"/>
        <w:rPr>
          <w:i/>
          <w:sz w:val="17"/>
        </w:rPr>
        <w:sectPr>
          <w:pgSz w:w="11910" w:h="16840"/>
          <w:pgMar w:header="1231" w:footer="850" w:top="2000" w:bottom="1040" w:left="1417" w:right="992"/>
        </w:sectPr>
      </w:pPr>
    </w:p>
    <w:p>
      <w:pPr>
        <w:pStyle w:val="BodyText"/>
        <w:rPr>
          <w:i/>
        </w:rPr>
      </w:pPr>
    </w:p>
    <w:p>
      <w:pPr>
        <w:pStyle w:val="BodyText"/>
        <w:rPr>
          <w:i/>
        </w:rPr>
      </w:pPr>
    </w:p>
    <w:p>
      <w:pPr>
        <w:pStyle w:val="BodyText"/>
        <w:spacing w:before="15"/>
        <w:rPr>
          <w:i/>
        </w:rPr>
      </w:pPr>
    </w:p>
    <w:p>
      <w:pPr>
        <w:pStyle w:val="Heading1"/>
        <w:spacing w:line="422" w:lineRule="auto"/>
        <w:ind w:left="172" w:right="144"/>
        <w:jc w:val="both"/>
      </w:pPr>
      <w:r>
        <w:rPr>
          <w:spacing w:val="-10"/>
        </w:rPr>
        <w:t>PLIEGO</w:t>
      </w:r>
      <w:r>
        <w:rPr/>
        <w:t> </w:t>
      </w:r>
      <w:r>
        <w:rPr>
          <w:spacing w:val="-10"/>
        </w:rPr>
        <w:t>DE</w:t>
      </w:r>
      <w:r>
        <w:rPr/>
        <w:t> </w:t>
      </w:r>
      <w:r>
        <w:rPr>
          <w:spacing w:val="-10"/>
        </w:rPr>
        <w:t>CLÁUSULAS</w:t>
      </w:r>
      <w:r>
        <w:rPr/>
        <w:t> </w:t>
      </w:r>
      <w:r>
        <w:rPr>
          <w:spacing w:val="-10"/>
        </w:rPr>
        <w:t>TÉCNICAS</w:t>
      </w:r>
      <w:r>
        <w:rPr/>
        <w:t> </w:t>
      </w:r>
      <w:r>
        <w:rPr>
          <w:spacing w:val="-10"/>
        </w:rPr>
        <w:t>PARTICULARES</w:t>
      </w:r>
      <w:r>
        <w:rPr/>
        <w:t> </w:t>
      </w:r>
      <w:r>
        <w:rPr>
          <w:spacing w:val="-10"/>
        </w:rPr>
        <w:t>QUE</w:t>
      </w:r>
      <w:r>
        <w:rPr/>
        <w:t> </w:t>
      </w:r>
      <w:r>
        <w:rPr>
          <w:spacing w:val="-10"/>
        </w:rPr>
        <w:t>REGIRÁN</w:t>
      </w:r>
      <w:r>
        <w:rPr/>
        <w:t> </w:t>
      </w:r>
      <w:r>
        <w:rPr>
          <w:spacing w:val="-10"/>
        </w:rPr>
        <w:t>EL</w:t>
      </w:r>
      <w:r>
        <w:rPr/>
        <w:t> </w:t>
      </w:r>
      <w:r>
        <w:rPr>
          <w:spacing w:val="-10"/>
        </w:rPr>
        <w:t>CONTRATO DE</w:t>
      </w:r>
      <w:r>
        <w:rPr>
          <w:spacing w:val="-5"/>
        </w:rPr>
        <w:t> </w:t>
      </w:r>
      <w:r>
        <w:rPr>
          <w:spacing w:val="-10"/>
        </w:rPr>
        <w:t>SUMINISTRO</w:t>
      </w:r>
      <w:r>
        <w:rPr>
          <w:spacing w:val="-5"/>
        </w:rPr>
        <w:t> </w:t>
      </w:r>
      <w:r>
        <w:rPr>
          <w:spacing w:val="-10"/>
        </w:rPr>
        <w:t>DENOMINADO</w:t>
      </w:r>
      <w:r>
        <w:rPr>
          <w:spacing w:val="-5"/>
        </w:rPr>
        <w:t> </w:t>
      </w:r>
      <w:r>
        <w:rPr>
          <w:spacing w:val="-10"/>
        </w:rPr>
        <w:t>“SUMINISTRO</w:t>
      </w:r>
      <w:r>
        <w:rPr>
          <w:spacing w:val="-5"/>
        </w:rPr>
        <w:t> </w:t>
      </w:r>
      <w:r>
        <w:rPr>
          <w:spacing w:val="-10"/>
        </w:rPr>
        <w:t>DE</w:t>
      </w:r>
      <w:r>
        <w:rPr>
          <w:spacing w:val="-5"/>
        </w:rPr>
        <w:t> </w:t>
      </w:r>
      <w:r>
        <w:rPr>
          <w:spacing w:val="-10"/>
        </w:rPr>
        <w:t>BOLSAS</w:t>
      </w:r>
      <w:r>
        <w:rPr>
          <w:spacing w:val="-5"/>
        </w:rPr>
        <w:t> </w:t>
      </w:r>
      <w:r>
        <w:rPr>
          <w:spacing w:val="-10"/>
        </w:rPr>
        <w:t>DE</w:t>
      </w:r>
      <w:r>
        <w:rPr>
          <w:spacing w:val="-5"/>
        </w:rPr>
        <w:t> </w:t>
      </w:r>
      <w:r>
        <w:rPr>
          <w:spacing w:val="-10"/>
        </w:rPr>
        <w:t>RESIDUOS</w:t>
      </w:r>
      <w:r>
        <w:rPr>
          <w:spacing w:val="-5"/>
        </w:rPr>
        <w:t> </w:t>
      </w:r>
      <w:r>
        <w:rPr>
          <w:spacing w:val="-10"/>
        </w:rPr>
        <w:t>PARA</w:t>
      </w:r>
      <w:r>
        <w:rPr>
          <w:spacing w:val="-5"/>
        </w:rPr>
        <w:t> </w:t>
      </w:r>
      <w:r>
        <w:rPr>
          <w:spacing w:val="-10"/>
        </w:rPr>
        <w:t>LOS </w:t>
      </w:r>
      <w:r>
        <w:rPr>
          <w:spacing w:val="-12"/>
        </w:rPr>
        <w:t>SERVICIOS</w:t>
      </w:r>
      <w:r>
        <w:rPr/>
        <w:t> </w:t>
      </w:r>
      <w:r>
        <w:rPr>
          <w:spacing w:val="-12"/>
        </w:rPr>
        <w:t>DE</w:t>
      </w:r>
      <w:r>
        <w:rPr/>
        <w:t> </w:t>
      </w:r>
      <w:r>
        <w:rPr>
          <w:spacing w:val="-12"/>
        </w:rPr>
        <w:t>RECOGIDA</w:t>
      </w:r>
      <w:r>
        <w:rPr/>
        <w:t> </w:t>
      </w:r>
      <w:r>
        <w:rPr>
          <w:spacing w:val="-12"/>
        </w:rPr>
        <w:t>DE</w:t>
      </w:r>
      <w:r>
        <w:rPr/>
        <w:t> </w:t>
      </w:r>
      <w:r>
        <w:rPr>
          <w:spacing w:val="-12"/>
        </w:rPr>
        <w:t>RESIDUOS</w:t>
      </w:r>
      <w:r>
        <w:rPr/>
        <w:t> </w:t>
      </w:r>
      <w:r>
        <w:rPr>
          <w:spacing w:val="-12"/>
        </w:rPr>
        <w:t>Y</w:t>
      </w:r>
      <w:r>
        <w:rPr/>
        <w:t> </w:t>
      </w:r>
      <w:r>
        <w:rPr>
          <w:spacing w:val="-12"/>
        </w:rPr>
        <w:t>LIMPIEZA</w:t>
      </w:r>
      <w:r>
        <w:rPr/>
        <w:t> </w:t>
      </w:r>
      <w:r>
        <w:rPr>
          <w:spacing w:val="-12"/>
        </w:rPr>
        <w:t>DE</w:t>
      </w:r>
      <w:r>
        <w:rPr/>
        <w:t> </w:t>
      </w:r>
      <w:r>
        <w:rPr>
          <w:spacing w:val="-12"/>
        </w:rPr>
        <w:t>SERVICIOS</w:t>
      </w:r>
      <w:r>
        <w:rPr/>
        <w:t> </w:t>
      </w:r>
      <w:r>
        <w:rPr>
          <w:spacing w:val="-12"/>
        </w:rPr>
        <w:t>MUNICIPALES </w:t>
      </w:r>
      <w:r>
        <w:rPr/>
        <w:t>DE GRANADILLA DE ABONA”, MEDIANTE PROCEDIMIENTO ABIERTO </w:t>
      </w:r>
      <w:r>
        <w:rPr>
          <w:spacing w:val="-10"/>
        </w:rPr>
        <w:t>SIMPLIFICADO,</w:t>
      </w:r>
      <w:r>
        <w:rPr/>
        <w:t> </w:t>
      </w:r>
      <w:r>
        <w:rPr>
          <w:spacing w:val="-10"/>
        </w:rPr>
        <w:t>TRAMITACIÓN</w:t>
      </w:r>
      <w:r>
        <w:rPr/>
        <w:t> </w:t>
      </w:r>
      <w:r>
        <w:rPr>
          <w:spacing w:val="-10"/>
        </w:rPr>
        <w:t>ORDENARIA</w:t>
      </w:r>
    </w:p>
    <w:p>
      <w:pPr>
        <w:pStyle w:val="BodyText"/>
        <w:rPr>
          <w:b/>
        </w:rPr>
      </w:pPr>
    </w:p>
    <w:p>
      <w:pPr>
        <w:pStyle w:val="BodyText"/>
        <w:spacing w:before="269"/>
        <w:rPr>
          <w:b/>
        </w:rPr>
      </w:pPr>
    </w:p>
    <w:p>
      <w:pPr>
        <w:pStyle w:val="ListParagraph"/>
        <w:numPr>
          <w:ilvl w:val="0"/>
          <w:numId w:val="10"/>
        </w:numPr>
        <w:tabs>
          <w:tab w:pos="457" w:val="left" w:leader="none"/>
        </w:tabs>
        <w:spacing w:line="240" w:lineRule="auto" w:before="1" w:after="0"/>
        <w:ind w:left="457" w:right="0" w:hanging="285"/>
        <w:jc w:val="both"/>
        <w:rPr>
          <w:b/>
          <w:sz w:val="24"/>
        </w:rPr>
      </w:pPr>
      <w:r>
        <w:rPr>
          <w:b/>
          <w:w w:val="90"/>
          <w:sz w:val="24"/>
        </w:rPr>
        <w:t>OBJETO</w:t>
      </w:r>
      <w:r>
        <w:rPr>
          <w:b/>
          <w:spacing w:val="10"/>
          <w:sz w:val="24"/>
        </w:rPr>
        <w:t> </w:t>
      </w:r>
      <w:r>
        <w:rPr>
          <w:b/>
          <w:w w:val="90"/>
          <w:sz w:val="24"/>
        </w:rPr>
        <w:t>DEL</w:t>
      </w:r>
      <w:r>
        <w:rPr>
          <w:b/>
          <w:spacing w:val="10"/>
          <w:sz w:val="24"/>
        </w:rPr>
        <w:t> </w:t>
      </w:r>
      <w:r>
        <w:rPr>
          <w:b/>
          <w:spacing w:val="-2"/>
          <w:w w:val="90"/>
          <w:sz w:val="24"/>
        </w:rPr>
        <w:t>CONTRATO</w:t>
      </w:r>
    </w:p>
    <w:p>
      <w:pPr>
        <w:pStyle w:val="BodyText"/>
        <w:spacing w:before="102"/>
        <w:rPr>
          <w:b/>
        </w:rPr>
      </w:pPr>
    </w:p>
    <w:p>
      <w:pPr>
        <w:pStyle w:val="BodyText"/>
        <w:spacing w:line="422" w:lineRule="auto" w:before="1"/>
        <w:ind w:left="172" w:right="152"/>
        <w:jc w:val="both"/>
      </w:pPr>
      <w:r>
        <w:rPr/>
        <w:t>El</w:t>
      </w:r>
      <w:r>
        <w:rPr>
          <w:spacing w:val="-3"/>
        </w:rPr>
        <w:t> </w:t>
      </w:r>
      <w:r>
        <w:rPr/>
        <w:t>objeto</w:t>
      </w:r>
      <w:r>
        <w:rPr>
          <w:spacing w:val="-3"/>
        </w:rPr>
        <w:t> </w:t>
      </w:r>
      <w:r>
        <w:rPr/>
        <w:t>de</w:t>
      </w:r>
      <w:r>
        <w:rPr>
          <w:spacing w:val="-3"/>
        </w:rPr>
        <w:t> </w:t>
      </w:r>
      <w:r>
        <w:rPr/>
        <w:t>la</w:t>
      </w:r>
      <w:r>
        <w:rPr>
          <w:spacing w:val="-3"/>
        </w:rPr>
        <w:t> </w:t>
      </w:r>
      <w:r>
        <w:rPr/>
        <w:t>contratación</w:t>
      </w:r>
      <w:r>
        <w:rPr>
          <w:spacing w:val="-3"/>
        </w:rPr>
        <w:t> </w:t>
      </w:r>
      <w:r>
        <w:rPr/>
        <w:t>que</w:t>
      </w:r>
      <w:r>
        <w:rPr>
          <w:spacing w:val="-3"/>
        </w:rPr>
        <w:t> </w:t>
      </w:r>
      <w:r>
        <w:rPr/>
        <w:t>rige</w:t>
      </w:r>
      <w:r>
        <w:rPr>
          <w:spacing w:val="-3"/>
        </w:rPr>
        <w:t> </w:t>
      </w:r>
      <w:r>
        <w:rPr/>
        <w:t>este</w:t>
      </w:r>
      <w:r>
        <w:rPr>
          <w:spacing w:val="-3"/>
        </w:rPr>
        <w:t> </w:t>
      </w:r>
      <w:r>
        <w:rPr/>
        <w:t>pliego</w:t>
      </w:r>
      <w:r>
        <w:rPr>
          <w:spacing w:val="-3"/>
        </w:rPr>
        <w:t> </w:t>
      </w:r>
      <w:r>
        <w:rPr/>
        <w:t>será</w:t>
      </w:r>
      <w:r>
        <w:rPr>
          <w:spacing w:val="-3"/>
        </w:rPr>
        <w:t> </w:t>
      </w:r>
      <w:r>
        <w:rPr/>
        <w:t>la</w:t>
      </w:r>
      <w:r>
        <w:rPr>
          <w:spacing w:val="-3"/>
        </w:rPr>
        <w:t> </w:t>
      </w:r>
      <w:r>
        <w:rPr/>
        <w:t>adquisición</w:t>
      </w:r>
      <w:r>
        <w:rPr>
          <w:spacing w:val="-3"/>
        </w:rPr>
        <w:t> </w:t>
      </w:r>
      <w:r>
        <w:rPr/>
        <w:t>de</w:t>
      </w:r>
      <w:r>
        <w:rPr>
          <w:spacing w:val="-3"/>
        </w:rPr>
        <w:t> </w:t>
      </w:r>
      <w:r>
        <w:rPr/>
        <w:t>bolsas</w:t>
      </w:r>
      <w:r>
        <w:rPr>
          <w:spacing w:val="-3"/>
        </w:rPr>
        <w:t> </w:t>
      </w:r>
      <w:r>
        <w:rPr/>
        <w:t>para</w:t>
      </w:r>
      <w:r>
        <w:rPr>
          <w:spacing w:val="-3"/>
        </w:rPr>
        <w:t> </w:t>
      </w:r>
      <w:r>
        <w:rPr/>
        <w:t>residuos</w:t>
      </w:r>
      <w:r>
        <w:rPr>
          <w:spacing w:val="-3"/>
        </w:rPr>
        <w:t> </w:t>
      </w:r>
      <w:r>
        <w:rPr/>
        <w:t>para los</w:t>
      </w:r>
      <w:r>
        <w:rPr>
          <w:spacing w:val="-3"/>
        </w:rPr>
        <w:t> </w:t>
      </w:r>
      <w:r>
        <w:rPr/>
        <w:t>servicios</w:t>
      </w:r>
      <w:r>
        <w:rPr>
          <w:spacing w:val="-3"/>
        </w:rPr>
        <w:t> </w:t>
      </w:r>
      <w:r>
        <w:rPr/>
        <w:t>de</w:t>
      </w:r>
      <w:r>
        <w:rPr>
          <w:spacing w:val="-3"/>
        </w:rPr>
        <w:t> </w:t>
      </w:r>
      <w:r>
        <w:rPr/>
        <w:t>recogida</w:t>
      </w:r>
      <w:r>
        <w:rPr>
          <w:spacing w:val="-3"/>
        </w:rPr>
        <w:t> </w:t>
      </w:r>
      <w:r>
        <w:rPr/>
        <w:t>de</w:t>
      </w:r>
      <w:r>
        <w:rPr>
          <w:spacing w:val="-3"/>
        </w:rPr>
        <w:t> </w:t>
      </w:r>
      <w:r>
        <w:rPr/>
        <w:t>residuos</w:t>
      </w:r>
      <w:r>
        <w:rPr>
          <w:spacing w:val="-3"/>
        </w:rPr>
        <w:t> </w:t>
      </w:r>
      <w:r>
        <w:rPr/>
        <w:t>,</w:t>
      </w:r>
      <w:r>
        <w:rPr>
          <w:spacing w:val="-3"/>
        </w:rPr>
        <w:t> </w:t>
      </w:r>
      <w:r>
        <w:rPr/>
        <w:t>limpieza</w:t>
      </w:r>
      <w:r>
        <w:rPr>
          <w:spacing w:val="-3"/>
        </w:rPr>
        <w:t> </w:t>
      </w:r>
      <w:r>
        <w:rPr/>
        <w:t>de</w:t>
      </w:r>
      <w:r>
        <w:rPr>
          <w:spacing w:val="-3"/>
        </w:rPr>
        <w:t> </w:t>
      </w:r>
      <w:r>
        <w:rPr/>
        <w:t>centros</w:t>
      </w:r>
      <w:r>
        <w:rPr>
          <w:spacing w:val="-3"/>
        </w:rPr>
        <w:t> </w:t>
      </w:r>
      <w:r>
        <w:rPr/>
        <w:t>y</w:t>
      </w:r>
      <w:r>
        <w:rPr>
          <w:spacing w:val="-3"/>
        </w:rPr>
        <w:t> </w:t>
      </w:r>
      <w:r>
        <w:rPr/>
        <w:t>limpieza</w:t>
      </w:r>
      <w:r>
        <w:rPr>
          <w:spacing w:val="-3"/>
        </w:rPr>
        <w:t> </w:t>
      </w:r>
      <w:r>
        <w:rPr/>
        <w:t>para</w:t>
      </w:r>
      <w:r>
        <w:rPr>
          <w:spacing w:val="-3"/>
        </w:rPr>
        <w:t> </w:t>
      </w:r>
      <w:r>
        <w:rPr/>
        <w:t>la</w:t>
      </w:r>
      <w:r>
        <w:rPr>
          <w:spacing w:val="-3"/>
        </w:rPr>
        <w:t> </w:t>
      </w:r>
      <w:r>
        <w:rPr/>
        <w:t>entidad</w:t>
      </w:r>
      <w:r>
        <w:rPr>
          <w:spacing w:val="-3"/>
        </w:rPr>
        <w:t> </w:t>
      </w:r>
      <w:r>
        <w:rPr/>
        <w:t>municipal.</w:t>
      </w:r>
    </w:p>
    <w:p>
      <w:pPr>
        <w:pStyle w:val="BodyText"/>
        <w:spacing w:line="422" w:lineRule="auto" w:before="168"/>
        <w:ind w:left="172" w:right="148"/>
        <w:jc w:val="both"/>
      </w:pPr>
      <w:r>
        <w:rPr/>
        <w:t>La ejecución del objeto del contrato deberá adecuarse a las prescripciones técnicas anexas </w:t>
      </w:r>
      <w:r>
        <w:rPr/>
        <w:t>que tienen carácter contractual.</w:t>
      </w:r>
    </w:p>
    <w:p>
      <w:pPr>
        <w:pStyle w:val="BodyText"/>
        <w:spacing w:line="422" w:lineRule="auto" w:before="169"/>
        <w:ind w:left="172" w:right="147"/>
        <w:jc w:val="both"/>
      </w:pPr>
      <w:r>
        <w:rPr/>
        <w:t>Dicho objeto corresponde al código 19640000-4 (Sacos y bolsas de polietileno) y 18923100-</w:t>
      </w:r>
      <w:r>
        <w:rPr/>
        <w:t>6 (Bolsas compostables) para residuos de la nomenclatura Vocabulario Común de Contratos (CPV) de la Comisión Europea.</w:t>
      </w:r>
    </w:p>
    <w:p>
      <w:pPr>
        <w:pStyle w:val="Heading1"/>
        <w:numPr>
          <w:ilvl w:val="0"/>
          <w:numId w:val="10"/>
        </w:numPr>
        <w:tabs>
          <w:tab w:pos="457" w:val="left" w:leader="none"/>
        </w:tabs>
        <w:spacing w:line="240" w:lineRule="auto" w:before="168" w:after="0"/>
        <w:ind w:left="457" w:right="0" w:hanging="285"/>
        <w:jc w:val="both"/>
      </w:pPr>
      <w:r>
        <w:rPr>
          <w:spacing w:val="-10"/>
        </w:rPr>
        <w:t>FORMATO</w:t>
      </w:r>
      <w:r>
        <w:rPr>
          <w:spacing w:val="-5"/>
        </w:rPr>
        <w:t> </w:t>
      </w:r>
      <w:r>
        <w:rPr>
          <w:spacing w:val="-10"/>
        </w:rPr>
        <w:t>DE</w:t>
      </w:r>
      <w:r>
        <w:rPr>
          <w:spacing w:val="-4"/>
        </w:rPr>
        <w:t> </w:t>
      </w:r>
      <w:r>
        <w:rPr>
          <w:spacing w:val="-10"/>
        </w:rPr>
        <w:t>PEDIDOS,</w:t>
      </w:r>
      <w:r>
        <w:rPr>
          <w:spacing w:val="-4"/>
        </w:rPr>
        <w:t> </w:t>
      </w:r>
      <w:r>
        <w:rPr>
          <w:spacing w:val="-10"/>
        </w:rPr>
        <w:t>LUGAR</w:t>
      </w:r>
      <w:r>
        <w:rPr>
          <w:spacing w:val="-4"/>
        </w:rPr>
        <w:t> </w:t>
      </w:r>
      <w:r>
        <w:rPr>
          <w:spacing w:val="-10"/>
        </w:rPr>
        <w:t>Y</w:t>
      </w:r>
      <w:r>
        <w:rPr>
          <w:spacing w:val="-4"/>
        </w:rPr>
        <w:t> </w:t>
      </w:r>
      <w:r>
        <w:rPr>
          <w:spacing w:val="-10"/>
        </w:rPr>
        <w:t>PLAZOS</w:t>
      </w:r>
      <w:r>
        <w:rPr>
          <w:spacing w:val="-4"/>
        </w:rPr>
        <w:t> </w:t>
      </w:r>
      <w:r>
        <w:rPr>
          <w:spacing w:val="-10"/>
        </w:rPr>
        <w:t>DE</w:t>
      </w:r>
      <w:r>
        <w:rPr>
          <w:spacing w:val="-5"/>
        </w:rPr>
        <w:t> </w:t>
      </w:r>
      <w:r>
        <w:rPr>
          <w:spacing w:val="-10"/>
        </w:rPr>
        <w:t>ENTREGA</w:t>
      </w:r>
    </w:p>
    <w:p>
      <w:pPr>
        <w:pStyle w:val="BodyText"/>
        <w:rPr>
          <w:b/>
        </w:rPr>
      </w:pPr>
    </w:p>
    <w:p>
      <w:pPr>
        <w:pStyle w:val="BodyText"/>
        <w:spacing w:before="142"/>
        <w:rPr>
          <w:b/>
        </w:rPr>
      </w:pPr>
    </w:p>
    <w:p>
      <w:pPr>
        <w:pStyle w:val="BodyText"/>
        <w:spacing w:line="422" w:lineRule="auto"/>
        <w:ind w:left="172" w:right="143"/>
        <w:jc w:val="both"/>
      </w:pPr>
      <w:r>
        <w:rPr/>
        <w:t>Los pedidos se efectuarán conforme al gasto y capacidad de almacenaje de stock de la empresa y en acuerdo con el adjudicatario, en base a las necesidades de producción del suministro.</w:t>
      </w:r>
    </w:p>
    <w:p>
      <w:pPr>
        <w:pStyle w:val="BodyText"/>
        <w:spacing w:line="422" w:lineRule="auto"/>
        <w:ind w:left="172" w:right="145"/>
        <w:jc w:val="both"/>
      </w:pPr>
      <w:r>
        <w:rPr/>
        <w:t>Salvo</w:t>
      </w:r>
      <w:r>
        <w:rPr>
          <w:spacing w:val="-1"/>
        </w:rPr>
        <w:t> </w:t>
      </w:r>
      <w:r>
        <w:rPr/>
        <w:t>causas</w:t>
      </w:r>
      <w:r>
        <w:rPr>
          <w:spacing w:val="-1"/>
        </w:rPr>
        <w:t> </w:t>
      </w:r>
      <w:r>
        <w:rPr/>
        <w:t>ajenas</w:t>
      </w:r>
      <w:r>
        <w:rPr>
          <w:spacing w:val="-1"/>
        </w:rPr>
        <w:t> </w:t>
      </w:r>
      <w:r>
        <w:rPr/>
        <w:t>al</w:t>
      </w:r>
      <w:r>
        <w:rPr>
          <w:spacing w:val="-1"/>
        </w:rPr>
        <w:t> </w:t>
      </w:r>
      <w:r>
        <w:rPr/>
        <w:t>proveedor,</w:t>
      </w:r>
      <w:r>
        <w:rPr>
          <w:spacing w:val="40"/>
        </w:rPr>
        <w:t> </w:t>
      </w:r>
      <w:r>
        <w:rPr/>
        <w:t>el</w:t>
      </w:r>
      <w:r>
        <w:rPr>
          <w:spacing w:val="-1"/>
        </w:rPr>
        <w:t> </w:t>
      </w:r>
      <w:r>
        <w:rPr/>
        <w:t>plazo</w:t>
      </w:r>
      <w:r>
        <w:rPr>
          <w:spacing w:val="-1"/>
        </w:rPr>
        <w:t> </w:t>
      </w:r>
      <w:r>
        <w:rPr/>
        <w:t>máximo</w:t>
      </w:r>
      <w:r>
        <w:rPr>
          <w:spacing w:val="-1"/>
        </w:rPr>
        <w:t> </w:t>
      </w:r>
      <w:r>
        <w:rPr/>
        <w:t>de</w:t>
      </w:r>
      <w:r>
        <w:rPr>
          <w:spacing w:val="-1"/>
        </w:rPr>
        <w:t> </w:t>
      </w:r>
      <w:r>
        <w:rPr/>
        <w:t>entrega</w:t>
      </w:r>
      <w:r>
        <w:rPr>
          <w:spacing w:val="-1"/>
        </w:rPr>
        <w:t> </w:t>
      </w:r>
      <w:r>
        <w:rPr/>
        <w:t>de</w:t>
      </w:r>
      <w:r>
        <w:rPr>
          <w:spacing w:val="-1"/>
        </w:rPr>
        <w:t> </w:t>
      </w:r>
      <w:r>
        <w:rPr/>
        <w:t>suministro</w:t>
      </w:r>
      <w:r>
        <w:rPr>
          <w:spacing w:val="-1"/>
        </w:rPr>
        <w:t> </w:t>
      </w:r>
      <w:r>
        <w:rPr/>
        <w:t>una</w:t>
      </w:r>
      <w:r>
        <w:rPr>
          <w:spacing w:val="-1"/>
        </w:rPr>
        <w:t> </w:t>
      </w:r>
      <w:r>
        <w:rPr/>
        <w:t>vez</w:t>
      </w:r>
      <w:r>
        <w:rPr>
          <w:spacing w:val="-1"/>
        </w:rPr>
        <w:t> </w:t>
      </w:r>
      <w:r>
        <w:rPr/>
        <w:t>efectuado cada pedido, será de 15 días naturales, contados a partir del día siguiente a la recepción del pedido. Este plazo será igualmente de obligado cumplimiento, en caso de que el transporte del pedido lo efectúe una empresa diferente a la adjudicataria.</w:t>
      </w:r>
    </w:p>
    <w:p>
      <w:pPr>
        <w:pStyle w:val="BodyText"/>
        <w:spacing w:after="0" w:line="422"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BodyText"/>
        <w:spacing w:line="422" w:lineRule="auto"/>
        <w:ind w:left="172" w:right="152"/>
        <w:jc w:val="both"/>
      </w:pPr>
      <w:r>
        <w:rPr/>
        <w:t>El pedido del suministro, incluirá el transporte hasta el destino indicado, en este caso, las instalaciones</w:t>
      </w:r>
      <w:r>
        <w:rPr>
          <w:spacing w:val="-7"/>
        </w:rPr>
        <w:t> </w:t>
      </w:r>
      <w:r>
        <w:rPr/>
        <w:t>de</w:t>
      </w:r>
      <w:r>
        <w:rPr>
          <w:spacing w:val="-7"/>
        </w:rPr>
        <w:t> </w:t>
      </w:r>
      <w:r>
        <w:rPr/>
        <w:t>Servicios</w:t>
      </w:r>
      <w:r>
        <w:rPr>
          <w:spacing w:val="-7"/>
        </w:rPr>
        <w:t> </w:t>
      </w:r>
      <w:r>
        <w:rPr/>
        <w:t>Municipales</w:t>
      </w:r>
      <w:r>
        <w:rPr>
          <w:spacing w:val="-7"/>
        </w:rPr>
        <w:t> </w:t>
      </w:r>
      <w:r>
        <w:rPr/>
        <w:t>de</w:t>
      </w:r>
      <w:r>
        <w:rPr>
          <w:spacing w:val="-7"/>
        </w:rPr>
        <w:t> </w:t>
      </w:r>
      <w:r>
        <w:rPr/>
        <w:t>Granadilla</w:t>
      </w:r>
      <w:r>
        <w:rPr>
          <w:spacing w:val="-7"/>
        </w:rPr>
        <w:t> </w:t>
      </w:r>
      <w:r>
        <w:rPr/>
        <w:t>de</w:t>
      </w:r>
      <w:r>
        <w:rPr>
          <w:spacing w:val="-7"/>
        </w:rPr>
        <w:t> </w:t>
      </w:r>
      <w:r>
        <w:rPr/>
        <w:t>Abona,</w:t>
      </w:r>
      <w:r>
        <w:rPr>
          <w:spacing w:val="-7"/>
        </w:rPr>
        <w:t> </w:t>
      </w:r>
      <w:r>
        <w:rPr/>
        <w:t>S.L.</w:t>
      </w:r>
      <w:r>
        <w:rPr>
          <w:spacing w:val="-7"/>
        </w:rPr>
        <w:t> </w:t>
      </w:r>
      <w:r>
        <w:rPr/>
        <w:t>en</w:t>
      </w:r>
      <w:r>
        <w:rPr>
          <w:spacing w:val="-7"/>
        </w:rPr>
        <w:t> </w:t>
      </w:r>
      <w:r>
        <w:rPr/>
        <w:t>C/La</w:t>
      </w:r>
      <w:r>
        <w:rPr>
          <w:spacing w:val="-7"/>
        </w:rPr>
        <w:t> </w:t>
      </w:r>
      <w:r>
        <w:rPr/>
        <w:t>Carrera,</w:t>
      </w:r>
      <w:r>
        <w:rPr>
          <w:spacing w:val="-7"/>
        </w:rPr>
        <w:t> </w:t>
      </w:r>
      <w:r>
        <w:rPr/>
        <w:t>1,</w:t>
      </w:r>
      <w:r>
        <w:rPr>
          <w:spacing w:val="-7"/>
        </w:rPr>
        <w:t> </w:t>
      </w:r>
      <w:r>
        <w:rPr/>
        <w:t>38619, Granadilla de Abona.</w:t>
      </w:r>
    </w:p>
    <w:p>
      <w:pPr>
        <w:pStyle w:val="Heading1"/>
        <w:numPr>
          <w:ilvl w:val="0"/>
          <w:numId w:val="10"/>
        </w:numPr>
        <w:tabs>
          <w:tab w:pos="457" w:val="left" w:leader="none"/>
        </w:tabs>
        <w:spacing w:line="240" w:lineRule="auto" w:before="169" w:after="0"/>
        <w:ind w:left="457" w:right="0" w:hanging="285"/>
        <w:jc w:val="both"/>
      </w:pPr>
      <w:r>
        <w:rPr>
          <w:w w:val="90"/>
        </w:rPr>
        <w:t>CARACTERÍSTICAS</w:t>
      </w:r>
      <w:r>
        <w:rPr>
          <w:spacing w:val="21"/>
        </w:rPr>
        <w:t> </w:t>
      </w:r>
      <w:r>
        <w:rPr>
          <w:w w:val="90"/>
        </w:rPr>
        <w:t>TÉCNICAS</w:t>
      </w:r>
      <w:r>
        <w:rPr>
          <w:spacing w:val="21"/>
        </w:rPr>
        <w:t> </w:t>
      </w:r>
      <w:r>
        <w:rPr>
          <w:w w:val="90"/>
        </w:rPr>
        <w:t>DE</w:t>
      </w:r>
      <w:r>
        <w:rPr>
          <w:spacing w:val="22"/>
        </w:rPr>
        <w:t> </w:t>
      </w:r>
      <w:r>
        <w:rPr>
          <w:w w:val="90"/>
        </w:rPr>
        <w:t>LOS</w:t>
      </w:r>
      <w:r>
        <w:rPr>
          <w:spacing w:val="21"/>
        </w:rPr>
        <w:t> </w:t>
      </w:r>
      <w:r>
        <w:rPr>
          <w:spacing w:val="-2"/>
          <w:w w:val="90"/>
        </w:rPr>
        <w:t>ARTÍCULOS</w:t>
      </w:r>
    </w:p>
    <w:p>
      <w:pPr>
        <w:pStyle w:val="BodyText"/>
        <w:spacing w:before="104"/>
        <w:rPr>
          <w:b/>
        </w:rPr>
      </w:pPr>
    </w:p>
    <w:p>
      <w:pPr>
        <w:spacing w:before="0"/>
        <w:ind w:left="172" w:right="0" w:firstLine="0"/>
        <w:jc w:val="both"/>
        <w:rPr>
          <w:b/>
          <w:sz w:val="24"/>
        </w:rPr>
      </w:pPr>
      <w:r>
        <w:rPr>
          <w:b/>
          <w:w w:val="90"/>
          <w:sz w:val="24"/>
        </w:rPr>
        <w:t>3.1-</w:t>
      </w:r>
      <w:r>
        <w:rPr>
          <w:b/>
          <w:spacing w:val="41"/>
          <w:sz w:val="24"/>
        </w:rPr>
        <w:t> </w:t>
      </w:r>
      <w:r>
        <w:rPr>
          <w:b/>
          <w:w w:val="90"/>
          <w:sz w:val="24"/>
        </w:rPr>
        <w:t>CARACTERÍSTICAS</w:t>
      </w:r>
      <w:r>
        <w:rPr>
          <w:b/>
          <w:spacing w:val="41"/>
          <w:sz w:val="24"/>
        </w:rPr>
        <w:t> </w:t>
      </w:r>
      <w:r>
        <w:rPr>
          <w:b/>
          <w:spacing w:val="-2"/>
          <w:w w:val="90"/>
          <w:sz w:val="24"/>
        </w:rPr>
        <w:t>DIMENSIONALES</w:t>
      </w:r>
    </w:p>
    <w:p>
      <w:pPr>
        <w:pStyle w:val="BodyText"/>
        <w:rPr>
          <w:b/>
          <w:sz w:val="20"/>
        </w:rPr>
      </w:pPr>
    </w:p>
    <w:p>
      <w:pPr>
        <w:pStyle w:val="BodyText"/>
        <w:spacing w:before="182"/>
        <w:rPr>
          <w:b/>
          <w:sz w:val="20"/>
        </w:rPr>
      </w:pPr>
    </w:p>
    <w:tbl>
      <w:tblPr>
        <w:tblW w:w="0" w:type="auto"/>
        <w:jc w:val="left"/>
        <w:tblInd w:w="235"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top w:w="0" w:type="dxa"/>
          <w:left w:w="0" w:type="dxa"/>
          <w:bottom w:w="0" w:type="dxa"/>
          <w:right w:w="0" w:type="dxa"/>
        </w:tblCellMar>
        <w:tblLook w:val="01E0"/>
      </w:tblPr>
      <w:tblGrid>
        <w:gridCol w:w="756"/>
        <w:gridCol w:w="2368"/>
        <w:gridCol w:w="2380"/>
        <w:gridCol w:w="1625"/>
        <w:gridCol w:w="958"/>
        <w:gridCol w:w="971"/>
      </w:tblGrid>
      <w:tr>
        <w:trPr>
          <w:trHeight w:val="205" w:hRule="atLeast"/>
        </w:trPr>
        <w:tc>
          <w:tcPr>
            <w:tcW w:w="7129" w:type="dxa"/>
            <w:gridSpan w:val="4"/>
            <w:tcBorders>
              <w:top w:val="nil"/>
              <w:left w:val="nil"/>
              <w:right w:val="single" w:sz="6" w:space="0" w:color="333333"/>
            </w:tcBorders>
            <w:shd w:val="clear" w:color="auto" w:fill="CCCCCC"/>
          </w:tcPr>
          <w:p>
            <w:pPr>
              <w:pStyle w:val="TableParagraph"/>
              <w:tabs>
                <w:tab w:pos="5527" w:val="left" w:leader="none"/>
              </w:tabs>
              <w:spacing w:line="183" w:lineRule="exact" w:before="2"/>
              <w:ind w:left="23"/>
              <w:rPr>
                <w:rFonts w:ascii="Arial" w:hAnsi="Arial"/>
                <w:b/>
                <w:sz w:val="13"/>
              </w:rPr>
            </w:pPr>
            <w:r>
              <w:rPr>
                <w:rFonts w:ascii="Arial" w:hAnsi="Arial"/>
                <w:b/>
                <w:spacing w:val="-2"/>
                <w:position w:val="1"/>
                <w:sz w:val="17"/>
              </w:rPr>
              <w:t>LOTE</w:t>
            </w:r>
            <w:r>
              <w:rPr>
                <w:rFonts w:ascii="Arial" w:hAnsi="Arial"/>
                <w:b/>
                <w:spacing w:val="-8"/>
                <w:position w:val="1"/>
                <w:sz w:val="17"/>
              </w:rPr>
              <w:t> </w:t>
            </w:r>
            <w:r>
              <w:rPr>
                <w:rFonts w:ascii="Arial" w:hAnsi="Arial"/>
                <w:b/>
                <w:spacing w:val="-10"/>
                <w:position w:val="1"/>
                <w:sz w:val="17"/>
              </w:rPr>
              <w:t>1</w:t>
            </w:r>
            <w:r>
              <w:rPr>
                <w:rFonts w:ascii="Arial" w:hAnsi="Arial"/>
                <w:b/>
                <w:position w:val="1"/>
                <w:sz w:val="17"/>
              </w:rPr>
              <w:tab/>
            </w:r>
            <w:r>
              <w:rPr>
                <w:rFonts w:ascii="Arial" w:hAnsi="Arial"/>
                <w:b/>
                <w:sz w:val="13"/>
              </w:rPr>
              <w:t>DIMENSIÓN</w:t>
            </w:r>
            <w:r>
              <w:rPr>
                <w:rFonts w:ascii="Arial" w:hAnsi="Arial"/>
                <w:b/>
                <w:spacing w:val="32"/>
                <w:sz w:val="13"/>
              </w:rPr>
              <w:t> </w:t>
            </w:r>
            <w:r>
              <w:rPr>
                <w:rFonts w:ascii="Arial" w:hAnsi="Arial"/>
                <w:b/>
                <w:spacing w:val="-4"/>
                <w:sz w:val="13"/>
              </w:rPr>
              <w:t>[mm]</w:t>
            </w:r>
          </w:p>
        </w:tc>
        <w:tc>
          <w:tcPr>
            <w:tcW w:w="958" w:type="dxa"/>
            <w:tcBorders>
              <w:top w:val="nil"/>
              <w:left w:val="single" w:sz="6" w:space="0" w:color="333333"/>
              <w:right w:val="single" w:sz="6" w:space="0" w:color="333333"/>
            </w:tcBorders>
            <w:shd w:val="clear" w:color="auto" w:fill="CCCCCC"/>
          </w:tcPr>
          <w:p>
            <w:pPr>
              <w:pStyle w:val="TableParagraph"/>
              <w:spacing w:line="136" w:lineRule="exact" w:before="49"/>
              <w:ind w:left="13"/>
              <w:rPr>
                <w:rFonts w:ascii="Arial"/>
                <w:b/>
                <w:sz w:val="13"/>
              </w:rPr>
            </w:pPr>
            <w:r>
              <w:rPr>
                <w:rFonts w:ascii="Arial"/>
                <w:b/>
                <w:spacing w:val="-2"/>
                <w:sz w:val="13"/>
              </w:rPr>
              <w:t>GALGA</w:t>
            </w:r>
          </w:p>
        </w:tc>
        <w:tc>
          <w:tcPr>
            <w:tcW w:w="971" w:type="dxa"/>
            <w:tcBorders>
              <w:top w:val="nil"/>
              <w:left w:val="single" w:sz="6" w:space="0" w:color="333333"/>
              <w:right w:val="nil"/>
            </w:tcBorders>
            <w:shd w:val="clear" w:color="auto" w:fill="CCCCCC"/>
          </w:tcPr>
          <w:p>
            <w:pPr>
              <w:pStyle w:val="TableParagraph"/>
              <w:spacing w:line="136" w:lineRule="exact" w:before="49"/>
              <w:ind w:left="19"/>
              <w:rPr>
                <w:rFonts w:ascii="Arial"/>
                <w:b/>
                <w:sz w:val="13"/>
              </w:rPr>
            </w:pPr>
            <w:r>
              <w:rPr>
                <w:rFonts w:ascii="Arial"/>
                <w:b/>
                <w:spacing w:val="-2"/>
                <w:sz w:val="13"/>
              </w:rPr>
              <w:t>COLOR</w:t>
            </w:r>
          </w:p>
        </w:tc>
      </w:tr>
      <w:tr>
        <w:trPr>
          <w:trHeight w:val="551" w:hRule="atLeast"/>
        </w:trPr>
        <w:tc>
          <w:tcPr>
            <w:tcW w:w="756" w:type="dxa"/>
          </w:tcPr>
          <w:p>
            <w:pPr>
              <w:pStyle w:val="TableParagraph"/>
              <w:spacing w:before="175"/>
              <w:ind w:left="15"/>
              <w:rPr>
                <w:sz w:val="17"/>
              </w:rPr>
            </w:pPr>
            <w:r>
              <w:rPr>
                <w:spacing w:val="-2"/>
                <w:sz w:val="17"/>
              </w:rPr>
              <w:t>ART</w:t>
            </w:r>
            <w:r>
              <w:rPr>
                <w:spacing w:val="-6"/>
                <w:sz w:val="17"/>
              </w:rPr>
              <w:t> </w:t>
            </w:r>
            <w:r>
              <w:rPr>
                <w:spacing w:val="-5"/>
                <w:sz w:val="17"/>
              </w:rPr>
              <w:t>01</w:t>
            </w:r>
          </w:p>
        </w:tc>
        <w:tc>
          <w:tcPr>
            <w:tcW w:w="2368" w:type="dxa"/>
          </w:tcPr>
          <w:p>
            <w:pPr>
              <w:pStyle w:val="TableParagraph"/>
              <w:spacing w:before="175"/>
              <w:ind w:left="12"/>
              <w:rPr>
                <w:sz w:val="17"/>
              </w:rPr>
            </w:pPr>
            <w:r>
              <w:rPr>
                <w:sz w:val="17"/>
              </w:rPr>
              <w:t>Bolsa</w:t>
            </w:r>
            <w:r>
              <w:rPr>
                <w:spacing w:val="-12"/>
                <w:sz w:val="17"/>
              </w:rPr>
              <w:t> </w:t>
            </w:r>
            <w:r>
              <w:rPr>
                <w:sz w:val="17"/>
              </w:rPr>
              <w:t>de</w:t>
            </w:r>
            <w:r>
              <w:rPr>
                <w:spacing w:val="-11"/>
                <w:sz w:val="17"/>
              </w:rPr>
              <w:t> </w:t>
            </w:r>
            <w:r>
              <w:rPr>
                <w:sz w:val="17"/>
              </w:rPr>
              <w:t>alta</w:t>
            </w:r>
            <w:r>
              <w:rPr>
                <w:spacing w:val="-11"/>
                <w:sz w:val="17"/>
              </w:rPr>
              <w:t> </w:t>
            </w:r>
            <w:r>
              <w:rPr>
                <w:spacing w:val="-2"/>
                <w:sz w:val="17"/>
              </w:rPr>
              <w:t>presión</w:t>
            </w:r>
          </w:p>
        </w:tc>
        <w:tc>
          <w:tcPr>
            <w:tcW w:w="2380" w:type="dxa"/>
          </w:tcPr>
          <w:p>
            <w:pPr>
              <w:pStyle w:val="TableParagraph"/>
              <w:spacing w:line="235" w:lineRule="auto" w:before="84"/>
              <w:ind w:left="20"/>
              <w:rPr>
                <w:sz w:val="17"/>
              </w:rPr>
            </w:pPr>
            <w:r>
              <w:rPr>
                <w:spacing w:val="-2"/>
                <w:sz w:val="17"/>
              </w:rPr>
              <w:t>Papeleras</w:t>
            </w:r>
            <w:r>
              <w:rPr>
                <w:spacing w:val="-10"/>
                <w:sz w:val="17"/>
              </w:rPr>
              <w:t> </w:t>
            </w:r>
            <w:r>
              <w:rPr>
                <w:spacing w:val="-2"/>
                <w:sz w:val="17"/>
              </w:rPr>
              <w:t>viarias</w:t>
            </w:r>
            <w:r>
              <w:rPr>
                <w:spacing w:val="-9"/>
                <w:sz w:val="17"/>
              </w:rPr>
              <w:t> </w:t>
            </w:r>
            <w:r>
              <w:rPr>
                <w:spacing w:val="-2"/>
                <w:sz w:val="17"/>
              </w:rPr>
              <w:t>y</w:t>
            </w:r>
            <w:r>
              <w:rPr>
                <w:spacing w:val="-9"/>
                <w:sz w:val="17"/>
              </w:rPr>
              <w:t> </w:t>
            </w:r>
            <w:r>
              <w:rPr>
                <w:spacing w:val="-2"/>
                <w:sz w:val="17"/>
              </w:rPr>
              <w:t>recolección </w:t>
            </w:r>
            <w:r>
              <w:rPr>
                <w:sz w:val="17"/>
              </w:rPr>
              <w:t>de barrido</w:t>
            </w:r>
          </w:p>
        </w:tc>
        <w:tc>
          <w:tcPr>
            <w:tcW w:w="1625" w:type="dxa"/>
          </w:tcPr>
          <w:p>
            <w:pPr>
              <w:pStyle w:val="TableParagraph"/>
              <w:spacing w:before="175"/>
              <w:ind w:left="16"/>
              <w:rPr>
                <w:sz w:val="17"/>
              </w:rPr>
            </w:pPr>
            <w:r>
              <w:rPr>
                <w:spacing w:val="-2"/>
                <w:sz w:val="17"/>
              </w:rPr>
              <w:t>900x1200</w:t>
            </w:r>
          </w:p>
        </w:tc>
        <w:tc>
          <w:tcPr>
            <w:tcW w:w="958" w:type="dxa"/>
          </w:tcPr>
          <w:p>
            <w:pPr>
              <w:pStyle w:val="TableParagraph"/>
              <w:spacing w:before="175"/>
              <w:ind w:left="13"/>
              <w:rPr>
                <w:sz w:val="17"/>
              </w:rPr>
            </w:pPr>
            <w:r>
              <w:rPr>
                <w:spacing w:val="-5"/>
                <w:sz w:val="17"/>
              </w:rPr>
              <w:t>130</w:t>
            </w:r>
          </w:p>
        </w:tc>
        <w:tc>
          <w:tcPr>
            <w:tcW w:w="971" w:type="dxa"/>
          </w:tcPr>
          <w:p>
            <w:pPr>
              <w:pStyle w:val="TableParagraph"/>
              <w:spacing w:before="175"/>
              <w:ind w:left="19"/>
              <w:rPr>
                <w:sz w:val="17"/>
              </w:rPr>
            </w:pPr>
            <w:r>
              <w:rPr>
                <w:spacing w:val="-2"/>
                <w:sz w:val="17"/>
              </w:rPr>
              <w:t>NEGRO</w:t>
            </w:r>
          </w:p>
        </w:tc>
      </w:tr>
      <w:tr>
        <w:trPr>
          <w:trHeight w:val="552" w:hRule="atLeast"/>
        </w:trPr>
        <w:tc>
          <w:tcPr>
            <w:tcW w:w="756" w:type="dxa"/>
          </w:tcPr>
          <w:p>
            <w:pPr>
              <w:pStyle w:val="TableParagraph"/>
              <w:spacing w:before="175"/>
              <w:ind w:left="15"/>
              <w:rPr>
                <w:sz w:val="17"/>
              </w:rPr>
            </w:pPr>
            <w:r>
              <w:rPr>
                <w:spacing w:val="-2"/>
                <w:sz w:val="17"/>
              </w:rPr>
              <w:t>ART</w:t>
            </w:r>
            <w:r>
              <w:rPr>
                <w:spacing w:val="-6"/>
                <w:sz w:val="17"/>
              </w:rPr>
              <w:t> </w:t>
            </w:r>
            <w:r>
              <w:rPr>
                <w:spacing w:val="-5"/>
                <w:sz w:val="17"/>
              </w:rPr>
              <w:t>02</w:t>
            </w:r>
          </w:p>
        </w:tc>
        <w:tc>
          <w:tcPr>
            <w:tcW w:w="2368" w:type="dxa"/>
          </w:tcPr>
          <w:p>
            <w:pPr>
              <w:pStyle w:val="TableParagraph"/>
              <w:spacing w:before="175"/>
              <w:ind w:left="12"/>
              <w:rPr>
                <w:sz w:val="17"/>
              </w:rPr>
            </w:pPr>
            <w:r>
              <w:rPr>
                <w:spacing w:val="-2"/>
                <w:sz w:val="17"/>
              </w:rPr>
              <w:t>Bolsa</w:t>
            </w:r>
            <w:r>
              <w:rPr>
                <w:spacing w:val="-7"/>
                <w:sz w:val="17"/>
              </w:rPr>
              <w:t> </w:t>
            </w:r>
            <w:r>
              <w:rPr>
                <w:spacing w:val="-2"/>
                <w:sz w:val="17"/>
              </w:rPr>
              <w:t>amarilla</w:t>
            </w:r>
            <w:r>
              <w:rPr>
                <w:spacing w:val="-7"/>
                <w:sz w:val="17"/>
              </w:rPr>
              <w:t> </w:t>
            </w:r>
            <w:r>
              <w:rPr>
                <w:spacing w:val="-2"/>
                <w:sz w:val="17"/>
              </w:rPr>
              <w:t>/</w:t>
            </w:r>
            <w:r>
              <w:rPr>
                <w:spacing w:val="1"/>
                <w:sz w:val="17"/>
              </w:rPr>
              <w:t> </w:t>
            </w:r>
            <w:r>
              <w:rPr>
                <w:spacing w:val="-4"/>
                <w:sz w:val="17"/>
              </w:rPr>
              <w:t>azul</w:t>
            </w:r>
          </w:p>
        </w:tc>
        <w:tc>
          <w:tcPr>
            <w:tcW w:w="2380" w:type="dxa"/>
          </w:tcPr>
          <w:p>
            <w:pPr>
              <w:pStyle w:val="TableParagraph"/>
              <w:spacing w:before="175"/>
              <w:ind w:left="20"/>
              <w:rPr>
                <w:sz w:val="17"/>
              </w:rPr>
            </w:pPr>
            <w:r>
              <w:rPr>
                <w:spacing w:val="-2"/>
                <w:sz w:val="17"/>
              </w:rPr>
              <w:t>Selectiva</w:t>
            </w:r>
            <w:r>
              <w:rPr>
                <w:spacing w:val="-8"/>
                <w:sz w:val="17"/>
              </w:rPr>
              <w:t> </w:t>
            </w:r>
            <w:r>
              <w:rPr>
                <w:spacing w:val="-2"/>
                <w:sz w:val="17"/>
              </w:rPr>
              <w:t>de</w:t>
            </w:r>
            <w:r>
              <w:rPr>
                <w:spacing w:val="-7"/>
                <w:sz w:val="17"/>
              </w:rPr>
              <w:t> </w:t>
            </w:r>
            <w:r>
              <w:rPr>
                <w:spacing w:val="-2"/>
                <w:sz w:val="17"/>
              </w:rPr>
              <w:t>envases</w:t>
            </w:r>
            <w:r>
              <w:rPr>
                <w:spacing w:val="1"/>
                <w:sz w:val="17"/>
              </w:rPr>
              <w:t> </w:t>
            </w:r>
            <w:r>
              <w:rPr>
                <w:spacing w:val="-2"/>
                <w:sz w:val="17"/>
              </w:rPr>
              <w:t>ligeros</w:t>
            </w:r>
          </w:p>
        </w:tc>
        <w:tc>
          <w:tcPr>
            <w:tcW w:w="1625" w:type="dxa"/>
          </w:tcPr>
          <w:p>
            <w:pPr>
              <w:pStyle w:val="TableParagraph"/>
              <w:spacing w:before="175"/>
              <w:ind w:left="16"/>
              <w:rPr>
                <w:sz w:val="17"/>
              </w:rPr>
            </w:pPr>
            <w:r>
              <w:rPr>
                <w:spacing w:val="-2"/>
                <w:sz w:val="17"/>
              </w:rPr>
              <w:t>900x1200</w:t>
            </w:r>
          </w:p>
        </w:tc>
        <w:tc>
          <w:tcPr>
            <w:tcW w:w="958" w:type="dxa"/>
          </w:tcPr>
          <w:p>
            <w:pPr>
              <w:pStyle w:val="TableParagraph"/>
              <w:spacing w:before="175"/>
              <w:ind w:left="13"/>
              <w:rPr>
                <w:sz w:val="17"/>
              </w:rPr>
            </w:pPr>
            <w:r>
              <w:rPr>
                <w:spacing w:val="-5"/>
                <w:sz w:val="17"/>
              </w:rPr>
              <w:t>100</w:t>
            </w:r>
          </w:p>
        </w:tc>
        <w:tc>
          <w:tcPr>
            <w:tcW w:w="971" w:type="dxa"/>
          </w:tcPr>
          <w:p>
            <w:pPr>
              <w:pStyle w:val="TableParagraph"/>
              <w:spacing w:line="191" w:lineRule="exact" w:before="80"/>
              <w:ind w:left="19"/>
              <w:rPr>
                <w:sz w:val="17"/>
              </w:rPr>
            </w:pPr>
            <w:r>
              <w:rPr>
                <w:spacing w:val="-2"/>
                <w:sz w:val="17"/>
              </w:rPr>
              <w:t>AMARILLO</w:t>
            </w:r>
          </w:p>
          <w:p>
            <w:pPr>
              <w:pStyle w:val="TableParagraph"/>
              <w:spacing w:line="191" w:lineRule="exact"/>
              <w:ind w:left="19"/>
              <w:rPr>
                <w:sz w:val="17"/>
              </w:rPr>
            </w:pPr>
            <w:r>
              <w:rPr>
                <w:sz w:val="17"/>
              </w:rPr>
              <w:t>/</w:t>
            </w:r>
            <w:r>
              <w:rPr>
                <w:spacing w:val="7"/>
                <w:sz w:val="17"/>
              </w:rPr>
              <w:t> </w:t>
            </w:r>
            <w:r>
              <w:rPr>
                <w:spacing w:val="-4"/>
                <w:sz w:val="17"/>
              </w:rPr>
              <w:t>AZUL</w:t>
            </w:r>
          </w:p>
        </w:tc>
      </w:tr>
      <w:tr>
        <w:trPr>
          <w:trHeight w:val="551" w:hRule="atLeast"/>
        </w:trPr>
        <w:tc>
          <w:tcPr>
            <w:tcW w:w="756" w:type="dxa"/>
          </w:tcPr>
          <w:p>
            <w:pPr>
              <w:pStyle w:val="TableParagraph"/>
              <w:spacing w:before="174"/>
              <w:ind w:left="15"/>
              <w:rPr>
                <w:sz w:val="17"/>
              </w:rPr>
            </w:pPr>
            <w:r>
              <w:rPr>
                <w:spacing w:val="-2"/>
                <w:sz w:val="17"/>
              </w:rPr>
              <w:t>ART</w:t>
            </w:r>
            <w:r>
              <w:rPr>
                <w:spacing w:val="-6"/>
                <w:sz w:val="17"/>
              </w:rPr>
              <w:t> </w:t>
            </w:r>
            <w:r>
              <w:rPr>
                <w:spacing w:val="-5"/>
                <w:sz w:val="17"/>
              </w:rPr>
              <w:t>03</w:t>
            </w:r>
          </w:p>
        </w:tc>
        <w:tc>
          <w:tcPr>
            <w:tcW w:w="2368" w:type="dxa"/>
          </w:tcPr>
          <w:p>
            <w:pPr>
              <w:pStyle w:val="TableParagraph"/>
              <w:spacing w:before="174"/>
              <w:ind w:left="12"/>
              <w:rPr>
                <w:sz w:val="17"/>
              </w:rPr>
            </w:pPr>
            <w:r>
              <w:rPr>
                <w:spacing w:val="-2"/>
                <w:sz w:val="17"/>
              </w:rPr>
              <w:t>Bolsa</w:t>
            </w:r>
            <w:r>
              <w:rPr>
                <w:spacing w:val="-7"/>
                <w:sz w:val="17"/>
              </w:rPr>
              <w:t> </w:t>
            </w:r>
            <w:r>
              <w:rPr>
                <w:spacing w:val="-2"/>
                <w:sz w:val="17"/>
              </w:rPr>
              <w:t>de</w:t>
            </w:r>
            <w:r>
              <w:rPr>
                <w:spacing w:val="-7"/>
                <w:sz w:val="17"/>
              </w:rPr>
              <w:t> </w:t>
            </w:r>
            <w:r>
              <w:rPr>
                <w:spacing w:val="-2"/>
                <w:sz w:val="17"/>
              </w:rPr>
              <w:t>baja</w:t>
            </w:r>
            <w:r>
              <w:rPr>
                <w:spacing w:val="-7"/>
                <w:sz w:val="17"/>
              </w:rPr>
              <w:t> </w:t>
            </w:r>
            <w:r>
              <w:rPr>
                <w:spacing w:val="-2"/>
                <w:sz w:val="17"/>
              </w:rPr>
              <w:t>presión</w:t>
            </w:r>
          </w:p>
        </w:tc>
        <w:tc>
          <w:tcPr>
            <w:tcW w:w="2380" w:type="dxa"/>
          </w:tcPr>
          <w:p>
            <w:pPr>
              <w:pStyle w:val="TableParagraph"/>
              <w:spacing w:before="174"/>
              <w:ind w:left="20"/>
              <w:rPr>
                <w:sz w:val="17"/>
              </w:rPr>
            </w:pPr>
            <w:r>
              <w:rPr>
                <w:spacing w:val="-5"/>
                <w:sz w:val="17"/>
              </w:rPr>
              <w:t>Papeleras</w:t>
            </w:r>
            <w:r>
              <w:rPr>
                <w:spacing w:val="3"/>
                <w:sz w:val="17"/>
              </w:rPr>
              <w:t> </w:t>
            </w:r>
            <w:r>
              <w:rPr>
                <w:spacing w:val="-2"/>
                <w:sz w:val="17"/>
              </w:rPr>
              <w:t>interiores</w:t>
            </w:r>
          </w:p>
        </w:tc>
        <w:tc>
          <w:tcPr>
            <w:tcW w:w="1625" w:type="dxa"/>
          </w:tcPr>
          <w:p>
            <w:pPr>
              <w:pStyle w:val="TableParagraph"/>
              <w:spacing w:before="174"/>
              <w:ind w:left="16"/>
              <w:rPr>
                <w:sz w:val="17"/>
              </w:rPr>
            </w:pPr>
            <w:r>
              <w:rPr>
                <w:spacing w:val="-2"/>
                <w:sz w:val="17"/>
              </w:rPr>
              <w:t>550x550</w:t>
            </w:r>
          </w:p>
        </w:tc>
        <w:tc>
          <w:tcPr>
            <w:tcW w:w="958" w:type="dxa"/>
          </w:tcPr>
          <w:p>
            <w:pPr>
              <w:pStyle w:val="TableParagraph"/>
              <w:spacing w:before="174"/>
              <w:ind w:left="13"/>
              <w:rPr>
                <w:sz w:val="17"/>
              </w:rPr>
            </w:pPr>
            <w:r>
              <w:rPr>
                <w:spacing w:val="-5"/>
                <w:sz w:val="17"/>
              </w:rPr>
              <w:t>70</w:t>
            </w:r>
          </w:p>
        </w:tc>
        <w:tc>
          <w:tcPr>
            <w:tcW w:w="971" w:type="dxa"/>
          </w:tcPr>
          <w:p>
            <w:pPr>
              <w:pStyle w:val="TableParagraph"/>
              <w:spacing w:before="174"/>
              <w:ind w:left="19"/>
              <w:rPr>
                <w:sz w:val="17"/>
              </w:rPr>
            </w:pPr>
            <w:r>
              <w:rPr>
                <w:spacing w:val="-2"/>
                <w:sz w:val="17"/>
              </w:rPr>
              <w:t>NEGRO</w:t>
            </w:r>
          </w:p>
        </w:tc>
      </w:tr>
    </w:tbl>
    <w:p>
      <w:pPr>
        <w:pStyle w:val="BodyText"/>
        <w:rPr>
          <w:b/>
          <w:sz w:val="20"/>
        </w:rPr>
      </w:pPr>
    </w:p>
    <w:p>
      <w:pPr>
        <w:pStyle w:val="BodyText"/>
        <w:rPr>
          <w:b/>
          <w:sz w:val="20"/>
        </w:rPr>
      </w:pPr>
    </w:p>
    <w:p>
      <w:pPr>
        <w:pStyle w:val="BodyText"/>
        <w:rPr>
          <w:b/>
          <w:sz w:val="20"/>
        </w:rPr>
      </w:pPr>
    </w:p>
    <w:p>
      <w:pPr>
        <w:pStyle w:val="BodyText"/>
        <w:spacing w:before="122"/>
        <w:rPr>
          <w:b/>
          <w:sz w:val="20"/>
        </w:rPr>
      </w:pPr>
    </w:p>
    <w:tbl>
      <w:tblPr>
        <w:tblW w:w="0" w:type="auto"/>
        <w:jc w:val="left"/>
        <w:tblInd w:w="235"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top w:w="0" w:type="dxa"/>
          <w:left w:w="0" w:type="dxa"/>
          <w:bottom w:w="0" w:type="dxa"/>
          <w:right w:w="0" w:type="dxa"/>
        </w:tblCellMar>
        <w:tblLook w:val="01E0"/>
      </w:tblPr>
      <w:tblGrid>
        <w:gridCol w:w="756"/>
        <w:gridCol w:w="2368"/>
        <w:gridCol w:w="2380"/>
        <w:gridCol w:w="1625"/>
        <w:gridCol w:w="958"/>
        <w:gridCol w:w="971"/>
      </w:tblGrid>
      <w:tr>
        <w:trPr>
          <w:trHeight w:val="202" w:hRule="atLeast"/>
        </w:trPr>
        <w:tc>
          <w:tcPr>
            <w:tcW w:w="9058" w:type="dxa"/>
            <w:gridSpan w:val="6"/>
            <w:tcBorders>
              <w:top w:val="nil"/>
              <w:left w:val="nil"/>
              <w:right w:val="nil"/>
            </w:tcBorders>
            <w:shd w:val="clear" w:color="auto" w:fill="CCCCCC"/>
          </w:tcPr>
          <w:p>
            <w:pPr>
              <w:pStyle w:val="TableParagraph"/>
              <w:spacing w:line="179" w:lineRule="exact" w:before="4"/>
              <w:ind w:left="23"/>
              <w:rPr>
                <w:rFonts w:ascii="Arial"/>
                <w:b/>
                <w:sz w:val="17"/>
              </w:rPr>
            </w:pPr>
            <w:r>
              <w:rPr>
                <w:rFonts w:ascii="Arial"/>
                <w:b/>
                <w:sz w:val="17"/>
              </w:rPr>
              <w:t>LOTE</w:t>
            </w:r>
            <w:r>
              <w:rPr>
                <w:rFonts w:ascii="Arial"/>
                <w:b/>
                <w:spacing w:val="-11"/>
                <w:sz w:val="17"/>
              </w:rPr>
              <w:t> </w:t>
            </w:r>
            <w:r>
              <w:rPr>
                <w:rFonts w:ascii="Arial"/>
                <w:b/>
                <w:spacing w:val="-10"/>
                <w:sz w:val="17"/>
              </w:rPr>
              <w:t>2</w:t>
            </w:r>
          </w:p>
        </w:tc>
      </w:tr>
      <w:tr>
        <w:trPr>
          <w:trHeight w:val="550" w:hRule="atLeast"/>
        </w:trPr>
        <w:tc>
          <w:tcPr>
            <w:tcW w:w="756" w:type="dxa"/>
          </w:tcPr>
          <w:p>
            <w:pPr>
              <w:pStyle w:val="TableParagraph"/>
              <w:spacing w:before="177"/>
              <w:ind w:left="15"/>
              <w:rPr>
                <w:sz w:val="17"/>
              </w:rPr>
            </w:pPr>
            <w:r>
              <w:rPr>
                <w:sz w:val="17"/>
              </w:rPr>
              <w:t>ART</w:t>
            </w:r>
            <w:r>
              <w:rPr>
                <w:spacing w:val="-10"/>
                <w:sz w:val="17"/>
              </w:rPr>
              <w:t> </w:t>
            </w:r>
            <w:r>
              <w:rPr>
                <w:spacing w:val="-5"/>
                <w:sz w:val="17"/>
              </w:rPr>
              <w:t>04</w:t>
            </w:r>
          </w:p>
        </w:tc>
        <w:tc>
          <w:tcPr>
            <w:tcW w:w="2368" w:type="dxa"/>
          </w:tcPr>
          <w:p>
            <w:pPr>
              <w:pStyle w:val="TableParagraph"/>
              <w:spacing w:line="235" w:lineRule="auto" w:before="85"/>
              <w:ind w:left="12"/>
              <w:rPr>
                <w:sz w:val="17"/>
              </w:rPr>
            </w:pPr>
            <w:r>
              <w:rPr>
                <w:spacing w:val="-2"/>
                <w:sz w:val="17"/>
              </w:rPr>
              <w:t>Bolsa</w:t>
            </w:r>
            <w:r>
              <w:rPr>
                <w:spacing w:val="-10"/>
                <w:sz w:val="17"/>
              </w:rPr>
              <w:t> </w:t>
            </w:r>
            <w:r>
              <w:rPr>
                <w:spacing w:val="-2"/>
                <w:sz w:val="17"/>
              </w:rPr>
              <w:t>de</w:t>
            </w:r>
            <w:r>
              <w:rPr>
                <w:spacing w:val="-9"/>
                <w:sz w:val="17"/>
              </w:rPr>
              <w:t> </w:t>
            </w:r>
            <w:r>
              <w:rPr>
                <w:spacing w:val="-2"/>
                <w:sz w:val="17"/>
              </w:rPr>
              <w:t>alta</w:t>
            </w:r>
            <w:r>
              <w:rPr>
                <w:spacing w:val="-9"/>
                <w:sz w:val="17"/>
              </w:rPr>
              <w:t> </w:t>
            </w:r>
            <w:r>
              <w:rPr>
                <w:spacing w:val="-2"/>
                <w:sz w:val="17"/>
              </w:rPr>
              <w:t>presión compostable</w:t>
            </w:r>
          </w:p>
        </w:tc>
        <w:tc>
          <w:tcPr>
            <w:tcW w:w="2380" w:type="dxa"/>
          </w:tcPr>
          <w:p>
            <w:pPr>
              <w:pStyle w:val="TableParagraph"/>
              <w:spacing w:line="235" w:lineRule="auto" w:before="85"/>
              <w:ind w:left="20" w:right="186"/>
              <w:rPr>
                <w:sz w:val="17"/>
              </w:rPr>
            </w:pPr>
            <w:r>
              <w:rPr>
                <w:spacing w:val="-2"/>
                <w:sz w:val="17"/>
              </w:rPr>
              <w:t>Para</w:t>
            </w:r>
            <w:r>
              <w:rPr>
                <w:spacing w:val="-10"/>
                <w:sz w:val="17"/>
              </w:rPr>
              <w:t> </w:t>
            </w:r>
            <w:r>
              <w:rPr>
                <w:spacing w:val="-2"/>
                <w:sz w:val="17"/>
              </w:rPr>
              <w:t>uso</w:t>
            </w:r>
            <w:r>
              <w:rPr>
                <w:spacing w:val="-9"/>
                <w:sz w:val="17"/>
              </w:rPr>
              <w:t> </w:t>
            </w:r>
            <w:r>
              <w:rPr>
                <w:spacing w:val="-2"/>
                <w:sz w:val="17"/>
              </w:rPr>
              <w:t>en</w:t>
            </w:r>
            <w:r>
              <w:rPr>
                <w:spacing w:val="-9"/>
                <w:sz w:val="17"/>
              </w:rPr>
              <w:t> </w:t>
            </w:r>
            <w:r>
              <w:rPr>
                <w:spacing w:val="-2"/>
                <w:sz w:val="17"/>
              </w:rPr>
              <w:t>contenedores</w:t>
            </w:r>
            <w:r>
              <w:rPr>
                <w:spacing w:val="-10"/>
                <w:sz w:val="17"/>
              </w:rPr>
              <w:t> </w:t>
            </w:r>
            <w:r>
              <w:rPr>
                <w:spacing w:val="-2"/>
                <w:sz w:val="17"/>
              </w:rPr>
              <w:t>de </w:t>
            </w:r>
            <w:r>
              <w:rPr>
                <w:sz w:val="17"/>
              </w:rPr>
              <w:t>120 litros</w:t>
            </w:r>
          </w:p>
        </w:tc>
        <w:tc>
          <w:tcPr>
            <w:tcW w:w="1625" w:type="dxa"/>
          </w:tcPr>
          <w:p>
            <w:pPr>
              <w:pStyle w:val="TableParagraph"/>
              <w:spacing w:before="177"/>
              <w:ind w:left="16"/>
              <w:rPr>
                <w:sz w:val="17"/>
              </w:rPr>
            </w:pPr>
            <w:r>
              <w:rPr>
                <w:spacing w:val="-2"/>
                <w:sz w:val="17"/>
              </w:rPr>
              <w:t>900x1100</w:t>
            </w:r>
          </w:p>
        </w:tc>
        <w:tc>
          <w:tcPr>
            <w:tcW w:w="958" w:type="dxa"/>
          </w:tcPr>
          <w:p>
            <w:pPr>
              <w:pStyle w:val="TableParagraph"/>
              <w:spacing w:before="177"/>
              <w:ind w:left="13"/>
              <w:rPr>
                <w:sz w:val="17"/>
              </w:rPr>
            </w:pPr>
            <w:r>
              <w:rPr>
                <w:spacing w:val="-5"/>
                <w:sz w:val="17"/>
              </w:rPr>
              <w:t>250</w:t>
            </w:r>
          </w:p>
        </w:tc>
        <w:tc>
          <w:tcPr>
            <w:tcW w:w="971" w:type="dxa"/>
          </w:tcPr>
          <w:p>
            <w:pPr>
              <w:pStyle w:val="TableParagraph"/>
              <w:spacing w:line="235" w:lineRule="auto" w:before="85"/>
              <w:ind w:left="19" w:right="161"/>
              <w:rPr>
                <w:sz w:val="17"/>
              </w:rPr>
            </w:pPr>
            <w:r>
              <w:rPr>
                <w:spacing w:val="-4"/>
                <w:sz w:val="17"/>
              </w:rPr>
              <w:t>BLANCO</w:t>
            </w:r>
            <w:r>
              <w:rPr>
                <w:spacing w:val="-8"/>
                <w:sz w:val="17"/>
              </w:rPr>
              <w:t> </w:t>
            </w:r>
            <w:r>
              <w:rPr>
                <w:spacing w:val="-4"/>
                <w:sz w:val="17"/>
              </w:rPr>
              <w:t>/ </w:t>
            </w:r>
            <w:r>
              <w:rPr>
                <w:spacing w:val="-2"/>
                <w:sz w:val="17"/>
              </w:rPr>
              <w:t>CRUDO</w:t>
            </w:r>
          </w:p>
        </w:tc>
      </w:tr>
      <w:tr>
        <w:trPr>
          <w:trHeight w:val="550" w:hRule="atLeast"/>
        </w:trPr>
        <w:tc>
          <w:tcPr>
            <w:tcW w:w="756" w:type="dxa"/>
          </w:tcPr>
          <w:p>
            <w:pPr>
              <w:pStyle w:val="TableParagraph"/>
              <w:spacing w:before="174"/>
              <w:ind w:left="15"/>
              <w:rPr>
                <w:sz w:val="17"/>
              </w:rPr>
            </w:pPr>
            <w:r>
              <w:rPr>
                <w:sz w:val="17"/>
              </w:rPr>
              <w:t>ART</w:t>
            </w:r>
            <w:r>
              <w:rPr>
                <w:spacing w:val="-10"/>
                <w:sz w:val="17"/>
              </w:rPr>
              <w:t> </w:t>
            </w:r>
            <w:r>
              <w:rPr>
                <w:spacing w:val="-5"/>
                <w:sz w:val="17"/>
              </w:rPr>
              <w:t>05</w:t>
            </w:r>
          </w:p>
        </w:tc>
        <w:tc>
          <w:tcPr>
            <w:tcW w:w="2368" w:type="dxa"/>
          </w:tcPr>
          <w:p>
            <w:pPr>
              <w:pStyle w:val="TableParagraph"/>
              <w:spacing w:line="235" w:lineRule="auto" w:before="83"/>
              <w:ind w:left="12" w:right="753"/>
              <w:rPr>
                <w:sz w:val="17"/>
              </w:rPr>
            </w:pPr>
            <w:r>
              <w:rPr>
                <w:spacing w:val="-2"/>
                <w:sz w:val="17"/>
              </w:rPr>
              <w:t>Bolsa</w:t>
            </w:r>
            <w:r>
              <w:rPr>
                <w:spacing w:val="-10"/>
                <w:sz w:val="17"/>
              </w:rPr>
              <w:t> </w:t>
            </w:r>
            <w:r>
              <w:rPr>
                <w:spacing w:val="-2"/>
                <w:sz w:val="17"/>
              </w:rPr>
              <w:t>de</w:t>
            </w:r>
            <w:r>
              <w:rPr>
                <w:spacing w:val="-9"/>
                <w:sz w:val="17"/>
              </w:rPr>
              <w:t> </w:t>
            </w:r>
            <w:r>
              <w:rPr>
                <w:spacing w:val="-2"/>
                <w:sz w:val="17"/>
              </w:rPr>
              <w:t>baja</w:t>
            </w:r>
            <w:r>
              <w:rPr>
                <w:spacing w:val="-9"/>
                <w:sz w:val="17"/>
              </w:rPr>
              <w:t> </w:t>
            </w:r>
            <w:r>
              <w:rPr>
                <w:spacing w:val="-2"/>
                <w:sz w:val="17"/>
              </w:rPr>
              <w:t>presión compostable</w:t>
            </w:r>
          </w:p>
        </w:tc>
        <w:tc>
          <w:tcPr>
            <w:tcW w:w="2380" w:type="dxa"/>
          </w:tcPr>
          <w:p>
            <w:pPr>
              <w:pStyle w:val="TableParagraph"/>
              <w:spacing w:before="174"/>
              <w:ind w:left="20"/>
              <w:rPr>
                <w:sz w:val="17"/>
              </w:rPr>
            </w:pPr>
            <w:r>
              <w:rPr>
                <w:sz w:val="17"/>
              </w:rPr>
              <w:t>Para</w:t>
            </w:r>
            <w:r>
              <w:rPr>
                <w:spacing w:val="-12"/>
                <w:sz w:val="17"/>
              </w:rPr>
              <w:t> </w:t>
            </w:r>
            <w:r>
              <w:rPr>
                <w:sz w:val="17"/>
              </w:rPr>
              <w:t>uso</w:t>
            </w:r>
            <w:r>
              <w:rPr>
                <w:spacing w:val="-11"/>
                <w:sz w:val="17"/>
              </w:rPr>
              <w:t> </w:t>
            </w:r>
            <w:r>
              <w:rPr>
                <w:sz w:val="17"/>
              </w:rPr>
              <w:t>en</w:t>
            </w:r>
            <w:r>
              <w:rPr>
                <w:spacing w:val="-11"/>
                <w:sz w:val="17"/>
              </w:rPr>
              <w:t> </w:t>
            </w:r>
            <w:r>
              <w:rPr>
                <w:sz w:val="17"/>
              </w:rPr>
              <w:t>cubos</w:t>
            </w:r>
            <w:r>
              <w:rPr>
                <w:spacing w:val="-9"/>
                <w:sz w:val="17"/>
              </w:rPr>
              <w:t> </w:t>
            </w:r>
            <w:r>
              <w:rPr>
                <w:spacing w:val="-2"/>
                <w:sz w:val="17"/>
              </w:rPr>
              <w:t>domésticos</w:t>
            </w:r>
          </w:p>
        </w:tc>
        <w:tc>
          <w:tcPr>
            <w:tcW w:w="1625" w:type="dxa"/>
          </w:tcPr>
          <w:p>
            <w:pPr>
              <w:pStyle w:val="TableParagraph"/>
              <w:spacing w:before="174"/>
              <w:ind w:left="16"/>
              <w:rPr>
                <w:sz w:val="17"/>
              </w:rPr>
            </w:pPr>
            <w:r>
              <w:rPr>
                <w:spacing w:val="-2"/>
                <w:sz w:val="17"/>
              </w:rPr>
              <w:t>450X450</w:t>
            </w:r>
          </w:p>
        </w:tc>
        <w:tc>
          <w:tcPr>
            <w:tcW w:w="958" w:type="dxa"/>
          </w:tcPr>
          <w:p>
            <w:pPr>
              <w:pStyle w:val="TableParagraph"/>
              <w:spacing w:before="174"/>
              <w:ind w:left="13"/>
              <w:rPr>
                <w:sz w:val="17"/>
              </w:rPr>
            </w:pPr>
            <w:r>
              <w:rPr>
                <w:spacing w:val="-5"/>
                <w:sz w:val="17"/>
              </w:rPr>
              <w:t>70</w:t>
            </w:r>
          </w:p>
        </w:tc>
        <w:tc>
          <w:tcPr>
            <w:tcW w:w="971" w:type="dxa"/>
          </w:tcPr>
          <w:p>
            <w:pPr>
              <w:pStyle w:val="TableParagraph"/>
              <w:spacing w:line="235" w:lineRule="auto" w:before="83"/>
              <w:ind w:left="19" w:right="161"/>
              <w:rPr>
                <w:sz w:val="17"/>
              </w:rPr>
            </w:pPr>
            <w:r>
              <w:rPr>
                <w:spacing w:val="-4"/>
                <w:sz w:val="17"/>
              </w:rPr>
              <w:t>BLANCO</w:t>
            </w:r>
            <w:r>
              <w:rPr>
                <w:spacing w:val="-8"/>
                <w:sz w:val="17"/>
              </w:rPr>
              <w:t> </w:t>
            </w:r>
            <w:r>
              <w:rPr>
                <w:spacing w:val="-4"/>
                <w:sz w:val="17"/>
              </w:rPr>
              <w:t>/ </w:t>
            </w:r>
            <w:r>
              <w:rPr>
                <w:spacing w:val="-2"/>
                <w:sz w:val="17"/>
              </w:rPr>
              <w:t>CRUDO</w:t>
            </w:r>
          </w:p>
        </w:tc>
      </w:tr>
    </w:tbl>
    <w:p>
      <w:pPr>
        <w:pStyle w:val="BodyText"/>
        <w:rPr>
          <w:b/>
        </w:rPr>
      </w:pPr>
    </w:p>
    <w:p>
      <w:pPr>
        <w:pStyle w:val="BodyText"/>
        <w:spacing w:before="56"/>
        <w:rPr>
          <w:b/>
        </w:rPr>
      </w:pPr>
    </w:p>
    <w:p>
      <w:pPr>
        <w:pStyle w:val="BodyText"/>
        <w:ind w:left="172"/>
        <w:jc w:val="both"/>
      </w:pPr>
      <w:r>
        <w:rPr/>
        <w:t>Las</w:t>
      </w:r>
      <w:r>
        <w:rPr>
          <w:spacing w:val="-10"/>
        </w:rPr>
        <w:t> </w:t>
      </w:r>
      <w:r>
        <w:rPr/>
        <w:t>dimensiones</w:t>
      </w:r>
      <w:r>
        <w:rPr>
          <w:spacing w:val="-9"/>
        </w:rPr>
        <w:t> </w:t>
      </w:r>
      <w:r>
        <w:rPr/>
        <w:t>de</w:t>
      </w:r>
      <w:r>
        <w:rPr>
          <w:spacing w:val="-9"/>
        </w:rPr>
        <w:t> </w:t>
      </w:r>
      <w:r>
        <w:rPr/>
        <w:t>los</w:t>
      </w:r>
      <w:r>
        <w:rPr>
          <w:spacing w:val="-9"/>
        </w:rPr>
        <w:t> </w:t>
      </w:r>
      <w:r>
        <w:rPr/>
        <w:t>artículos</w:t>
      </w:r>
      <w:r>
        <w:rPr>
          <w:spacing w:val="-9"/>
        </w:rPr>
        <w:t> </w:t>
      </w:r>
      <w:r>
        <w:rPr/>
        <w:t>admitirán</w:t>
      </w:r>
      <w:r>
        <w:rPr>
          <w:spacing w:val="-9"/>
        </w:rPr>
        <w:t> </w:t>
      </w:r>
      <w:r>
        <w:rPr/>
        <w:t>una</w:t>
      </w:r>
      <w:r>
        <w:rPr>
          <w:spacing w:val="-9"/>
        </w:rPr>
        <w:t> </w:t>
      </w:r>
      <w:r>
        <w:rPr/>
        <w:t>desviación</w:t>
      </w:r>
      <w:r>
        <w:rPr>
          <w:spacing w:val="-9"/>
        </w:rPr>
        <w:t> </w:t>
      </w:r>
      <w:r>
        <w:rPr/>
        <w:t>de</w:t>
      </w:r>
      <w:r>
        <w:rPr>
          <w:spacing w:val="-9"/>
        </w:rPr>
        <w:t> </w:t>
      </w:r>
      <w:r>
        <w:rPr/>
        <w:t>hasta</w:t>
      </w:r>
      <w:r>
        <w:rPr>
          <w:spacing w:val="-10"/>
        </w:rPr>
        <w:t> </w:t>
      </w:r>
      <w:r>
        <w:rPr/>
        <w:t>+15%</w:t>
      </w:r>
      <w:r>
        <w:rPr>
          <w:spacing w:val="-9"/>
        </w:rPr>
        <w:t> </w:t>
      </w:r>
      <w:r>
        <w:rPr>
          <w:spacing w:val="-2"/>
        </w:rPr>
        <w:t>(sobredimensión)</w:t>
      </w:r>
    </w:p>
    <w:p>
      <w:pPr>
        <w:pStyle w:val="BodyText"/>
      </w:pPr>
    </w:p>
    <w:p>
      <w:pPr>
        <w:pStyle w:val="BodyText"/>
        <w:spacing w:before="142"/>
      </w:pPr>
    </w:p>
    <w:p>
      <w:pPr>
        <w:pStyle w:val="BodyText"/>
        <w:spacing w:line="422" w:lineRule="auto"/>
        <w:ind w:left="172" w:right="143"/>
        <w:jc w:val="both"/>
      </w:pPr>
      <w:r>
        <w:rPr/>
        <w:t>Los colores se fijan para poder identificar la fracción a la que corresponde el residuo que van a contener,</w:t>
      </w:r>
      <w:r>
        <w:rPr>
          <w:spacing w:val="-1"/>
        </w:rPr>
        <w:t> </w:t>
      </w:r>
      <w:r>
        <w:rPr/>
        <w:t>por</w:t>
      </w:r>
      <w:r>
        <w:rPr>
          <w:spacing w:val="-1"/>
        </w:rPr>
        <w:t> </w:t>
      </w:r>
      <w:r>
        <w:rPr/>
        <w:t>lo</w:t>
      </w:r>
      <w:r>
        <w:rPr>
          <w:spacing w:val="-1"/>
        </w:rPr>
        <w:t> </w:t>
      </w:r>
      <w:r>
        <w:rPr/>
        <w:t>que</w:t>
      </w:r>
      <w:r>
        <w:rPr>
          <w:spacing w:val="-1"/>
        </w:rPr>
        <w:t> </w:t>
      </w:r>
      <w:r>
        <w:rPr/>
        <w:t>no</w:t>
      </w:r>
      <w:r>
        <w:rPr>
          <w:spacing w:val="-1"/>
        </w:rPr>
        <w:t> </w:t>
      </w:r>
      <w:r>
        <w:rPr/>
        <w:t>es</w:t>
      </w:r>
      <w:r>
        <w:rPr>
          <w:spacing w:val="-1"/>
        </w:rPr>
        <w:t> </w:t>
      </w:r>
      <w:r>
        <w:rPr/>
        <w:t>necesario</w:t>
      </w:r>
      <w:r>
        <w:rPr>
          <w:spacing w:val="-1"/>
        </w:rPr>
        <w:t> </w:t>
      </w:r>
      <w:r>
        <w:rPr/>
        <w:t>un</w:t>
      </w:r>
      <w:r>
        <w:rPr>
          <w:spacing w:val="-1"/>
        </w:rPr>
        <w:t> </w:t>
      </w:r>
      <w:r>
        <w:rPr/>
        <w:t>tono</w:t>
      </w:r>
      <w:r>
        <w:rPr>
          <w:spacing w:val="-1"/>
        </w:rPr>
        <w:t> </w:t>
      </w:r>
      <w:r>
        <w:rPr/>
        <w:t>concreto</w:t>
      </w:r>
      <w:r>
        <w:rPr>
          <w:spacing w:val="-1"/>
        </w:rPr>
        <w:t> </w:t>
      </w:r>
      <w:r>
        <w:rPr/>
        <w:t>de</w:t>
      </w:r>
      <w:r>
        <w:rPr>
          <w:spacing w:val="-1"/>
        </w:rPr>
        <w:t> </w:t>
      </w:r>
      <w:r>
        <w:rPr/>
        <w:t>los mismos.</w:t>
      </w:r>
      <w:r>
        <w:rPr>
          <w:spacing w:val="40"/>
        </w:rPr>
        <w:t> </w:t>
      </w:r>
      <w:r>
        <w:rPr/>
        <w:t>Para</w:t>
      </w:r>
      <w:r>
        <w:rPr>
          <w:spacing w:val="-1"/>
        </w:rPr>
        <w:t> </w:t>
      </w:r>
      <w:r>
        <w:rPr/>
        <w:t>el</w:t>
      </w:r>
      <w:r>
        <w:rPr>
          <w:spacing w:val="-1"/>
        </w:rPr>
        <w:t> </w:t>
      </w:r>
      <w:r>
        <w:rPr/>
        <w:t>caso</w:t>
      </w:r>
      <w:r>
        <w:rPr>
          <w:spacing w:val="-1"/>
        </w:rPr>
        <w:t> </w:t>
      </w:r>
      <w:r>
        <w:rPr/>
        <w:t>de</w:t>
      </w:r>
      <w:r>
        <w:rPr>
          <w:spacing w:val="-1"/>
        </w:rPr>
        <w:t> </w:t>
      </w:r>
      <w:r>
        <w:rPr/>
        <w:t>las</w:t>
      </w:r>
      <w:r>
        <w:rPr>
          <w:spacing w:val="-1"/>
        </w:rPr>
        <w:t> </w:t>
      </w:r>
      <w:r>
        <w:rPr/>
        <w:t>bolsas compostables (ART 05 y 06) se admitirá color </w:t>
      </w:r>
      <w:r>
        <w:rPr>
          <w:i/>
        </w:rPr>
        <w:t>crudo, </w:t>
      </w:r>
      <w:r>
        <w:rPr/>
        <w:t>común en la fabricación de este tipo de bolsas o cualquier otro siempre que no coincida con colores que se relacionen con cualquier otra fracción (negro, amarillo, azul, verde y rojo)</w:t>
      </w:r>
    </w:p>
    <w:p>
      <w:pPr>
        <w:pStyle w:val="BodyText"/>
        <w:spacing w:after="0" w:line="422" w:lineRule="auto"/>
        <w:jc w:val="both"/>
        <w:sectPr>
          <w:pgSz w:w="11910" w:h="16840"/>
          <w:pgMar w:header="1231" w:footer="850" w:top="2000" w:bottom="1040" w:left="1417" w:right="992"/>
        </w:sectPr>
      </w:pPr>
    </w:p>
    <w:p>
      <w:pPr>
        <w:pStyle w:val="BodyText"/>
      </w:pPr>
    </w:p>
    <w:p>
      <w:pPr>
        <w:pStyle w:val="BodyText"/>
      </w:pPr>
    </w:p>
    <w:p>
      <w:pPr>
        <w:pStyle w:val="BodyText"/>
        <w:spacing w:before="15"/>
      </w:pPr>
    </w:p>
    <w:p>
      <w:pPr>
        <w:pStyle w:val="Heading1"/>
        <w:numPr>
          <w:ilvl w:val="0"/>
          <w:numId w:val="10"/>
        </w:numPr>
        <w:tabs>
          <w:tab w:pos="457" w:val="left" w:leader="none"/>
        </w:tabs>
        <w:spacing w:line="240" w:lineRule="auto" w:before="0" w:after="0"/>
        <w:ind w:left="457" w:right="0" w:hanging="285"/>
        <w:jc w:val="left"/>
      </w:pPr>
      <w:r>
        <w:rPr>
          <w:spacing w:val="-10"/>
        </w:rPr>
        <w:t>CONSUMO</w:t>
      </w:r>
      <w:r>
        <w:rPr/>
        <w:t> </w:t>
      </w:r>
      <w:r>
        <w:rPr>
          <w:spacing w:val="-10"/>
        </w:rPr>
        <w:t>ANUAL</w:t>
      </w:r>
      <w:r>
        <w:rPr/>
        <w:t> </w:t>
      </w:r>
      <w:r>
        <w:rPr>
          <w:spacing w:val="-10"/>
        </w:rPr>
        <w:t>ESTIMADO</w:t>
      </w:r>
    </w:p>
    <w:p>
      <w:pPr>
        <w:pStyle w:val="BodyText"/>
        <w:spacing w:before="275"/>
        <w:rPr>
          <w:b/>
        </w:rPr>
      </w:pPr>
    </w:p>
    <w:p>
      <w:pPr>
        <w:pStyle w:val="BodyText"/>
        <w:spacing w:line="422" w:lineRule="auto"/>
        <w:ind w:left="172"/>
      </w:pPr>
      <w:r>
        <w:rPr/>
        <w:t>Se resume consumo anual para el Lote 1 según referencias de los últimos ejercicios de manera </w:t>
      </w:r>
      <w:r>
        <w:rPr>
          <w:spacing w:val="-2"/>
        </w:rPr>
        <w:t>aproximada;</w:t>
      </w:r>
    </w:p>
    <w:p>
      <w:pPr>
        <w:pStyle w:val="BodyText"/>
        <w:spacing w:before="43"/>
        <w:rPr>
          <w:sz w:val="20"/>
        </w:rPr>
      </w:pPr>
    </w:p>
    <w:tbl>
      <w:tblPr>
        <w:tblW w:w="0" w:type="auto"/>
        <w:jc w:val="left"/>
        <w:tblInd w:w="1694"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top w:w="0" w:type="dxa"/>
          <w:left w:w="0" w:type="dxa"/>
          <w:bottom w:w="0" w:type="dxa"/>
          <w:right w:w="0" w:type="dxa"/>
        </w:tblCellMar>
        <w:tblLook w:val="01E0"/>
      </w:tblPr>
      <w:tblGrid>
        <w:gridCol w:w="700"/>
        <w:gridCol w:w="2193"/>
        <w:gridCol w:w="2204"/>
        <w:gridCol w:w="1038"/>
      </w:tblGrid>
      <w:tr>
        <w:trPr>
          <w:trHeight w:val="390" w:hRule="atLeast"/>
        </w:trPr>
        <w:tc>
          <w:tcPr>
            <w:tcW w:w="700" w:type="dxa"/>
            <w:tcBorders>
              <w:top w:val="nil"/>
              <w:left w:val="nil"/>
              <w:right w:val="nil"/>
            </w:tcBorders>
            <w:shd w:val="clear" w:color="auto" w:fill="CCCCCC"/>
          </w:tcPr>
          <w:p>
            <w:pPr>
              <w:pStyle w:val="TableParagraph"/>
              <w:spacing w:before="32"/>
              <w:rPr>
                <w:rFonts w:ascii="Times New Roman"/>
                <w:sz w:val="15"/>
              </w:rPr>
            </w:pPr>
          </w:p>
          <w:p>
            <w:pPr>
              <w:pStyle w:val="TableParagraph"/>
              <w:spacing w:line="165" w:lineRule="exact" w:before="1"/>
              <w:ind w:left="21"/>
              <w:rPr>
                <w:rFonts w:ascii="Arial"/>
                <w:b/>
                <w:sz w:val="15"/>
              </w:rPr>
            </w:pPr>
            <w:r>
              <w:rPr>
                <w:rFonts w:ascii="Arial"/>
                <w:b/>
                <w:sz w:val="15"/>
              </w:rPr>
              <w:t>LOTE</w:t>
            </w:r>
            <w:r>
              <w:rPr>
                <w:rFonts w:ascii="Arial"/>
                <w:b/>
                <w:spacing w:val="1"/>
                <w:sz w:val="15"/>
              </w:rPr>
              <w:t> </w:t>
            </w:r>
            <w:r>
              <w:rPr>
                <w:rFonts w:ascii="Arial"/>
                <w:b/>
                <w:spacing w:val="-10"/>
                <w:sz w:val="15"/>
              </w:rPr>
              <w:t>1</w:t>
            </w:r>
          </w:p>
        </w:tc>
        <w:tc>
          <w:tcPr>
            <w:tcW w:w="2193" w:type="dxa"/>
            <w:tcBorders>
              <w:top w:val="nil"/>
              <w:left w:val="nil"/>
              <w:right w:val="nil"/>
            </w:tcBorders>
            <w:shd w:val="clear" w:color="auto" w:fill="CCCCCC"/>
          </w:tcPr>
          <w:p>
            <w:pPr>
              <w:pStyle w:val="TableParagraph"/>
              <w:rPr>
                <w:rFonts w:ascii="Times New Roman"/>
                <w:sz w:val="20"/>
              </w:rPr>
            </w:pPr>
          </w:p>
        </w:tc>
        <w:tc>
          <w:tcPr>
            <w:tcW w:w="2204" w:type="dxa"/>
            <w:tcBorders>
              <w:top w:val="nil"/>
              <w:left w:val="nil"/>
              <w:right w:val="nil"/>
            </w:tcBorders>
            <w:shd w:val="clear" w:color="auto" w:fill="CCCCCC"/>
          </w:tcPr>
          <w:p>
            <w:pPr>
              <w:pStyle w:val="TableParagraph"/>
              <w:rPr>
                <w:rFonts w:ascii="Times New Roman"/>
                <w:sz w:val="20"/>
              </w:rPr>
            </w:pPr>
          </w:p>
        </w:tc>
        <w:tc>
          <w:tcPr>
            <w:tcW w:w="1038" w:type="dxa"/>
            <w:tcBorders>
              <w:top w:val="nil"/>
              <w:left w:val="nil"/>
              <w:right w:val="nil"/>
            </w:tcBorders>
            <w:shd w:val="clear" w:color="auto" w:fill="CCCCCC"/>
          </w:tcPr>
          <w:p>
            <w:pPr>
              <w:pStyle w:val="TableParagraph"/>
              <w:spacing w:line="198" w:lineRule="exact"/>
              <w:ind w:left="19" w:right="80"/>
              <w:rPr>
                <w:rFonts w:ascii="Arial"/>
                <w:b/>
                <w:sz w:val="12"/>
              </w:rPr>
            </w:pPr>
            <w:r>
              <w:rPr>
                <w:rFonts w:ascii="Arial"/>
                <w:b/>
                <w:spacing w:val="-2"/>
                <w:w w:val="105"/>
                <w:sz w:val="12"/>
              </w:rPr>
              <w:t>CONSUMO</w:t>
            </w:r>
            <w:r>
              <w:rPr>
                <w:rFonts w:ascii="Arial"/>
                <w:b/>
                <w:spacing w:val="40"/>
                <w:w w:val="105"/>
                <w:sz w:val="12"/>
              </w:rPr>
              <w:t> </w:t>
            </w:r>
            <w:r>
              <w:rPr>
                <w:rFonts w:ascii="Arial"/>
                <w:b/>
                <w:w w:val="105"/>
                <w:sz w:val="12"/>
              </w:rPr>
              <w:t>ANUAL</w:t>
            </w:r>
            <w:r>
              <w:rPr>
                <w:rFonts w:ascii="Arial"/>
                <w:b/>
                <w:spacing w:val="-9"/>
                <w:w w:val="105"/>
                <w:sz w:val="12"/>
              </w:rPr>
              <w:t> </w:t>
            </w:r>
            <w:r>
              <w:rPr>
                <w:rFonts w:ascii="Arial"/>
                <w:b/>
                <w:w w:val="105"/>
                <w:sz w:val="12"/>
              </w:rPr>
              <w:t>APROX</w:t>
            </w:r>
          </w:p>
        </w:tc>
      </w:tr>
      <w:tr>
        <w:trPr>
          <w:trHeight w:val="503" w:hRule="atLeast"/>
        </w:trPr>
        <w:tc>
          <w:tcPr>
            <w:tcW w:w="700" w:type="dxa"/>
          </w:tcPr>
          <w:p>
            <w:pPr>
              <w:pStyle w:val="TableParagraph"/>
              <w:spacing w:before="161"/>
              <w:ind w:left="14"/>
              <w:rPr>
                <w:sz w:val="15"/>
              </w:rPr>
            </w:pPr>
            <w:r>
              <w:rPr>
                <w:spacing w:val="-2"/>
                <w:w w:val="105"/>
                <w:sz w:val="15"/>
              </w:rPr>
              <w:t>ART</w:t>
            </w:r>
            <w:r>
              <w:rPr>
                <w:spacing w:val="-8"/>
                <w:w w:val="105"/>
                <w:sz w:val="15"/>
              </w:rPr>
              <w:t> </w:t>
            </w:r>
            <w:r>
              <w:rPr>
                <w:spacing w:val="-5"/>
                <w:w w:val="105"/>
                <w:sz w:val="15"/>
              </w:rPr>
              <w:t>01</w:t>
            </w:r>
          </w:p>
        </w:tc>
        <w:tc>
          <w:tcPr>
            <w:tcW w:w="2193" w:type="dxa"/>
          </w:tcPr>
          <w:p>
            <w:pPr>
              <w:pStyle w:val="TableParagraph"/>
              <w:spacing w:before="161"/>
              <w:ind w:left="10"/>
              <w:rPr>
                <w:sz w:val="15"/>
              </w:rPr>
            </w:pPr>
            <w:r>
              <w:rPr>
                <w:spacing w:val="-2"/>
                <w:w w:val="105"/>
                <w:sz w:val="15"/>
              </w:rPr>
              <w:t>Bolsa</w:t>
            </w:r>
            <w:r>
              <w:rPr>
                <w:spacing w:val="-6"/>
                <w:w w:val="105"/>
                <w:sz w:val="15"/>
              </w:rPr>
              <w:t> </w:t>
            </w:r>
            <w:r>
              <w:rPr>
                <w:spacing w:val="-2"/>
                <w:w w:val="105"/>
                <w:sz w:val="15"/>
              </w:rPr>
              <w:t>de</w:t>
            </w:r>
            <w:r>
              <w:rPr>
                <w:spacing w:val="-6"/>
                <w:w w:val="105"/>
                <w:sz w:val="15"/>
              </w:rPr>
              <w:t> </w:t>
            </w:r>
            <w:r>
              <w:rPr>
                <w:spacing w:val="-2"/>
                <w:w w:val="105"/>
                <w:sz w:val="15"/>
              </w:rPr>
              <w:t>alta</w:t>
            </w:r>
            <w:r>
              <w:rPr>
                <w:spacing w:val="-6"/>
                <w:w w:val="105"/>
                <w:sz w:val="15"/>
              </w:rPr>
              <w:t> </w:t>
            </w:r>
            <w:r>
              <w:rPr>
                <w:spacing w:val="-2"/>
                <w:w w:val="105"/>
                <w:sz w:val="15"/>
              </w:rPr>
              <w:t>presión</w:t>
            </w:r>
          </w:p>
        </w:tc>
        <w:tc>
          <w:tcPr>
            <w:tcW w:w="2204" w:type="dxa"/>
          </w:tcPr>
          <w:p>
            <w:pPr>
              <w:pStyle w:val="TableParagraph"/>
              <w:spacing w:line="247" w:lineRule="auto" w:before="74"/>
              <w:ind w:left="16"/>
              <w:rPr>
                <w:sz w:val="15"/>
              </w:rPr>
            </w:pPr>
            <w:r>
              <w:rPr>
                <w:spacing w:val="-4"/>
                <w:w w:val="105"/>
                <w:sz w:val="15"/>
              </w:rPr>
              <w:t>Papeleras viarias y recolección</w:t>
            </w:r>
            <w:r>
              <w:rPr>
                <w:w w:val="105"/>
                <w:sz w:val="15"/>
              </w:rPr>
              <w:t> de</w:t>
            </w:r>
            <w:r>
              <w:rPr>
                <w:spacing w:val="-5"/>
                <w:w w:val="105"/>
                <w:sz w:val="15"/>
              </w:rPr>
              <w:t> </w:t>
            </w:r>
            <w:r>
              <w:rPr>
                <w:w w:val="105"/>
                <w:sz w:val="15"/>
              </w:rPr>
              <w:t>barrido</w:t>
            </w:r>
          </w:p>
        </w:tc>
        <w:tc>
          <w:tcPr>
            <w:tcW w:w="1038" w:type="dxa"/>
          </w:tcPr>
          <w:p>
            <w:pPr>
              <w:pStyle w:val="TableParagraph"/>
              <w:spacing w:before="161"/>
              <w:ind w:left="12"/>
              <w:rPr>
                <w:sz w:val="15"/>
              </w:rPr>
            </w:pPr>
            <w:r>
              <w:rPr>
                <w:spacing w:val="-2"/>
                <w:w w:val="105"/>
                <w:sz w:val="15"/>
              </w:rPr>
              <w:t>230.000</w:t>
            </w:r>
          </w:p>
        </w:tc>
      </w:tr>
      <w:tr>
        <w:trPr>
          <w:trHeight w:val="509" w:hRule="atLeast"/>
        </w:trPr>
        <w:tc>
          <w:tcPr>
            <w:tcW w:w="700" w:type="dxa"/>
          </w:tcPr>
          <w:p>
            <w:pPr>
              <w:pStyle w:val="TableParagraph"/>
              <w:spacing w:before="167"/>
              <w:ind w:left="14"/>
              <w:rPr>
                <w:sz w:val="15"/>
              </w:rPr>
            </w:pPr>
            <w:r>
              <w:rPr>
                <w:spacing w:val="-2"/>
                <w:w w:val="105"/>
                <w:sz w:val="15"/>
              </w:rPr>
              <w:t>ART</w:t>
            </w:r>
            <w:r>
              <w:rPr>
                <w:spacing w:val="-8"/>
                <w:w w:val="105"/>
                <w:sz w:val="15"/>
              </w:rPr>
              <w:t> </w:t>
            </w:r>
            <w:r>
              <w:rPr>
                <w:spacing w:val="-5"/>
                <w:w w:val="105"/>
                <w:sz w:val="15"/>
              </w:rPr>
              <w:t>02</w:t>
            </w:r>
          </w:p>
        </w:tc>
        <w:tc>
          <w:tcPr>
            <w:tcW w:w="2193" w:type="dxa"/>
          </w:tcPr>
          <w:p>
            <w:pPr>
              <w:pStyle w:val="TableParagraph"/>
              <w:spacing w:before="167"/>
              <w:ind w:left="10"/>
              <w:rPr>
                <w:sz w:val="15"/>
              </w:rPr>
            </w:pPr>
            <w:r>
              <w:rPr>
                <w:spacing w:val="-2"/>
                <w:w w:val="105"/>
                <w:sz w:val="15"/>
              </w:rPr>
              <w:t>Bolsa</w:t>
            </w:r>
            <w:r>
              <w:rPr>
                <w:spacing w:val="-8"/>
                <w:w w:val="105"/>
                <w:sz w:val="15"/>
              </w:rPr>
              <w:t> </w:t>
            </w:r>
            <w:r>
              <w:rPr>
                <w:spacing w:val="-2"/>
                <w:w w:val="105"/>
                <w:sz w:val="15"/>
              </w:rPr>
              <w:t>amarilla</w:t>
            </w:r>
            <w:r>
              <w:rPr>
                <w:spacing w:val="-7"/>
                <w:w w:val="105"/>
                <w:sz w:val="15"/>
              </w:rPr>
              <w:t> </w:t>
            </w:r>
            <w:r>
              <w:rPr>
                <w:spacing w:val="-2"/>
                <w:w w:val="105"/>
                <w:sz w:val="15"/>
              </w:rPr>
              <w:t>/</w:t>
            </w:r>
            <w:r>
              <w:rPr>
                <w:spacing w:val="-7"/>
                <w:w w:val="105"/>
                <w:sz w:val="15"/>
              </w:rPr>
              <w:t> </w:t>
            </w:r>
            <w:r>
              <w:rPr>
                <w:spacing w:val="-4"/>
                <w:w w:val="105"/>
                <w:sz w:val="15"/>
              </w:rPr>
              <w:t>azul</w:t>
            </w:r>
          </w:p>
        </w:tc>
        <w:tc>
          <w:tcPr>
            <w:tcW w:w="2204" w:type="dxa"/>
          </w:tcPr>
          <w:p>
            <w:pPr>
              <w:pStyle w:val="TableParagraph"/>
              <w:spacing w:before="167"/>
              <w:ind w:left="16"/>
              <w:rPr>
                <w:sz w:val="15"/>
              </w:rPr>
            </w:pPr>
            <w:r>
              <w:rPr>
                <w:spacing w:val="-4"/>
                <w:w w:val="105"/>
                <w:sz w:val="15"/>
              </w:rPr>
              <w:t>Selectiva</w:t>
            </w:r>
            <w:r>
              <w:rPr>
                <w:spacing w:val="2"/>
                <w:w w:val="105"/>
                <w:sz w:val="15"/>
              </w:rPr>
              <w:t> </w:t>
            </w:r>
            <w:r>
              <w:rPr>
                <w:spacing w:val="-4"/>
                <w:w w:val="105"/>
                <w:sz w:val="15"/>
              </w:rPr>
              <w:t>de</w:t>
            </w:r>
            <w:r>
              <w:rPr>
                <w:spacing w:val="2"/>
                <w:w w:val="105"/>
                <w:sz w:val="15"/>
              </w:rPr>
              <w:t> </w:t>
            </w:r>
            <w:r>
              <w:rPr>
                <w:spacing w:val="-4"/>
                <w:w w:val="105"/>
                <w:sz w:val="15"/>
              </w:rPr>
              <w:t>envases</w:t>
            </w:r>
            <w:r>
              <w:rPr>
                <w:spacing w:val="3"/>
                <w:w w:val="105"/>
                <w:sz w:val="15"/>
              </w:rPr>
              <w:t> </w:t>
            </w:r>
            <w:r>
              <w:rPr>
                <w:spacing w:val="-4"/>
                <w:w w:val="105"/>
                <w:sz w:val="15"/>
              </w:rPr>
              <w:t>ligeros</w:t>
            </w:r>
          </w:p>
        </w:tc>
        <w:tc>
          <w:tcPr>
            <w:tcW w:w="1038" w:type="dxa"/>
          </w:tcPr>
          <w:p>
            <w:pPr>
              <w:pStyle w:val="TableParagraph"/>
              <w:spacing w:before="167"/>
              <w:ind w:left="12"/>
              <w:rPr>
                <w:sz w:val="15"/>
              </w:rPr>
            </w:pPr>
            <w:r>
              <w:rPr>
                <w:spacing w:val="-2"/>
                <w:w w:val="105"/>
                <w:sz w:val="15"/>
              </w:rPr>
              <w:t>25.000</w:t>
            </w:r>
          </w:p>
        </w:tc>
      </w:tr>
      <w:tr>
        <w:trPr>
          <w:trHeight w:val="509" w:hRule="atLeast"/>
        </w:trPr>
        <w:tc>
          <w:tcPr>
            <w:tcW w:w="700" w:type="dxa"/>
          </w:tcPr>
          <w:p>
            <w:pPr>
              <w:pStyle w:val="TableParagraph"/>
              <w:spacing w:before="167"/>
              <w:ind w:left="14"/>
              <w:rPr>
                <w:sz w:val="15"/>
              </w:rPr>
            </w:pPr>
            <w:r>
              <w:rPr>
                <w:spacing w:val="-2"/>
                <w:w w:val="105"/>
                <w:sz w:val="15"/>
              </w:rPr>
              <w:t>ART</w:t>
            </w:r>
            <w:r>
              <w:rPr>
                <w:spacing w:val="-8"/>
                <w:w w:val="105"/>
                <w:sz w:val="15"/>
              </w:rPr>
              <w:t> </w:t>
            </w:r>
            <w:r>
              <w:rPr>
                <w:spacing w:val="-5"/>
                <w:w w:val="105"/>
                <w:sz w:val="15"/>
              </w:rPr>
              <w:t>03</w:t>
            </w:r>
          </w:p>
        </w:tc>
        <w:tc>
          <w:tcPr>
            <w:tcW w:w="2193" w:type="dxa"/>
          </w:tcPr>
          <w:p>
            <w:pPr>
              <w:pStyle w:val="TableParagraph"/>
              <w:spacing w:before="167"/>
              <w:ind w:left="10"/>
              <w:rPr>
                <w:sz w:val="15"/>
              </w:rPr>
            </w:pPr>
            <w:r>
              <w:rPr>
                <w:spacing w:val="-2"/>
                <w:w w:val="105"/>
                <w:sz w:val="15"/>
              </w:rPr>
              <w:t>Bolsa</w:t>
            </w:r>
            <w:r>
              <w:rPr>
                <w:spacing w:val="-7"/>
                <w:w w:val="105"/>
                <w:sz w:val="15"/>
              </w:rPr>
              <w:t> </w:t>
            </w:r>
            <w:r>
              <w:rPr>
                <w:spacing w:val="-2"/>
                <w:w w:val="105"/>
                <w:sz w:val="15"/>
              </w:rPr>
              <w:t>de</w:t>
            </w:r>
            <w:r>
              <w:rPr>
                <w:spacing w:val="-6"/>
                <w:w w:val="105"/>
                <w:sz w:val="15"/>
              </w:rPr>
              <w:t> </w:t>
            </w:r>
            <w:r>
              <w:rPr>
                <w:spacing w:val="-2"/>
                <w:w w:val="105"/>
                <w:sz w:val="15"/>
              </w:rPr>
              <w:t>baja</w:t>
            </w:r>
            <w:r>
              <w:rPr>
                <w:spacing w:val="-6"/>
                <w:w w:val="105"/>
                <w:sz w:val="15"/>
              </w:rPr>
              <w:t> </w:t>
            </w:r>
            <w:r>
              <w:rPr>
                <w:spacing w:val="-2"/>
                <w:w w:val="105"/>
                <w:sz w:val="15"/>
              </w:rPr>
              <w:t>presión</w:t>
            </w:r>
          </w:p>
        </w:tc>
        <w:tc>
          <w:tcPr>
            <w:tcW w:w="2204" w:type="dxa"/>
          </w:tcPr>
          <w:p>
            <w:pPr>
              <w:pStyle w:val="TableParagraph"/>
              <w:spacing w:before="167"/>
              <w:ind w:left="16"/>
              <w:rPr>
                <w:sz w:val="15"/>
              </w:rPr>
            </w:pPr>
            <w:r>
              <w:rPr>
                <w:sz w:val="15"/>
              </w:rPr>
              <w:t>Papeleras</w:t>
            </w:r>
            <w:r>
              <w:rPr>
                <w:spacing w:val="3"/>
                <w:sz w:val="15"/>
              </w:rPr>
              <w:t> </w:t>
            </w:r>
            <w:r>
              <w:rPr>
                <w:spacing w:val="-2"/>
                <w:sz w:val="15"/>
              </w:rPr>
              <w:t>interiores</w:t>
            </w:r>
          </w:p>
        </w:tc>
        <w:tc>
          <w:tcPr>
            <w:tcW w:w="1038" w:type="dxa"/>
          </w:tcPr>
          <w:p>
            <w:pPr>
              <w:pStyle w:val="TableParagraph"/>
              <w:spacing w:before="167"/>
              <w:ind w:left="12"/>
              <w:rPr>
                <w:sz w:val="15"/>
              </w:rPr>
            </w:pPr>
            <w:r>
              <w:rPr>
                <w:spacing w:val="-2"/>
                <w:w w:val="105"/>
                <w:sz w:val="15"/>
              </w:rPr>
              <w:t>55.000</w:t>
            </w:r>
          </w:p>
        </w:tc>
      </w:tr>
    </w:tbl>
    <w:p>
      <w:pPr>
        <w:pStyle w:val="BodyText"/>
      </w:pPr>
    </w:p>
    <w:p>
      <w:pPr>
        <w:pStyle w:val="BodyText"/>
      </w:pPr>
    </w:p>
    <w:p>
      <w:pPr>
        <w:pStyle w:val="BodyText"/>
      </w:pPr>
    </w:p>
    <w:p>
      <w:pPr>
        <w:pStyle w:val="BodyText"/>
        <w:spacing w:before="123"/>
      </w:pPr>
    </w:p>
    <w:p>
      <w:pPr>
        <w:pStyle w:val="BodyText"/>
        <w:spacing w:before="1"/>
        <w:ind w:left="172"/>
      </w:pPr>
      <w:r>
        <w:rPr/>
        <w:t>Del</w:t>
      </w:r>
      <w:r>
        <w:rPr>
          <w:spacing w:val="-6"/>
        </w:rPr>
        <w:t> </w:t>
      </w:r>
      <w:r>
        <w:rPr/>
        <w:t>Lote</w:t>
      </w:r>
      <w:r>
        <w:rPr>
          <w:spacing w:val="-5"/>
        </w:rPr>
        <w:t> </w:t>
      </w:r>
      <w:r>
        <w:rPr/>
        <w:t>2</w:t>
      </w:r>
      <w:r>
        <w:rPr>
          <w:spacing w:val="-6"/>
        </w:rPr>
        <w:t> </w:t>
      </w:r>
      <w:r>
        <w:rPr/>
        <w:t>no</w:t>
      </w:r>
      <w:r>
        <w:rPr>
          <w:spacing w:val="-5"/>
        </w:rPr>
        <w:t> </w:t>
      </w:r>
      <w:r>
        <w:rPr/>
        <w:t>es</w:t>
      </w:r>
      <w:r>
        <w:rPr>
          <w:spacing w:val="-6"/>
        </w:rPr>
        <w:t> </w:t>
      </w:r>
      <w:r>
        <w:rPr/>
        <w:t>posible</w:t>
      </w:r>
      <w:r>
        <w:rPr>
          <w:spacing w:val="-5"/>
        </w:rPr>
        <w:t> </w:t>
      </w:r>
      <w:r>
        <w:rPr/>
        <w:t>conocer</w:t>
      </w:r>
      <w:r>
        <w:rPr>
          <w:spacing w:val="-5"/>
        </w:rPr>
        <w:t> </w:t>
      </w:r>
      <w:r>
        <w:rPr/>
        <w:t>las</w:t>
      </w:r>
      <w:r>
        <w:rPr>
          <w:spacing w:val="-6"/>
        </w:rPr>
        <w:t> </w:t>
      </w:r>
      <w:r>
        <w:rPr/>
        <w:t>cantidades</w:t>
      </w:r>
      <w:r>
        <w:rPr>
          <w:spacing w:val="-5"/>
        </w:rPr>
        <w:t> </w:t>
      </w:r>
      <w:r>
        <w:rPr/>
        <w:t>estimadas</w:t>
      </w:r>
      <w:r>
        <w:rPr>
          <w:spacing w:val="-6"/>
        </w:rPr>
        <w:t> </w:t>
      </w:r>
      <w:r>
        <w:rPr/>
        <w:t>para</w:t>
      </w:r>
      <w:r>
        <w:rPr>
          <w:spacing w:val="-5"/>
        </w:rPr>
        <w:t> </w:t>
      </w:r>
      <w:r>
        <w:rPr/>
        <w:t>los</w:t>
      </w:r>
      <w:r>
        <w:rPr>
          <w:spacing w:val="-5"/>
        </w:rPr>
        <w:t> </w:t>
      </w:r>
      <w:r>
        <w:rPr/>
        <w:t>ejercicios</w:t>
      </w:r>
      <w:r>
        <w:rPr>
          <w:spacing w:val="-6"/>
        </w:rPr>
        <w:t> </w:t>
      </w:r>
      <w:r>
        <w:rPr/>
        <w:t>2026</w:t>
      </w:r>
      <w:r>
        <w:rPr>
          <w:spacing w:val="-5"/>
        </w:rPr>
        <w:t> </w:t>
      </w:r>
      <w:r>
        <w:rPr/>
        <w:t>y</w:t>
      </w:r>
      <w:r>
        <w:rPr>
          <w:spacing w:val="-6"/>
        </w:rPr>
        <w:t> </w:t>
      </w:r>
      <w:r>
        <w:rPr>
          <w:spacing w:val="-4"/>
        </w:rPr>
        <w:t>2027</w:t>
      </w:r>
    </w:p>
    <w:p>
      <w:pPr>
        <w:pStyle w:val="BodyText"/>
      </w:pPr>
    </w:p>
    <w:p>
      <w:pPr>
        <w:pStyle w:val="BodyText"/>
      </w:pPr>
    </w:p>
    <w:p>
      <w:pPr>
        <w:pStyle w:val="BodyText"/>
      </w:pPr>
    </w:p>
    <w:p>
      <w:pPr>
        <w:pStyle w:val="BodyText"/>
      </w:pPr>
    </w:p>
    <w:p>
      <w:pPr>
        <w:pStyle w:val="BodyText"/>
        <w:spacing w:before="32"/>
      </w:pPr>
    </w:p>
    <w:p>
      <w:pPr>
        <w:pStyle w:val="BodyText"/>
        <w:spacing w:line="367" w:lineRule="auto"/>
        <w:ind w:left="172" w:right="217"/>
      </w:pPr>
      <w:r>
        <w:rPr/>
        <w:t>Los</w:t>
      </w:r>
      <w:r>
        <w:rPr>
          <w:spacing w:val="-11"/>
        </w:rPr>
        <w:t> </w:t>
      </w:r>
      <w:r>
        <w:rPr/>
        <w:t>presentes</w:t>
      </w:r>
      <w:r>
        <w:rPr>
          <w:spacing w:val="-11"/>
        </w:rPr>
        <w:t> </w:t>
      </w:r>
      <w:r>
        <w:rPr/>
        <w:t>pliegos</w:t>
      </w:r>
      <w:r>
        <w:rPr>
          <w:spacing w:val="-11"/>
        </w:rPr>
        <w:t> </w:t>
      </w:r>
      <w:r>
        <w:rPr/>
        <w:t>de</w:t>
      </w:r>
      <w:r>
        <w:rPr>
          <w:spacing w:val="-11"/>
        </w:rPr>
        <w:t> </w:t>
      </w:r>
      <w:r>
        <w:rPr/>
        <w:t>cláusulas</w:t>
      </w:r>
      <w:r>
        <w:rPr>
          <w:spacing w:val="-11"/>
        </w:rPr>
        <w:t> </w:t>
      </w:r>
      <w:r>
        <w:rPr/>
        <w:t>administrativas</w:t>
      </w:r>
      <w:r>
        <w:rPr>
          <w:spacing w:val="-11"/>
        </w:rPr>
        <w:t> </w:t>
      </w:r>
      <w:r>
        <w:rPr/>
        <w:t>particulares</w:t>
      </w:r>
      <w:r>
        <w:rPr>
          <w:spacing w:val="-11"/>
        </w:rPr>
        <w:t> </w:t>
      </w:r>
      <w:r>
        <w:rPr/>
        <w:t>y</w:t>
      </w:r>
      <w:r>
        <w:rPr>
          <w:spacing w:val="-11"/>
        </w:rPr>
        <w:t> </w:t>
      </w:r>
      <w:r>
        <w:rPr/>
        <w:t>técnicas</w:t>
      </w:r>
      <w:r>
        <w:rPr>
          <w:spacing w:val="-11"/>
        </w:rPr>
        <w:t> </w:t>
      </w:r>
      <w:r>
        <w:rPr/>
        <w:t>ha</w:t>
      </w:r>
      <w:r>
        <w:rPr>
          <w:spacing w:val="-11"/>
        </w:rPr>
        <w:t> </w:t>
      </w:r>
      <w:r>
        <w:rPr/>
        <w:t>sido</w:t>
      </w:r>
      <w:r>
        <w:rPr>
          <w:spacing w:val="-11"/>
        </w:rPr>
        <w:t> </w:t>
      </w:r>
      <w:r>
        <w:rPr/>
        <w:t>aprobado</w:t>
      </w:r>
      <w:r>
        <w:rPr>
          <w:spacing w:val="-11"/>
        </w:rPr>
        <w:t> </w:t>
      </w:r>
      <w:r>
        <w:rPr/>
        <w:t>por el Consejo de Administración de Servicios Municipales de Granadilla de Abona en sesión de fecha 4 de diciembre de 2025.</w:t>
      </w:r>
    </w:p>
    <w:p>
      <w:pPr>
        <w:pStyle w:val="BodyText"/>
        <w:spacing w:before="145"/>
      </w:pPr>
    </w:p>
    <w:p>
      <w:pPr>
        <w:pStyle w:val="BodyText"/>
        <w:ind w:left="172"/>
      </w:pPr>
      <w:r>
        <w:rPr/>
        <w:t>El</w:t>
      </w:r>
      <w:r>
        <w:rPr>
          <w:spacing w:val="-8"/>
        </w:rPr>
        <w:t> </w:t>
      </w:r>
      <w:r>
        <w:rPr/>
        <w:t>Secretario</w:t>
      </w:r>
      <w:r>
        <w:rPr>
          <w:spacing w:val="-8"/>
        </w:rPr>
        <w:t> </w:t>
      </w:r>
      <w:r>
        <w:rPr/>
        <w:t>del</w:t>
      </w:r>
      <w:r>
        <w:rPr>
          <w:spacing w:val="-8"/>
        </w:rPr>
        <w:t> </w:t>
      </w:r>
      <w:r>
        <w:rPr/>
        <w:t>Consejo</w:t>
      </w:r>
      <w:r>
        <w:rPr>
          <w:spacing w:val="-8"/>
        </w:rPr>
        <w:t> </w:t>
      </w:r>
      <w:r>
        <w:rPr/>
        <w:t>de</w:t>
      </w:r>
      <w:r>
        <w:rPr>
          <w:spacing w:val="-8"/>
        </w:rPr>
        <w:t> </w:t>
      </w:r>
      <w:r>
        <w:rPr>
          <w:spacing w:val="-2"/>
        </w:rPr>
        <w:t>Administración</w:t>
      </w:r>
    </w:p>
    <w:p>
      <w:pPr>
        <w:pStyle w:val="BodyText"/>
      </w:pPr>
    </w:p>
    <w:p>
      <w:pPr>
        <w:pStyle w:val="BodyText"/>
        <w:spacing w:before="16"/>
      </w:pPr>
    </w:p>
    <w:p>
      <w:pPr>
        <w:pStyle w:val="BodyText"/>
        <w:ind w:left="172"/>
      </w:pPr>
      <w:r>
        <w:rPr/>
        <w:t>Fdo:</w:t>
      </w:r>
      <w:r>
        <w:rPr>
          <w:spacing w:val="-7"/>
        </w:rPr>
        <w:t> </w:t>
      </w:r>
      <w:r>
        <w:rPr/>
        <w:t>D.</w:t>
      </w:r>
      <w:r>
        <w:rPr>
          <w:spacing w:val="-7"/>
        </w:rPr>
        <w:t> </w:t>
      </w:r>
      <w:r>
        <w:rPr/>
        <w:t>Manuel</w:t>
      </w:r>
      <w:r>
        <w:rPr>
          <w:spacing w:val="-7"/>
        </w:rPr>
        <w:t> </w:t>
      </w:r>
      <w:r>
        <w:rPr/>
        <w:t>Ortiz</w:t>
      </w:r>
      <w:r>
        <w:rPr>
          <w:spacing w:val="-7"/>
        </w:rPr>
        <w:t> </w:t>
      </w:r>
      <w:r>
        <w:rPr>
          <w:spacing w:val="-2"/>
        </w:rPr>
        <w:t>Correa</w:t>
      </w:r>
    </w:p>
    <w:sectPr>
      <w:pgSz w:w="11910" w:h="16840"/>
      <w:pgMar w:header="1231" w:footer="850" w:top="2000" w:bottom="104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alibri">
    <w:altName w:val="Calibri"/>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45088">
              <wp:simplePos x="0" y="0"/>
              <wp:positionH relativeFrom="page">
                <wp:posOffset>6699250</wp:posOffset>
              </wp:positionH>
              <wp:positionV relativeFrom="page">
                <wp:posOffset>10012689</wp:posOffset>
              </wp:positionV>
              <wp:extent cx="19240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2405" cy="152400"/>
                      </a:xfrm>
                      <a:prstGeom prst="rect">
                        <a:avLst/>
                      </a:prstGeom>
                    </wps:spPr>
                    <wps:txbx>
                      <w:txbxContent>
                        <w:p>
                          <w:pPr>
                            <w:spacing w:line="224"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5pt;margin-top:788.400757pt;width:15.15pt;height:12pt;mso-position-horizontal-relative:page;mso-position-vertical-relative:page;z-index:-16571392" type="#_x0000_t202" id="docshape1" filled="false" stroked="false">
              <v:textbox inset="0,0,0,0">
                <w:txbxContent>
                  <w:p>
                    <w:pPr>
                      <w:spacing w:line="224" w:lineRule="exact" w:before="0"/>
                      <w:ind w:left="2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745600">
              <wp:simplePos x="0" y="0"/>
              <wp:positionH relativeFrom="page">
                <wp:posOffset>996314</wp:posOffset>
              </wp:positionH>
              <wp:positionV relativeFrom="page">
                <wp:posOffset>10031739</wp:posOffset>
              </wp:positionV>
              <wp:extent cx="4829810" cy="1270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829810" cy="127000"/>
                      </a:xfrm>
                      <a:prstGeom prst="rect">
                        <a:avLst/>
                      </a:prstGeom>
                    </wps:spPr>
                    <wps:txbx>
                      <w:txbxContent>
                        <w:p>
                          <w:pPr>
                            <w:spacing w:line="183" w:lineRule="exact" w:before="0"/>
                            <w:ind w:left="20" w:right="0" w:firstLine="0"/>
                            <w:jc w:val="left"/>
                            <w:rPr>
                              <w:rFonts w:ascii="Calibri"/>
                              <w:sz w:val="16"/>
                            </w:rPr>
                          </w:pPr>
                          <w:r>
                            <w:rPr>
                              <w:rFonts w:ascii="Calibri"/>
                              <w:sz w:val="16"/>
                            </w:rPr>
                            <w:t>SUMINISTRO</w:t>
                          </w:r>
                          <w:r>
                            <w:rPr>
                              <w:rFonts w:ascii="Calibri"/>
                              <w:spacing w:val="-9"/>
                              <w:sz w:val="16"/>
                            </w:rPr>
                            <w:t> </w:t>
                          </w:r>
                          <w:r>
                            <w:rPr>
                              <w:rFonts w:ascii="Calibri"/>
                              <w:sz w:val="16"/>
                            </w:rPr>
                            <w:t>DE</w:t>
                          </w:r>
                          <w:r>
                            <w:rPr>
                              <w:rFonts w:ascii="Calibri"/>
                              <w:spacing w:val="-7"/>
                              <w:sz w:val="16"/>
                            </w:rPr>
                            <w:t> </w:t>
                          </w:r>
                          <w:r>
                            <w:rPr>
                              <w:rFonts w:ascii="Calibri"/>
                              <w:sz w:val="16"/>
                            </w:rPr>
                            <w:t>BOLSAS</w:t>
                          </w:r>
                          <w:r>
                            <w:rPr>
                              <w:rFonts w:ascii="Calibri"/>
                              <w:spacing w:val="-6"/>
                              <w:sz w:val="16"/>
                            </w:rPr>
                            <w:t> </w:t>
                          </w:r>
                          <w:r>
                            <w:rPr>
                              <w:rFonts w:ascii="Calibri"/>
                              <w:sz w:val="16"/>
                            </w:rPr>
                            <w:t>DE</w:t>
                          </w:r>
                          <w:r>
                            <w:rPr>
                              <w:rFonts w:ascii="Calibri"/>
                              <w:spacing w:val="-7"/>
                              <w:sz w:val="16"/>
                            </w:rPr>
                            <w:t> </w:t>
                          </w:r>
                          <w:r>
                            <w:rPr>
                              <w:rFonts w:ascii="Calibri"/>
                              <w:sz w:val="16"/>
                            </w:rPr>
                            <w:t>RESIDUOS</w:t>
                          </w:r>
                          <w:r>
                            <w:rPr>
                              <w:rFonts w:ascii="Calibri"/>
                              <w:spacing w:val="-7"/>
                              <w:sz w:val="16"/>
                            </w:rPr>
                            <w:t> </w:t>
                          </w:r>
                          <w:r>
                            <w:rPr>
                              <w:rFonts w:ascii="Calibri"/>
                              <w:sz w:val="16"/>
                            </w:rPr>
                            <w:t>PARA</w:t>
                          </w:r>
                          <w:r>
                            <w:rPr>
                              <w:rFonts w:ascii="Calibri"/>
                              <w:spacing w:val="-6"/>
                              <w:sz w:val="16"/>
                            </w:rPr>
                            <w:t> </w:t>
                          </w:r>
                          <w:r>
                            <w:rPr>
                              <w:rFonts w:ascii="Calibri"/>
                              <w:sz w:val="16"/>
                            </w:rPr>
                            <w:t>LOS</w:t>
                          </w:r>
                          <w:r>
                            <w:rPr>
                              <w:rFonts w:ascii="Calibri"/>
                              <w:spacing w:val="-7"/>
                              <w:sz w:val="16"/>
                            </w:rPr>
                            <w:t> </w:t>
                          </w:r>
                          <w:r>
                            <w:rPr>
                              <w:rFonts w:ascii="Calibri"/>
                              <w:sz w:val="16"/>
                            </w:rPr>
                            <w:t>SERVICIOS</w:t>
                          </w:r>
                          <w:r>
                            <w:rPr>
                              <w:rFonts w:ascii="Calibri"/>
                              <w:spacing w:val="-7"/>
                              <w:sz w:val="16"/>
                            </w:rPr>
                            <w:t> </w:t>
                          </w:r>
                          <w:r>
                            <w:rPr>
                              <w:rFonts w:ascii="Calibri"/>
                              <w:sz w:val="16"/>
                            </w:rPr>
                            <w:t>DE</w:t>
                          </w:r>
                          <w:r>
                            <w:rPr>
                              <w:rFonts w:ascii="Calibri"/>
                              <w:spacing w:val="-6"/>
                              <w:sz w:val="16"/>
                            </w:rPr>
                            <w:t> </w:t>
                          </w:r>
                          <w:r>
                            <w:rPr>
                              <w:rFonts w:ascii="Calibri"/>
                              <w:sz w:val="16"/>
                            </w:rPr>
                            <w:t>RECOGIDA</w:t>
                          </w:r>
                          <w:r>
                            <w:rPr>
                              <w:rFonts w:ascii="Calibri"/>
                              <w:spacing w:val="-7"/>
                              <w:sz w:val="16"/>
                            </w:rPr>
                            <w:t> </w:t>
                          </w:r>
                          <w:r>
                            <w:rPr>
                              <w:rFonts w:ascii="Calibri"/>
                              <w:sz w:val="16"/>
                            </w:rPr>
                            <w:t>DE</w:t>
                          </w:r>
                          <w:r>
                            <w:rPr>
                              <w:rFonts w:ascii="Calibri"/>
                              <w:spacing w:val="-7"/>
                              <w:sz w:val="16"/>
                            </w:rPr>
                            <w:t> </w:t>
                          </w:r>
                          <w:r>
                            <w:rPr>
                              <w:rFonts w:ascii="Calibri"/>
                              <w:sz w:val="16"/>
                            </w:rPr>
                            <w:t>RESIDUOS</w:t>
                          </w:r>
                          <w:r>
                            <w:rPr>
                              <w:rFonts w:ascii="Calibri"/>
                              <w:spacing w:val="-6"/>
                              <w:sz w:val="16"/>
                            </w:rPr>
                            <w:t> </w:t>
                          </w:r>
                          <w:r>
                            <w:rPr>
                              <w:rFonts w:ascii="Calibri"/>
                              <w:sz w:val="16"/>
                            </w:rPr>
                            <w:t>Y</w:t>
                          </w:r>
                          <w:r>
                            <w:rPr>
                              <w:rFonts w:ascii="Calibri"/>
                              <w:spacing w:val="-7"/>
                              <w:sz w:val="16"/>
                            </w:rPr>
                            <w:t> </w:t>
                          </w:r>
                          <w:r>
                            <w:rPr>
                              <w:rFonts w:ascii="Calibri"/>
                              <w:sz w:val="16"/>
                            </w:rPr>
                            <w:t>LIMPIEZA</w:t>
                          </w:r>
                          <w:r>
                            <w:rPr>
                              <w:rFonts w:ascii="Calibri"/>
                              <w:spacing w:val="-7"/>
                              <w:sz w:val="16"/>
                            </w:rPr>
                            <w:t> </w:t>
                          </w:r>
                          <w:r>
                            <w:rPr>
                              <w:rFonts w:ascii="Calibri"/>
                              <w:sz w:val="16"/>
                            </w:rPr>
                            <w:t>DE</w:t>
                          </w:r>
                          <w:r>
                            <w:rPr>
                              <w:rFonts w:ascii="Calibri"/>
                              <w:spacing w:val="-6"/>
                              <w:sz w:val="16"/>
                            </w:rPr>
                            <w:t> </w:t>
                          </w:r>
                          <w:r>
                            <w:rPr>
                              <w:rFonts w:ascii="Calibri"/>
                              <w:spacing w:val="-2"/>
                              <w:sz w:val="16"/>
                            </w:rPr>
                            <w:t>SERMUGRAN</w:t>
                          </w:r>
                        </w:p>
                      </w:txbxContent>
                    </wps:txbx>
                    <wps:bodyPr wrap="square" lIns="0" tIns="0" rIns="0" bIns="0" rtlCol="0">
                      <a:noAutofit/>
                    </wps:bodyPr>
                  </wps:wsp>
                </a:graphicData>
              </a:graphic>
            </wp:anchor>
          </w:drawing>
        </mc:Choice>
        <mc:Fallback>
          <w:pict>
            <v:shape style="position:absolute;margin-left:78.449997pt;margin-top:789.900757pt;width:380.3pt;height:10pt;mso-position-horizontal-relative:page;mso-position-vertical-relative:page;z-index:-16570880" type="#_x0000_t202" id="docshape2" filled="false" stroked="false">
              <v:textbox inset="0,0,0,0">
                <w:txbxContent>
                  <w:p>
                    <w:pPr>
                      <w:spacing w:line="183" w:lineRule="exact" w:before="0"/>
                      <w:ind w:left="20" w:right="0" w:firstLine="0"/>
                      <w:jc w:val="left"/>
                      <w:rPr>
                        <w:rFonts w:ascii="Calibri"/>
                        <w:sz w:val="16"/>
                      </w:rPr>
                    </w:pPr>
                    <w:r>
                      <w:rPr>
                        <w:rFonts w:ascii="Calibri"/>
                        <w:sz w:val="16"/>
                      </w:rPr>
                      <w:t>SUMINISTRO</w:t>
                    </w:r>
                    <w:r>
                      <w:rPr>
                        <w:rFonts w:ascii="Calibri"/>
                        <w:spacing w:val="-9"/>
                        <w:sz w:val="16"/>
                      </w:rPr>
                      <w:t> </w:t>
                    </w:r>
                    <w:r>
                      <w:rPr>
                        <w:rFonts w:ascii="Calibri"/>
                        <w:sz w:val="16"/>
                      </w:rPr>
                      <w:t>DE</w:t>
                    </w:r>
                    <w:r>
                      <w:rPr>
                        <w:rFonts w:ascii="Calibri"/>
                        <w:spacing w:val="-7"/>
                        <w:sz w:val="16"/>
                      </w:rPr>
                      <w:t> </w:t>
                    </w:r>
                    <w:r>
                      <w:rPr>
                        <w:rFonts w:ascii="Calibri"/>
                        <w:sz w:val="16"/>
                      </w:rPr>
                      <w:t>BOLSAS</w:t>
                    </w:r>
                    <w:r>
                      <w:rPr>
                        <w:rFonts w:ascii="Calibri"/>
                        <w:spacing w:val="-6"/>
                        <w:sz w:val="16"/>
                      </w:rPr>
                      <w:t> </w:t>
                    </w:r>
                    <w:r>
                      <w:rPr>
                        <w:rFonts w:ascii="Calibri"/>
                        <w:sz w:val="16"/>
                      </w:rPr>
                      <w:t>DE</w:t>
                    </w:r>
                    <w:r>
                      <w:rPr>
                        <w:rFonts w:ascii="Calibri"/>
                        <w:spacing w:val="-7"/>
                        <w:sz w:val="16"/>
                      </w:rPr>
                      <w:t> </w:t>
                    </w:r>
                    <w:r>
                      <w:rPr>
                        <w:rFonts w:ascii="Calibri"/>
                        <w:sz w:val="16"/>
                      </w:rPr>
                      <w:t>RESIDUOS</w:t>
                    </w:r>
                    <w:r>
                      <w:rPr>
                        <w:rFonts w:ascii="Calibri"/>
                        <w:spacing w:val="-7"/>
                        <w:sz w:val="16"/>
                      </w:rPr>
                      <w:t> </w:t>
                    </w:r>
                    <w:r>
                      <w:rPr>
                        <w:rFonts w:ascii="Calibri"/>
                        <w:sz w:val="16"/>
                      </w:rPr>
                      <w:t>PARA</w:t>
                    </w:r>
                    <w:r>
                      <w:rPr>
                        <w:rFonts w:ascii="Calibri"/>
                        <w:spacing w:val="-6"/>
                        <w:sz w:val="16"/>
                      </w:rPr>
                      <w:t> </w:t>
                    </w:r>
                    <w:r>
                      <w:rPr>
                        <w:rFonts w:ascii="Calibri"/>
                        <w:sz w:val="16"/>
                      </w:rPr>
                      <w:t>LOS</w:t>
                    </w:r>
                    <w:r>
                      <w:rPr>
                        <w:rFonts w:ascii="Calibri"/>
                        <w:spacing w:val="-7"/>
                        <w:sz w:val="16"/>
                      </w:rPr>
                      <w:t> </w:t>
                    </w:r>
                    <w:r>
                      <w:rPr>
                        <w:rFonts w:ascii="Calibri"/>
                        <w:sz w:val="16"/>
                      </w:rPr>
                      <w:t>SERVICIOS</w:t>
                    </w:r>
                    <w:r>
                      <w:rPr>
                        <w:rFonts w:ascii="Calibri"/>
                        <w:spacing w:val="-7"/>
                        <w:sz w:val="16"/>
                      </w:rPr>
                      <w:t> </w:t>
                    </w:r>
                    <w:r>
                      <w:rPr>
                        <w:rFonts w:ascii="Calibri"/>
                        <w:sz w:val="16"/>
                      </w:rPr>
                      <w:t>DE</w:t>
                    </w:r>
                    <w:r>
                      <w:rPr>
                        <w:rFonts w:ascii="Calibri"/>
                        <w:spacing w:val="-6"/>
                        <w:sz w:val="16"/>
                      </w:rPr>
                      <w:t> </w:t>
                    </w:r>
                    <w:r>
                      <w:rPr>
                        <w:rFonts w:ascii="Calibri"/>
                        <w:sz w:val="16"/>
                      </w:rPr>
                      <w:t>RECOGIDA</w:t>
                    </w:r>
                    <w:r>
                      <w:rPr>
                        <w:rFonts w:ascii="Calibri"/>
                        <w:spacing w:val="-7"/>
                        <w:sz w:val="16"/>
                      </w:rPr>
                      <w:t> </w:t>
                    </w:r>
                    <w:r>
                      <w:rPr>
                        <w:rFonts w:ascii="Calibri"/>
                        <w:sz w:val="16"/>
                      </w:rPr>
                      <w:t>DE</w:t>
                    </w:r>
                    <w:r>
                      <w:rPr>
                        <w:rFonts w:ascii="Calibri"/>
                        <w:spacing w:val="-7"/>
                        <w:sz w:val="16"/>
                      </w:rPr>
                      <w:t> </w:t>
                    </w:r>
                    <w:r>
                      <w:rPr>
                        <w:rFonts w:ascii="Calibri"/>
                        <w:sz w:val="16"/>
                      </w:rPr>
                      <w:t>RESIDUOS</w:t>
                    </w:r>
                    <w:r>
                      <w:rPr>
                        <w:rFonts w:ascii="Calibri"/>
                        <w:spacing w:val="-6"/>
                        <w:sz w:val="16"/>
                      </w:rPr>
                      <w:t> </w:t>
                    </w:r>
                    <w:r>
                      <w:rPr>
                        <w:rFonts w:ascii="Calibri"/>
                        <w:sz w:val="16"/>
                      </w:rPr>
                      <w:t>Y</w:t>
                    </w:r>
                    <w:r>
                      <w:rPr>
                        <w:rFonts w:ascii="Calibri"/>
                        <w:spacing w:val="-7"/>
                        <w:sz w:val="16"/>
                      </w:rPr>
                      <w:t> </w:t>
                    </w:r>
                    <w:r>
                      <w:rPr>
                        <w:rFonts w:ascii="Calibri"/>
                        <w:sz w:val="16"/>
                      </w:rPr>
                      <w:t>LIMPIEZA</w:t>
                    </w:r>
                    <w:r>
                      <w:rPr>
                        <w:rFonts w:ascii="Calibri"/>
                        <w:spacing w:val="-7"/>
                        <w:sz w:val="16"/>
                      </w:rPr>
                      <w:t> </w:t>
                    </w:r>
                    <w:r>
                      <w:rPr>
                        <w:rFonts w:ascii="Calibri"/>
                        <w:sz w:val="16"/>
                      </w:rPr>
                      <w:t>DE</w:t>
                    </w:r>
                    <w:r>
                      <w:rPr>
                        <w:rFonts w:ascii="Calibri"/>
                        <w:spacing w:val="-6"/>
                        <w:sz w:val="16"/>
                      </w:rPr>
                      <w:t> </w:t>
                    </w:r>
                    <w:r>
                      <w:rPr>
                        <w:rFonts w:ascii="Calibri"/>
                        <w:spacing w:val="-2"/>
                        <w:sz w:val="16"/>
                      </w:rPr>
                      <w:t>SERMUGRAN</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44576">
          <wp:simplePos x="0" y="0"/>
          <wp:positionH relativeFrom="page">
            <wp:posOffset>1008380</wp:posOffset>
          </wp:positionH>
          <wp:positionV relativeFrom="page">
            <wp:posOffset>781889</wp:posOffset>
          </wp:positionV>
          <wp:extent cx="969213" cy="20228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69213" cy="20228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121" w:hanging="230"/>
        <w:jc w:val="left"/>
      </w:pPr>
      <w:rPr>
        <w:rFonts w:hint="default" w:ascii="Times New Roman" w:hAnsi="Times New Roman" w:eastAsia="Times New Roman" w:cs="Times New Roman"/>
        <w:b w:val="0"/>
        <w:bCs w:val="0"/>
        <w:i w:val="0"/>
        <w:iCs w:val="0"/>
        <w:spacing w:val="-3"/>
        <w:w w:val="76"/>
        <w:sz w:val="24"/>
        <w:szCs w:val="24"/>
        <w:lang w:val="es-ES" w:eastAsia="en-US" w:bidi="ar-SA"/>
      </w:rPr>
    </w:lvl>
    <w:lvl w:ilvl="1">
      <w:start w:val="0"/>
      <w:numFmt w:val="bullet"/>
      <w:lvlText w:val="•"/>
      <w:lvlJc w:val="left"/>
      <w:pPr>
        <w:ind w:left="1957" w:hanging="230"/>
      </w:pPr>
      <w:rPr>
        <w:rFonts w:hint="default"/>
        <w:lang w:val="es-ES" w:eastAsia="en-US" w:bidi="ar-SA"/>
      </w:rPr>
    </w:lvl>
    <w:lvl w:ilvl="2">
      <w:start w:val="0"/>
      <w:numFmt w:val="bullet"/>
      <w:lvlText w:val="•"/>
      <w:lvlJc w:val="left"/>
      <w:pPr>
        <w:ind w:left="2795" w:hanging="230"/>
      </w:pPr>
      <w:rPr>
        <w:rFonts w:hint="default"/>
        <w:lang w:val="es-ES" w:eastAsia="en-US" w:bidi="ar-SA"/>
      </w:rPr>
    </w:lvl>
    <w:lvl w:ilvl="3">
      <w:start w:val="0"/>
      <w:numFmt w:val="bullet"/>
      <w:lvlText w:val="•"/>
      <w:lvlJc w:val="left"/>
      <w:pPr>
        <w:ind w:left="3633" w:hanging="230"/>
      </w:pPr>
      <w:rPr>
        <w:rFonts w:hint="default"/>
        <w:lang w:val="es-ES" w:eastAsia="en-US" w:bidi="ar-SA"/>
      </w:rPr>
    </w:lvl>
    <w:lvl w:ilvl="4">
      <w:start w:val="0"/>
      <w:numFmt w:val="bullet"/>
      <w:lvlText w:val="•"/>
      <w:lvlJc w:val="left"/>
      <w:pPr>
        <w:ind w:left="4470" w:hanging="230"/>
      </w:pPr>
      <w:rPr>
        <w:rFonts w:hint="default"/>
        <w:lang w:val="es-ES" w:eastAsia="en-US" w:bidi="ar-SA"/>
      </w:rPr>
    </w:lvl>
    <w:lvl w:ilvl="5">
      <w:start w:val="0"/>
      <w:numFmt w:val="bullet"/>
      <w:lvlText w:val="•"/>
      <w:lvlJc w:val="left"/>
      <w:pPr>
        <w:ind w:left="5308" w:hanging="230"/>
      </w:pPr>
      <w:rPr>
        <w:rFonts w:hint="default"/>
        <w:lang w:val="es-ES" w:eastAsia="en-US" w:bidi="ar-SA"/>
      </w:rPr>
    </w:lvl>
    <w:lvl w:ilvl="6">
      <w:start w:val="0"/>
      <w:numFmt w:val="bullet"/>
      <w:lvlText w:val="•"/>
      <w:lvlJc w:val="left"/>
      <w:pPr>
        <w:ind w:left="6146" w:hanging="230"/>
      </w:pPr>
      <w:rPr>
        <w:rFonts w:hint="default"/>
        <w:lang w:val="es-ES" w:eastAsia="en-US" w:bidi="ar-SA"/>
      </w:rPr>
    </w:lvl>
    <w:lvl w:ilvl="7">
      <w:start w:val="0"/>
      <w:numFmt w:val="bullet"/>
      <w:lvlText w:val="•"/>
      <w:lvlJc w:val="left"/>
      <w:pPr>
        <w:ind w:left="6983" w:hanging="230"/>
      </w:pPr>
      <w:rPr>
        <w:rFonts w:hint="default"/>
        <w:lang w:val="es-ES" w:eastAsia="en-US" w:bidi="ar-SA"/>
      </w:rPr>
    </w:lvl>
    <w:lvl w:ilvl="8">
      <w:start w:val="0"/>
      <w:numFmt w:val="bullet"/>
      <w:lvlText w:val="•"/>
      <w:lvlJc w:val="left"/>
      <w:pPr>
        <w:ind w:left="7821" w:hanging="230"/>
      </w:pPr>
      <w:rPr>
        <w:rFonts w:hint="default"/>
        <w:lang w:val="es-ES" w:eastAsia="en-US" w:bidi="ar-SA"/>
      </w:rPr>
    </w:lvl>
  </w:abstractNum>
  <w:abstractNum w:abstractNumId="9">
    <w:multiLevelType w:val="hybridMultilevel"/>
    <w:lvl w:ilvl="0">
      <w:start w:val="1"/>
      <w:numFmt w:val="decimal"/>
      <w:lvlText w:val="%1-"/>
      <w:lvlJc w:val="left"/>
      <w:pPr>
        <w:ind w:left="457" w:hanging="286"/>
        <w:jc w:val="left"/>
      </w:pPr>
      <w:rPr>
        <w:rFonts w:hint="default" w:ascii="Times New Roman" w:hAnsi="Times New Roman" w:eastAsia="Times New Roman" w:cs="Times New Roman"/>
        <w:b/>
        <w:bCs/>
        <w:i w:val="0"/>
        <w:iCs w:val="0"/>
        <w:spacing w:val="0"/>
        <w:w w:val="107"/>
        <w:sz w:val="24"/>
        <w:szCs w:val="24"/>
        <w:lang w:val="es-ES" w:eastAsia="en-US" w:bidi="ar-SA"/>
      </w:rPr>
    </w:lvl>
    <w:lvl w:ilvl="1">
      <w:start w:val="0"/>
      <w:numFmt w:val="bullet"/>
      <w:lvlText w:val="•"/>
      <w:lvlJc w:val="left"/>
      <w:pPr>
        <w:ind w:left="1363" w:hanging="286"/>
      </w:pPr>
      <w:rPr>
        <w:rFonts w:hint="default"/>
        <w:lang w:val="es-ES" w:eastAsia="en-US" w:bidi="ar-SA"/>
      </w:rPr>
    </w:lvl>
    <w:lvl w:ilvl="2">
      <w:start w:val="0"/>
      <w:numFmt w:val="bullet"/>
      <w:lvlText w:val="•"/>
      <w:lvlJc w:val="left"/>
      <w:pPr>
        <w:ind w:left="2267" w:hanging="286"/>
      </w:pPr>
      <w:rPr>
        <w:rFonts w:hint="default"/>
        <w:lang w:val="es-ES" w:eastAsia="en-US" w:bidi="ar-SA"/>
      </w:rPr>
    </w:lvl>
    <w:lvl w:ilvl="3">
      <w:start w:val="0"/>
      <w:numFmt w:val="bullet"/>
      <w:lvlText w:val="•"/>
      <w:lvlJc w:val="left"/>
      <w:pPr>
        <w:ind w:left="3171" w:hanging="286"/>
      </w:pPr>
      <w:rPr>
        <w:rFonts w:hint="default"/>
        <w:lang w:val="es-ES" w:eastAsia="en-US" w:bidi="ar-SA"/>
      </w:rPr>
    </w:lvl>
    <w:lvl w:ilvl="4">
      <w:start w:val="0"/>
      <w:numFmt w:val="bullet"/>
      <w:lvlText w:val="•"/>
      <w:lvlJc w:val="left"/>
      <w:pPr>
        <w:ind w:left="4074" w:hanging="286"/>
      </w:pPr>
      <w:rPr>
        <w:rFonts w:hint="default"/>
        <w:lang w:val="es-ES" w:eastAsia="en-US" w:bidi="ar-SA"/>
      </w:rPr>
    </w:lvl>
    <w:lvl w:ilvl="5">
      <w:start w:val="0"/>
      <w:numFmt w:val="bullet"/>
      <w:lvlText w:val="•"/>
      <w:lvlJc w:val="left"/>
      <w:pPr>
        <w:ind w:left="4978" w:hanging="286"/>
      </w:pPr>
      <w:rPr>
        <w:rFonts w:hint="default"/>
        <w:lang w:val="es-ES" w:eastAsia="en-US" w:bidi="ar-SA"/>
      </w:rPr>
    </w:lvl>
    <w:lvl w:ilvl="6">
      <w:start w:val="0"/>
      <w:numFmt w:val="bullet"/>
      <w:lvlText w:val="•"/>
      <w:lvlJc w:val="left"/>
      <w:pPr>
        <w:ind w:left="5882" w:hanging="286"/>
      </w:pPr>
      <w:rPr>
        <w:rFonts w:hint="default"/>
        <w:lang w:val="es-ES" w:eastAsia="en-US" w:bidi="ar-SA"/>
      </w:rPr>
    </w:lvl>
    <w:lvl w:ilvl="7">
      <w:start w:val="0"/>
      <w:numFmt w:val="bullet"/>
      <w:lvlText w:val="•"/>
      <w:lvlJc w:val="left"/>
      <w:pPr>
        <w:ind w:left="6785" w:hanging="286"/>
      </w:pPr>
      <w:rPr>
        <w:rFonts w:hint="default"/>
        <w:lang w:val="es-ES" w:eastAsia="en-US" w:bidi="ar-SA"/>
      </w:rPr>
    </w:lvl>
    <w:lvl w:ilvl="8">
      <w:start w:val="0"/>
      <w:numFmt w:val="bullet"/>
      <w:lvlText w:val="•"/>
      <w:lvlJc w:val="left"/>
      <w:pPr>
        <w:ind w:left="7689" w:hanging="286"/>
      </w:pPr>
      <w:rPr>
        <w:rFonts w:hint="default"/>
        <w:lang w:val="es-ES" w:eastAsia="en-US" w:bidi="ar-SA"/>
      </w:rPr>
    </w:lvl>
  </w:abstractNum>
  <w:abstractNum w:abstractNumId="8">
    <w:multiLevelType w:val="hybridMultilevel"/>
    <w:lvl w:ilvl="0">
      <w:start w:val="1"/>
      <w:numFmt w:val="lowerLetter"/>
      <w:lvlText w:val="%1)"/>
      <w:lvlJc w:val="left"/>
      <w:pPr>
        <w:ind w:left="172" w:hanging="246"/>
        <w:jc w:val="left"/>
      </w:pPr>
      <w:rPr>
        <w:rFonts w:hint="default" w:ascii="Times New Roman" w:hAnsi="Times New Roman" w:eastAsia="Times New Roman" w:cs="Times New Roman"/>
        <w:b w:val="0"/>
        <w:bCs w:val="0"/>
        <w:i w:val="0"/>
        <w:iCs w:val="0"/>
        <w:spacing w:val="0"/>
        <w:w w:val="86"/>
        <w:sz w:val="24"/>
        <w:szCs w:val="24"/>
        <w:lang w:val="es-ES" w:eastAsia="en-US" w:bidi="ar-SA"/>
      </w:rPr>
    </w:lvl>
    <w:lvl w:ilvl="1">
      <w:start w:val="0"/>
      <w:numFmt w:val="bullet"/>
      <w:lvlText w:val="•"/>
      <w:lvlJc w:val="left"/>
      <w:pPr>
        <w:ind w:left="1111" w:hanging="246"/>
      </w:pPr>
      <w:rPr>
        <w:rFonts w:hint="default"/>
        <w:lang w:val="es-ES" w:eastAsia="en-US" w:bidi="ar-SA"/>
      </w:rPr>
    </w:lvl>
    <w:lvl w:ilvl="2">
      <w:start w:val="0"/>
      <w:numFmt w:val="bullet"/>
      <w:lvlText w:val="•"/>
      <w:lvlJc w:val="left"/>
      <w:pPr>
        <w:ind w:left="2043" w:hanging="246"/>
      </w:pPr>
      <w:rPr>
        <w:rFonts w:hint="default"/>
        <w:lang w:val="es-ES" w:eastAsia="en-US" w:bidi="ar-SA"/>
      </w:rPr>
    </w:lvl>
    <w:lvl w:ilvl="3">
      <w:start w:val="0"/>
      <w:numFmt w:val="bullet"/>
      <w:lvlText w:val="•"/>
      <w:lvlJc w:val="left"/>
      <w:pPr>
        <w:ind w:left="2975" w:hanging="246"/>
      </w:pPr>
      <w:rPr>
        <w:rFonts w:hint="default"/>
        <w:lang w:val="es-ES" w:eastAsia="en-US" w:bidi="ar-SA"/>
      </w:rPr>
    </w:lvl>
    <w:lvl w:ilvl="4">
      <w:start w:val="0"/>
      <w:numFmt w:val="bullet"/>
      <w:lvlText w:val="•"/>
      <w:lvlJc w:val="left"/>
      <w:pPr>
        <w:ind w:left="3906" w:hanging="246"/>
      </w:pPr>
      <w:rPr>
        <w:rFonts w:hint="default"/>
        <w:lang w:val="es-ES" w:eastAsia="en-US" w:bidi="ar-SA"/>
      </w:rPr>
    </w:lvl>
    <w:lvl w:ilvl="5">
      <w:start w:val="0"/>
      <w:numFmt w:val="bullet"/>
      <w:lvlText w:val="•"/>
      <w:lvlJc w:val="left"/>
      <w:pPr>
        <w:ind w:left="4838" w:hanging="246"/>
      </w:pPr>
      <w:rPr>
        <w:rFonts w:hint="default"/>
        <w:lang w:val="es-ES" w:eastAsia="en-US" w:bidi="ar-SA"/>
      </w:rPr>
    </w:lvl>
    <w:lvl w:ilvl="6">
      <w:start w:val="0"/>
      <w:numFmt w:val="bullet"/>
      <w:lvlText w:val="•"/>
      <w:lvlJc w:val="left"/>
      <w:pPr>
        <w:ind w:left="5770" w:hanging="246"/>
      </w:pPr>
      <w:rPr>
        <w:rFonts w:hint="default"/>
        <w:lang w:val="es-ES" w:eastAsia="en-US" w:bidi="ar-SA"/>
      </w:rPr>
    </w:lvl>
    <w:lvl w:ilvl="7">
      <w:start w:val="0"/>
      <w:numFmt w:val="bullet"/>
      <w:lvlText w:val="•"/>
      <w:lvlJc w:val="left"/>
      <w:pPr>
        <w:ind w:left="6701" w:hanging="246"/>
      </w:pPr>
      <w:rPr>
        <w:rFonts w:hint="default"/>
        <w:lang w:val="es-ES" w:eastAsia="en-US" w:bidi="ar-SA"/>
      </w:rPr>
    </w:lvl>
    <w:lvl w:ilvl="8">
      <w:start w:val="0"/>
      <w:numFmt w:val="bullet"/>
      <w:lvlText w:val="•"/>
      <w:lvlJc w:val="left"/>
      <w:pPr>
        <w:ind w:left="7633" w:hanging="246"/>
      </w:pPr>
      <w:rPr>
        <w:rFonts w:hint="default"/>
        <w:lang w:val="es-ES" w:eastAsia="en-US" w:bidi="ar-SA"/>
      </w:rPr>
    </w:lvl>
  </w:abstractNum>
  <w:abstractNum w:abstractNumId="6">
    <w:multiLevelType w:val="hybridMultilevel"/>
    <w:lvl w:ilvl="0">
      <w:start w:val="0"/>
      <w:numFmt w:val="bullet"/>
      <w:lvlText w:val="-"/>
      <w:lvlJc w:val="left"/>
      <w:pPr>
        <w:ind w:left="172" w:hanging="173"/>
      </w:pPr>
      <w:rPr>
        <w:rFonts w:hint="default" w:ascii="Times New Roman" w:hAnsi="Times New Roman" w:eastAsia="Times New Roman" w:cs="Times New Roman"/>
        <w:b w:val="0"/>
        <w:bCs w:val="0"/>
        <w:i w:val="0"/>
        <w:iCs w:val="0"/>
        <w:spacing w:val="0"/>
        <w:w w:val="110"/>
        <w:sz w:val="24"/>
        <w:szCs w:val="24"/>
        <w:lang w:val="es-ES" w:eastAsia="en-US" w:bidi="ar-SA"/>
      </w:rPr>
    </w:lvl>
    <w:lvl w:ilvl="1">
      <w:start w:val="0"/>
      <w:numFmt w:val="bullet"/>
      <w:lvlText w:val="•"/>
      <w:lvlJc w:val="left"/>
      <w:pPr>
        <w:ind w:left="1111" w:hanging="173"/>
      </w:pPr>
      <w:rPr>
        <w:rFonts w:hint="default"/>
        <w:lang w:val="es-ES" w:eastAsia="en-US" w:bidi="ar-SA"/>
      </w:rPr>
    </w:lvl>
    <w:lvl w:ilvl="2">
      <w:start w:val="0"/>
      <w:numFmt w:val="bullet"/>
      <w:lvlText w:val="•"/>
      <w:lvlJc w:val="left"/>
      <w:pPr>
        <w:ind w:left="2043" w:hanging="173"/>
      </w:pPr>
      <w:rPr>
        <w:rFonts w:hint="default"/>
        <w:lang w:val="es-ES" w:eastAsia="en-US" w:bidi="ar-SA"/>
      </w:rPr>
    </w:lvl>
    <w:lvl w:ilvl="3">
      <w:start w:val="0"/>
      <w:numFmt w:val="bullet"/>
      <w:lvlText w:val="•"/>
      <w:lvlJc w:val="left"/>
      <w:pPr>
        <w:ind w:left="2975" w:hanging="173"/>
      </w:pPr>
      <w:rPr>
        <w:rFonts w:hint="default"/>
        <w:lang w:val="es-ES" w:eastAsia="en-US" w:bidi="ar-SA"/>
      </w:rPr>
    </w:lvl>
    <w:lvl w:ilvl="4">
      <w:start w:val="0"/>
      <w:numFmt w:val="bullet"/>
      <w:lvlText w:val="•"/>
      <w:lvlJc w:val="left"/>
      <w:pPr>
        <w:ind w:left="3906" w:hanging="173"/>
      </w:pPr>
      <w:rPr>
        <w:rFonts w:hint="default"/>
        <w:lang w:val="es-ES" w:eastAsia="en-US" w:bidi="ar-SA"/>
      </w:rPr>
    </w:lvl>
    <w:lvl w:ilvl="5">
      <w:start w:val="0"/>
      <w:numFmt w:val="bullet"/>
      <w:lvlText w:val="•"/>
      <w:lvlJc w:val="left"/>
      <w:pPr>
        <w:ind w:left="4838" w:hanging="173"/>
      </w:pPr>
      <w:rPr>
        <w:rFonts w:hint="default"/>
        <w:lang w:val="es-ES" w:eastAsia="en-US" w:bidi="ar-SA"/>
      </w:rPr>
    </w:lvl>
    <w:lvl w:ilvl="6">
      <w:start w:val="0"/>
      <w:numFmt w:val="bullet"/>
      <w:lvlText w:val="•"/>
      <w:lvlJc w:val="left"/>
      <w:pPr>
        <w:ind w:left="5770" w:hanging="173"/>
      </w:pPr>
      <w:rPr>
        <w:rFonts w:hint="default"/>
        <w:lang w:val="es-ES" w:eastAsia="en-US" w:bidi="ar-SA"/>
      </w:rPr>
    </w:lvl>
    <w:lvl w:ilvl="7">
      <w:start w:val="0"/>
      <w:numFmt w:val="bullet"/>
      <w:lvlText w:val="•"/>
      <w:lvlJc w:val="left"/>
      <w:pPr>
        <w:ind w:left="6701" w:hanging="173"/>
      </w:pPr>
      <w:rPr>
        <w:rFonts w:hint="default"/>
        <w:lang w:val="es-ES" w:eastAsia="en-US" w:bidi="ar-SA"/>
      </w:rPr>
    </w:lvl>
    <w:lvl w:ilvl="8">
      <w:start w:val="0"/>
      <w:numFmt w:val="bullet"/>
      <w:lvlText w:val="•"/>
      <w:lvlJc w:val="left"/>
      <w:pPr>
        <w:ind w:left="7633" w:hanging="173"/>
      </w:pPr>
      <w:rPr>
        <w:rFonts w:hint="default"/>
        <w:lang w:val="es-ES" w:eastAsia="en-US" w:bidi="ar-SA"/>
      </w:rPr>
    </w:lvl>
  </w:abstractNum>
  <w:abstractNum w:abstractNumId="5">
    <w:multiLevelType w:val="hybridMultilevel"/>
    <w:lvl w:ilvl="0">
      <w:start w:val="0"/>
      <w:numFmt w:val="bullet"/>
      <w:lvlText w:val="-"/>
      <w:lvlJc w:val="left"/>
      <w:pPr>
        <w:ind w:left="172" w:hanging="269"/>
      </w:pPr>
      <w:rPr>
        <w:rFonts w:hint="default" w:ascii="Times New Roman" w:hAnsi="Times New Roman" w:eastAsia="Times New Roman" w:cs="Times New Roman"/>
        <w:b w:val="0"/>
        <w:bCs w:val="0"/>
        <w:i w:val="0"/>
        <w:iCs w:val="0"/>
        <w:spacing w:val="0"/>
        <w:w w:val="110"/>
        <w:sz w:val="24"/>
        <w:szCs w:val="24"/>
        <w:lang w:val="es-ES" w:eastAsia="en-US" w:bidi="ar-SA"/>
      </w:rPr>
    </w:lvl>
    <w:lvl w:ilvl="1">
      <w:start w:val="0"/>
      <w:numFmt w:val="bullet"/>
      <w:lvlText w:val="•"/>
      <w:lvlJc w:val="left"/>
      <w:pPr>
        <w:ind w:left="1111" w:hanging="269"/>
      </w:pPr>
      <w:rPr>
        <w:rFonts w:hint="default"/>
        <w:lang w:val="es-ES" w:eastAsia="en-US" w:bidi="ar-SA"/>
      </w:rPr>
    </w:lvl>
    <w:lvl w:ilvl="2">
      <w:start w:val="0"/>
      <w:numFmt w:val="bullet"/>
      <w:lvlText w:val="•"/>
      <w:lvlJc w:val="left"/>
      <w:pPr>
        <w:ind w:left="2043" w:hanging="269"/>
      </w:pPr>
      <w:rPr>
        <w:rFonts w:hint="default"/>
        <w:lang w:val="es-ES" w:eastAsia="en-US" w:bidi="ar-SA"/>
      </w:rPr>
    </w:lvl>
    <w:lvl w:ilvl="3">
      <w:start w:val="0"/>
      <w:numFmt w:val="bullet"/>
      <w:lvlText w:val="•"/>
      <w:lvlJc w:val="left"/>
      <w:pPr>
        <w:ind w:left="2975" w:hanging="269"/>
      </w:pPr>
      <w:rPr>
        <w:rFonts w:hint="default"/>
        <w:lang w:val="es-ES" w:eastAsia="en-US" w:bidi="ar-SA"/>
      </w:rPr>
    </w:lvl>
    <w:lvl w:ilvl="4">
      <w:start w:val="0"/>
      <w:numFmt w:val="bullet"/>
      <w:lvlText w:val="•"/>
      <w:lvlJc w:val="left"/>
      <w:pPr>
        <w:ind w:left="3906" w:hanging="269"/>
      </w:pPr>
      <w:rPr>
        <w:rFonts w:hint="default"/>
        <w:lang w:val="es-ES" w:eastAsia="en-US" w:bidi="ar-SA"/>
      </w:rPr>
    </w:lvl>
    <w:lvl w:ilvl="5">
      <w:start w:val="0"/>
      <w:numFmt w:val="bullet"/>
      <w:lvlText w:val="•"/>
      <w:lvlJc w:val="left"/>
      <w:pPr>
        <w:ind w:left="4838" w:hanging="269"/>
      </w:pPr>
      <w:rPr>
        <w:rFonts w:hint="default"/>
        <w:lang w:val="es-ES" w:eastAsia="en-US" w:bidi="ar-SA"/>
      </w:rPr>
    </w:lvl>
    <w:lvl w:ilvl="6">
      <w:start w:val="0"/>
      <w:numFmt w:val="bullet"/>
      <w:lvlText w:val="•"/>
      <w:lvlJc w:val="left"/>
      <w:pPr>
        <w:ind w:left="5770" w:hanging="269"/>
      </w:pPr>
      <w:rPr>
        <w:rFonts w:hint="default"/>
        <w:lang w:val="es-ES" w:eastAsia="en-US" w:bidi="ar-SA"/>
      </w:rPr>
    </w:lvl>
    <w:lvl w:ilvl="7">
      <w:start w:val="0"/>
      <w:numFmt w:val="bullet"/>
      <w:lvlText w:val="•"/>
      <w:lvlJc w:val="left"/>
      <w:pPr>
        <w:ind w:left="6701" w:hanging="269"/>
      </w:pPr>
      <w:rPr>
        <w:rFonts w:hint="default"/>
        <w:lang w:val="es-ES" w:eastAsia="en-US" w:bidi="ar-SA"/>
      </w:rPr>
    </w:lvl>
    <w:lvl w:ilvl="8">
      <w:start w:val="0"/>
      <w:numFmt w:val="bullet"/>
      <w:lvlText w:val="•"/>
      <w:lvlJc w:val="left"/>
      <w:pPr>
        <w:ind w:left="7633" w:hanging="269"/>
      </w:pPr>
      <w:rPr>
        <w:rFonts w:hint="default"/>
        <w:lang w:val="es-ES" w:eastAsia="en-US" w:bidi="ar-SA"/>
      </w:rPr>
    </w:lvl>
  </w:abstractNum>
  <w:abstractNum w:abstractNumId="7">
    <w:multiLevelType w:val="hybridMultilevel"/>
    <w:lvl w:ilvl="0">
      <w:start w:val="1"/>
      <w:numFmt w:val="lowerLetter"/>
      <w:lvlText w:val="%1)"/>
      <w:lvlJc w:val="left"/>
      <w:pPr>
        <w:ind w:left="172" w:hanging="293"/>
        <w:jc w:val="right"/>
      </w:pPr>
      <w:rPr>
        <w:rFonts w:hint="default" w:ascii="Times New Roman" w:hAnsi="Times New Roman" w:eastAsia="Times New Roman" w:cs="Times New Roman"/>
        <w:b/>
        <w:bCs/>
        <w:i w:val="0"/>
        <w:iCs w:val="0"/>
        <w:spacing w:val="-4"/>
        <w:w w:val="85"/>
        <w:sz w:val="24"/>
        <w:szCs w:val="24"/>
        <w:lang w:val="es-ES" w:eastAsia="en-US" w:bidi="ar-SA"/>
      </w:rPr>
    </w:lvl>
    <w:lvl w:ilvl="1">
      <w:start w:val="0"/>
      <w:numFmt w:val="bullet"/>
      <w:lvlText w:val="•"/>
      <w:lvlJc w:val="left"/>
      <w:pPr>
        <w:ind w:left="1111" w:hanging="293"/>
      </w:pPr>
      <w:rPr>
        <w:rFonts w:hint="default"/>
        <w:lang w:val="es-ES" w:eastAsia="en-US" w:bidi="ar-SA"/>
      </w:rPr>
    </w:lvl>
    <w:lvl w:ilvl="2">
      <w:start w:val="0"/>
      <w:numFmt w:val="bullet"/>
      <w:lvlText w:val="•"/>
      <w:lvlJc w:val="left"/>
      <w:pPr>
        <w:ind w:left="2043" w:hanging="293"/>
      </w:pPr>
      <w:rPr>
        <w:rFonts w:hint="default"/>
        <w:lang w:val="es-ES" w:eastAsia="en-US" w:bidi="ar-SA"/>
      </w:rPr>
    </w:lvl>
    <w:lvl w:ilvl="3">
      <w:start w:val="0"/>
      <w:numFmt w:val="bullet"/>
      <w:lvlText w:val="•"/>
      <w:lvlJc w:val="left"/>
      <w:pPr>
        <w:ind w:left="2975" w:hanging="293"/>
      </w:pPr>
      <w:rPr>
        <w:rFonts w:hint="default"/>
        <w:lang w:val="es-ES" w:eastAsia="en-US" w:bidi="ar-SA"/>
      </w:rPr>
    </w:lvl>
    <w:lvl w:ilvl="4">
      <w:start w:val="0"/>
      <w:numFmt w:val="bullet"/>
      <w:lvlText w:val="•"/>
      <w:lvlJc w:val="left"/>
      <w:pPr>
        <w:ind w:left="3906" w:hanging="293"/>
      </w:pPr>
      <w:rPr>
        <w:rFonts w:hint="default"/>
        <w:lang w:val="es-ES" w:eastAsia="en-US" w:bidi="ar-SA"/>
      </w:rPr>
    </w:lvl>
    <w:lvl w:ilvl="5">
      <w:start w:val="0"/>
      <w:numFmt w:val="bullet"/>
      <w:lvlText w:val="•"/>
      <w:lvlJc w:val="left"/>
      <w:pPr>
        <w:ind w:left="4838" w:hanging="293"/>
      </w:pPr>
      <w:rPr>
        <w:rFonts w:hint="default"/>
        <w:lang w:val="es-ES" w:eastAsia="en-US" w:bidi="ar-SA"/>
      </w:rPr>
    </w:lvl>
    <w:lvl w:ilvl="6">
      <w:start w:val="0"/>
      <w:numFmt w:val="bullet"/>
      <w:lvlText w:val="•"/>
      <w:lvlJc w:val="left"/>
      <w:pPr>
        <w:ind w:left="5770" w:hanging="293"/>
      </w:pPr>
      <w:rPr>
        <w:rFonts w:hint="default"/>
        <w:lang w:val="es-ES" w:eastAsia="en-US" w:bidi="ar-SA"/>
      </w:rPr>
    </w:lvl>
    <w:lvl w:ilvl="7">
      <w:start w:val="0"/>
      <w:numFmt w:val="bullet"/>
      <w:lvlText w:val="•"/>
      <w:lvlJc w:val="left"/>
      <w:pPr>
        <w:ind w:left="6701" w:hanging="293"/>
      </w:pPr>
      <w:rPr>
        <w:rFonts w:hint="default"/>
        <w:lang w:val="es-ES" w:eastAsia="en-US" w:bidi="ar-SA"/>
      </w:rPr>
    </w:lvl>
    <w:lvl w:ilvl="8">
      <w:start w:val="0"/>
      <w:numFmt w:val="bullet"/>
      <w:lvlText w:val="•"/>
      <w:lvlJc w:val="left"/>
      <w:pPr>
        <w:ind w:left="7633" w:hanging="293"/>
      </w:pPr>
      <w:rPr>
        <w:rFonts w:hint="default"/>
        <w:lang w:val="es-ES" w:eastAsia="en-US" w:bidi="ar-SA"/>
      </w:rPr>
    </w:lvl>
  </w:abstractNum>
  <w:abstractNum w:abstractNumId="4">
    <w:multiLevelType w:val="hybridMultilevel"/>
    <w:lvl w:ilvl="0">
      <w:start w:val="0"/>
      <w:numFmt w:val="bullet"/>
      <w:lvlText w:val="-"/>
      <w:lvlJc w:val="left"/>
      <w:pPr>
        <w:ind w:left="172" w:hanging="187"/>
      </w:pPr>
      <w:rPr>
        <w:rFonts w:hint="default" w:ascii="Times New Roman" w:hAnsi="Times New Roman" w:eastAsia="Times New Roman" w:cs="Times New Roman"/>
        <w:b w:val="0"/>
        <w:bCs w:val="0"/>
        <w:i w:val="0"/>
        <w:iCs w:val="0"/>
        <w:spacing w:val="0"/>
        <w:w w:val="110"/>
        <w:sz w:val="24"/>
        <w:szCs w:val="24"/>
        <w:lang w:val="es-ES" w:eastAsia="en-US" w:bidi="ar-SA"/>
      </w:rPr>
    </w:lvl>
    <w:lvl w:ilvl="1">
      <w:start w:val="0"/>
      <w:numFmt w:val="bullet"/>
      <w:lvlText w:val="•"/>
      <w:lvlJc w:val="left"/>
      <w:pPr>
        <w:ind w:left="1111" w:hanging="187"/>
      </w:pPr>
      <w:rPr>
        <w:rFonts w:hint="default"/>
        <w:lang w:val="es-ES" w:eastAsia="en-US" w:bidi="ar-SA"/>
      </w:rPr>
    </w:lvl>
    <w:lvl w:ilvl="2">
      <w:start w:val="0"/>
      <w:numFmt w:val="bullet"/>
      <w:lvlText w:val="•"/>
      <w:lvlJc w:val="left"/>
      <w:pPr>
        <w:ind w:left="2043" w:hanging="187"/>
      </w:pPr>
      <w:rPr>
        <w:rFonts w:hint="default"/>
        <w:lang w:val="es-ES" w:eastAsia="en-US" w:bidi="ar-SA"/>
      </w:rPr>
    </w:lvl>
    <w:lvl w:ilvl="3">
      <w:start w:val="0"/>
      <w:numFmt w:val="bullet"/>
      <w:lvlText w:val="•"/>
      <w:lvlJc w:val="left"/>
      <w:pPr>
        <w:ind w:left="2975" w:hanging="187"/>
      </w:pPr>
      <w:rPr>
        <w:rFonts w:hint="default"/>
        <w:lang w:val="es-ES" w:eastAsia="en-US" w:bidi="ar-SA"/>
      </w:rPr>
    </w:lvl>
    <w:lvl w:ilvl="4">
      <w:start w:val="0"/>
      <w:numFmt w:val="bullet"/>
      <w:lvlText w:val="•"/>
      <w:lvlJc w:val="left"/>
      <w:pPr>
        <w:ind w:left="3906" w:hanging="187"/>
      </w:pPr>
      <w:rPr>
        <w:rFonts w:hint="default"/>
        <w:lang w:val="es-ES" w:eastAsia="en-US" w:bidi="ar-SA"/>
      </w:rPr>
    </w:lvl>
    <w:lvl w:ilvl="5">
      <w:start w:val="0"/>
      <w:numFmt w:val="bullet"/>
      <w:lvlText w:val="•"/>
      <w:lvlJc w:val="left"/>
      <w:pPr>
        <w:ind w:left="4838" w:hanging="187"/>
      </w:pPr>
      <w:rPr>
        <w:rFonts w:hint="default"/>
        <w:lang w:val="es-ES" w:eastAsia="en-US" w:bidi="ar-SA"/>
      </w:rPr>
    </w:lvl>
    <w:lvl w:ilvl="6">
      <w:start w:val="0"/>
      <w:numFmt w:val="bullet"/>
      <w:lvlText w:val="•"/>
      <w:lvlJc w:val="left"/>
      <w:pPr>
        <w:ind w:left="5770" w:hanging="187"/>
      </w:pPr>
      <w:rPr>
        <w:rFonts w:hint="default"/>
        <w:lang w:val="es-ES" w:eastAsia="en-US" w:bidi="ar-SA"/>
      </w:rPr>
    </w:lvl>
    <w:lvl w:ilvl="7">
      <w:start w:val="0"/>
      <w:numFmt w:val="bullet"/>
      <w:lvlText w:val="•"/>
      <w:lvlJc w:val="left"/>
      <w:pPr>
        <w:ind w:left="6701" w:hanging="187"/>
      </w:pPr>
      <w:rPr>
        <w:rFonts w:hint="default"/>
        <w:lang w:val="es-ES" w:eastAsia="en-US" w:bidi="ar-SA"/>
      </w:rPr>
    </w:lvl>
    <w:lvl w:ilvl="8">
      <w:start w:val="0"/>
      <w:numFmt w:val="bullet"/>
      <w:lvlText w:val="•"/>
      <w:lvlJc w:val="left"/>
      <w:pPr>
        <w:ind w:left="7633" w:hanging="187"/>
      </w:pPr>
      <w:rPr>
        <w:rFonts w:hint="default"/>
        <w:lang w:val="es-ES" w:eastAsia="en-US" w:bidi="ar-SA"/>
      </w:rPr>
    </w:lvl>
  </w:abstractNum>
  <w:abstractNum w:abstractNumId="2">
    <w:multiLevelType w:val="hybridMultilevel"/>
    <w:lvl w:ilvl="0">
      <w:start w:val="1"/>
      <w:numFmt w:val="lowerLetter"/>
      <w:lvlText w:val="%1)"/>
      <w:lvlJc w:val="left"/>
      <w:pPr>
        <w:ind w:left="172" w:hanging="256"/>
        <w:jc w:val="left"/>
      </w:pPr>
      <w:rPr>
        <w:rFonts w:hint="default" w:ascii="Times New Roman" w:hAnsi="Times New Roman" w:eastAsia="Times New Roman" w:cs="Times New Roman"/>
        <w:b w:val="0"/>
        <w:bCs w:val="0"/>
        <w:i w:val="0"/>
        <w:iCs w:val="0"/>
        <w:spacing w:val="-3"/>
        <w:w w:val="76"/>
        <w:sz w:val="24"/>
        <w:szCs w:val="24"/>
        <w:lang w:val="es-ES" w:eastAsia="en-US" w:bidi="ar-SA"/>
      </w:rPr>
    </w:lvl>
    <w:lvl w:ilvl="1">
      <w:start w:val="0"/>
      <w:numFmt w:val="bullet"/>
      <w:lvlText w:val="•"/>
      <w:lvlJc w:val="left"/>
      <w:pPr>
        <w:ind w:left="1111" w:hanging="256"/>
      </w:pPr>
      <w:rPr>
        <w:rFonts w:hint="default"/>
        <w:lang w:val="es-ES" w:eastAsia="en-US" w:bidi="ar-SA"/>
      </w:rPr>
    </w:lvl>
    <w:lvl w:ilvl="2">
      <w:start w:val="0"/>
      <w:numFmt w:val="bullet"/>
      <w:lvlText w:val="•"/>
      <w:lvlJc w:val="left"/>
      <w:pPr>
        <w:ind w:left="2043" w:hanging="256"/>
      </w:pPr>
      <w:rPr>
        <w:rFonts w:hint="default"/>
        <w:lang w:val="es-ES" w:eastAsia="en-US" w:bidi="ar-SA"/>
      </w:rPr>
    </w:lvl>
    <w:lvl w:ilvl="3">
      <w:start w:val="0"/>
      <w:numFmt w:val="bullet"/>
      <w:lvlText w:val="•"/>
      <w:lvlJc w:val="left"/>
      <w:pPr>
        <w:ind w:left="2975" w:hanging="256"/>
      </w:pPr>
      <w:rPr>
        <w:rFonts w:hint="default"/>
        <w:lang w:val="es-ES" w:eastAsia="en-US" w:bidi="ar-SA"/>
      </w:rPr>
    </w:lvl>
    <w:lvl w:ilvl="4">
      <w:start w:val="0"/>
      <w:numFmt w:val="bullet"/>
      <w:lvlText w:val="•"/>
      <w:lvlJc w:val="left"/>
      <w:pPr>
        <w:ind w:left="3906" w:hanging="256"/>
      </w:pPr>
      <w:rPr>
        <w:rFonts w:hint="default"/>
        <w:lang w:val="es-ES" w:eastAsia="en-US" w:bidi="ar-SA"/>
      </w:rPr>
    </w:lvl>
    <w:lvl w:ilvl="5">
      <w:start w:val="0"/>
      <w:numFmt w:val="bullet"/>
      <w:lvlText w:val="•"/>
      <w:lvlJc w:val="left"/>
      <w:pPr>
        <w:ind w:left="4838" w:hanging="256"/>
      </w:pPr>
      <w:rPr>
        <w:rFonts w:hint="default"/>
        <w:lang w:val="es-ES" w:eastAsia="en-US" w:bidi="ar-SA"/>
      </w:rPr>
    </w:lvl>
    <w:lvl w:ilvl="6">
      <w:start w:val="0"/>
      <w:numFmt w:val="bullet"/>
      <w:lvlText w:val="•"/>
      <w:lvlJc w:val="left"/>
      <w:pPr>
        <w:ind w:left="5770" w:hanging="256"/>
      </w:pPr>
      <w:rPr>
        <w:rFonts w:hint="default"/>
        <w:lang w:val="es-ES" w:eastAsia="en-US" w:bidi="ar-SA"/>
      </w:rPr>
    </w:lvl>
    <w:lvl w:ilvl="7">
      <w:start w:val="0"/>
      <w:numFmt w:val="bullet"/>
      <w:lvlText w:val="•"/>
      <w:lvlJc w:val="left"/>
      <w:pPr>
        <w:ind w:left="6701" w:hanging="256"/>
      </w:pPr>
      <w:rPr>
        <w:rFonts w:hint="default"/>
        <w:lang w:val="es-ES" w:eastAsia="en-US" w:bidi="ar-SA"/>
      </w:rPr>
    </w:lvl>
    <w:lvl w:ilvl="8">
      <w:start w:val="0"/>
      <w:numFmt w:val="bullet"/>
      <w:lvlText w:val="•"/>
      <w:lvlJc w:val="left"/>
      <w:pPr>
        <w:ind w:left="7633" w:hanging="256"/>
      </w:pPr>
      <w:rPr>
        <w:rFonts w:hint="default"/>
        <w:lang w:val="es-ES" w:eastAsia="en-US" w:bidi="ar-SA"/>
      </w:rPr>
    </w:lvl>
  </w:abstractNum>
  <w:abstractNum w:abstractNumId="1">
    <w:multiLevelType w:val="hybridMultilevel"/>
    <w:lvl w:ilvl="0">
      <w:start w:val="1"/>
      <w:numFmt w:val="lowerLetter"/>
      <w:lvlText w:val="%1)"/>
      <w:lvlJc w:val="left"/>
      <w:pPr>
        <w:ind w:left="172" w:hanging="262"/>
        <w:jc w:val="left"/>
      </w:pPr>
      <w:rPr>
        <w:rFonts w:hint="default" w:ascii="Times New Roman" w:hAnsi="Times New Roman" w:eastAsia="Times New Roman" w:cs="Times New Roman"/>
        <w:b w:val="0"/>
        <w:bCs w:val="0"/>
        <w:i w:val="0"/>
        <w:iCs w:val="0"/>
        <w:spacing w:val="-3"/>
        <w:w w:val="76"/>
        <w:sz w:val="24"/>
        <w:szCs w:val="24"/>
        <w:lang w:val="es-ES" w:eastAsia="en-US" w:bidi="ar-SA"/>
      </w:rPr>
    </w:lvl>
    <w:lvl w:ilvl="1">
      <w:start w:val="0"/>
      <w:numFmt w:val="bullet"/>
      <w:lvlText w:val="•"/>
      <w:lvlJc w:val="left"/>
      <w:pPr>
        <w:ind w:left="1111" w:hanging="262"/>
      </w:pPr>
      <w:rPr>
        <w:rFonts w:hint="default"/>
        <w:lang w:val="es-ES" w:eastAsia="en-US" w:bidi="ar-SA"/>
      </w:rPr>
    </w:lvl>
    <w:lvl w:ilvl="2">
      <w:start w:val="0"/>
      <w:numFmt w:val="bullet"/>
      <w:lvlText w:val="•"/>
      <w:lvlJc w:val="left"/>
      <w:pPr>
        <w:ind w:left="2043" w:hanging="262"/>
      </w:pPr>
      <w:rPr>
        <w:rFonts w:hint="default"/>
        <w:lang w:val="es-ES" w:eastAsia="en-US" w:bidi="ar-SA"/>
      </w:rPr>
    </w:lvl>
    <w:lvl w:ilvl="3">
      <w:start w:val="0"/>
      <w:numFmt w:val="bullet"/>
      <w:lvlText w:val="•"/>
      <w:lvlJc w:val="left"/>
      <w:pPr>
        <w:ind w:left="2975" w:hanging="262"/>
      </w:pPr>
      <w:rPr>
        <w:rFonts w:hint="default"/>
        <w:lang w:val="es-ES" w:eastAsia="en-US" w:bidi="ar-SA"/>
      </w:rPr>
    </w:lvl>
    <w:lvl w:ilvl="4">
      <w:start w:val="0"/>
      <w:numFmt w:val="bullet"/>
      <w:lvlText w:val="•"/>
      <w:lvlJc w:val="left"/>
      <w:pPr>
        <w:ind w:left="3906" w:hanging="262"/>
      </w:pPr>
      <w:rPr>
        <w:rFonts w:hint="default"/>
        <w:lang w:val="es-ES" w:eastAsia="en-US" w:bidi="ar-SA"/>
      </w:rPr>
    </w:lvl>
    <w:lvl w:ilvl="5">
      <w:start w:val="0"/>
      <w:numFmt w:val="bullet"/>
      <w:lvlText w:val="•"/>
      <w:lvlJc w:val="left"/>
      <w:pPr>
        <w:ind w:left="4838" w:hanging="262"/>
      </w:pPr>
      <w:rPr>
        <w:rFonts w:hint="default"/>
        <w:lang w:val="es-ES" w:eastAsia="en-US" w:bidi="ar-SA"/>
      </w:rPr>
    </w:lvl>
    <w:lvl w:ilvl="6">
      <w:start w:val="0"/>
      <w:numFmt w:val="bullet"/>
      <w:lvlText w:val="•"/>
      <w:lvlJc w:val="left"/>
      <w:pPr>
        <w:ind w:left="5770" w:hanging="262"/>
      </w:pPr>
      <w:rPr>
        <w:rFonts w:hint="default"/>
        <w:lang w:val="es-ES" w:eastAsia="en-US" w:bidi="ar-SA"/>
      </w:rPr>
    </w:lvl>
    <w:lvl w:ilvl="7">
      <w:start w:val="0"/>
      <w:numFmt w:val="bullet"/>
      <w:lvlText w:val="•"/>
      <w:lvlJc w:val="left"/>
      <w:pPr>
        <w:ind w:left="6701" w:hanging="262"/>
      </w:pPr>
      <w:rPr>
        <w:rFonts w:hint="default"/>
        <w:lang w:val="es-ES" w:eastAsia="en-US" w:bidi="ar-SA"/>
      </w:rPr>
    </w:lvl>
    <w:lvl w:ilvl="8">
      <w:start w:val="0"/>
      <w:numFmt w:val="bullet"/>
      <w:lvlText w:val="•"/>
      <w:lvlJc w:val="left"/>
      <w:pPr>
        <w:ind w:left="7633" w:hanging="262"/>
      </w:pPr>
      <w:rPr>
        <w:rFonts w:hint="default"/>
        <w:lang w:val="es-ES" w:eastAsia="en-US" w:bidi="ar-SA"/>
      </w:rPr>
    </w:lvl>
  </w:abstractNum>
  <w:abstractNum w:abstractNumId="0">
    <w:multiLevelType w:val="hybridMultilevel"/>
    <w:lvl w:ilvl="0">
      <w:start w:val="9"/>
      <w:numFmt w:val="decimal"/>
      <w:lvlText w:val="%1"/>
      <w:lvlJc w:val="left"/>
      <w:pPr>
        <w:ind w:left="1490" w:hanging="599"/>
        <w:jc w:val="left"/>
      </w:pPr>
      <w:rPr>
        <w:rFonts w:hint="default"/>
        <w:lang w:val="es-ES" w:eastAsia="en-US" w:bidi="ar-SA"/>
      </w:rPr>
    </w:lvl>
    <w:lvl w:ilvl="1">
      <w:start w:val="3"/>
      <w:numFmt w:val="decimal"/>
      <w:lvlText w:val="%1.%2"/>
      <w:lvlJc w:val="left"/>
      <w:pPr>
        <w:ind w:left="1490" w:hanging="599"/>
        <w:jc w:val="left"/>
      </w:pPr>
      <w:rPr>
        <w:rFonts w:hint="default"/>
        <w:lang w:val="es-ES" w:eastAsia="en-US" w:bidi="ar-SA"/>
      </w:rPr>
    </w:lvl>
    <w:lvl w:ilvl="2">
      <w:start w:val="1"/>
      <w:numFmt w:val="decimal"/>
      <w:lvlText w:val="%1.%2.%3."/>
      <w:lvlJc w:val="left"/>
      <w:pPr>
        <w:ind w:left="1490" w:hanging="599"/>
        <w:jc w:val="left"/>
      </w:pPr>
      <w:rPr>
        <w:rFonts w:hint="default" w:ascii="Times New Roman" w:hAnsi="Times New Roman" w:eastAsia="Times New Roman" w:cs="Times New Roman"/>
        <w:b/>
        <w:bCs/>
        <w:i w:val="0"/>
        <w:iCs w:val="0"/>
        <w:spacing w:val="-4"/>
        <w:w w:val="91"/>
        <w:sz w:val="24"/>
        <w:szCs w:val="24"/>
        <w:lang w:val="es-ES" w:eastAsia="en-US" w:bidi="ar-SA"/>
      </w:rPr>
    </w:lvl>
    <w:lvl w:ilvl="3">
      <w:start w:val="0"/>
      <w:numFmt w:val="bullet"/>
      <w:lvlText w:val="•"/>
      <w:lvlJc w:val="left"/>
      <w:pPr>
        <w:ind w:left="3899" w:hanging="599"/>
      </w:pPr>
      <w:rPr>
        <w:rFonts w:hint="default"/>
        <w:lang w:val="es-ES" w:eastAsia="en-US" w:bidi="ar-SA"/>
      </w:rPr>
    </w:lvl>
    <w:lvl w:ilvl="4">
      <w:start w:val="0"/>
      <w:numFmt w:val="bullet"/>
      <w:lvlText w:val="•"/>
      <w:lvlJc w:val="left"/>
      <w:pPr>
        <w:ind w:left="4698" w:hanging="599"/>
      </w:pPr>
      <w:rPr>
        <w:rFonts w:hint="default"/>
        <w:lang w:val="es-ES" w:eastAsia="en-US" w:bidi="ar-SA"/>
      </w:rPr>
    </w:lvl>
    <w:lvl w:ilvl="5">
      <w:start w:val="0"/>
      <w:numFmt w:val="bullet"/>
      <w:lvlText w:val="•"/>
      <w:lvlJc w:val="left"/>
      <w:pPr>
        <w:ind w:left="5498" w:hanging="599"/>
      </w:pPr>
      <w:rPr>
        <w:rFonts w:hint="default"/>
        <w:lang w:val="es-ES" w:eastAsia="en-US" w:bidi="ar-SA"/>
      </w:rPr>
    </w:lvl>
    <w:lvl w:ilvl="6">
      <w:start w:val="0"/>
      <w:numFmt w:val="bullet"/>
      <w:lvlText w:val="•"/>
      <w:lvlJc w:val="left"/>
      <w:pPr>
        <w:ind w:left="6298" w:hanging="599"/>
      </w:pPr>
      <w:rPr>
        <w:rFonts w:hint="default"/>
        <w:lang w:val="es-ES" w:eastAsia="en-US" w:bidi="ar-SA"/>
      </w:rPr>
    </w:lvl>
    <w:lvl w:ilvl="7">
      <w:start w:val="0"/>
      <w:numFmt w:val="bullet"/>
      <w:lvlText w:val="•"/>
      <w:lvlJc w:val="left"/>
      <w:pPr>
        <w:ind w:left="7097" w:hanging="599"/>
      </w:pPr>
      <w:rPr>
        <w:rFonts w:hint="default"/>
        <w:lang w:val="es-ES" w:eastAsia="en-US" w:bidi="ar-SA"/>
      </w:rPr>
    </w:lvl>
    <w:lvl w:ilvl="8">
      <w:start w:val="0"/>
      <w:numFmt w:val="bullet"/>
      <w:lvlText w:val="•"/>
      <w:lvlJc w:val="left"/>
      <w:pPr>
        <w:ind w:left="7897" w:hanging="599"/>
      </w:pPr>
      <w:rPr>
        <w:rFonts w:hint="default"/>
        <w:lang w:val="es-ES" w:eastAsia="en-US" w:bidi="ar-SA"/>
      </w:rPr>
    </w:lvl>
  </w:abstractNum>
  <w:num w:numId="4">
    <w:abstractNumId w:val="3"/>
  </w:num>
  <w:num w:numId="10">
    <w:abstractNumId w:val="9"/>
  </w:num>
  <w:num w:numId="9">
    <w:abstractNumId w:val="8"/>
  </w:num>
  <w:num w:numId="7">
    <w:abstractNumId w:val="6"/>
  </w:num>
  <w:num w:numId="6">
    <w:abstractNumId w:val="5"/>
  </w:num>
  <w:num w:numId="8">
    <w:abstractNumId w:val="7"/>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892"/>
      <w:outlineLvl w:val="1"/>
    </w:pPr>
    <w:rPr>
      <w:rFonts w:ascii="Times New Roman" w:hAnsi="Times New Roman" w:eastAsia="Times New Roman" w:cs="Times New Roman"/>
      <w:b/>
      <w:bCs/>
      <w:sz w:val="24"/>
      <w:szCs w:val="24"/>
      <w:lang w:val="es-ES" w:eastAsia="en-US" w:bidi="ar-SA"/>
    </w:rPr>
  </w:style>
  <w:style w:styleId="Heading2" w:type="paragraph">
    <w:name w:val="Heading 2"/>
    <w:basedOn w:val="Normal"/>
    <w:uiPriority w:val="1"/>
    <w:qFormat/>
    <w:pPr>
      <w:ind w:left="172"/>
      <w:outlineLvl w:val="2"/>
    </w:pPr>
    <w:rPr>
      <w:rFonts w:ascii="Times New Roman" w:hAnsi="Times New Roman" w:eastAsia="Times New Roman" w:cs="Times New Roman"/>
      <w:b/>
      <w:bCs/>
      <w:sz w:val="24"/>
      <w:szCs w:val="24"/>
      <w:lang w:val="es-ES" w:eastAsia="en-US" w:bidi="ar-SA"/>
    </w:rPr>
  </w:style>
  <w:style w:styleId="Heading3" w:type="paragraph">
    <w:name w:val="Heading 3"/>
    <w:basedOn w:val="Normal"/>
    <w:uiPriority w:val="1"/>
    <w:qFormat/>
    <w:pPr>
      <w:ind w:left="34" w:right="3"/>
      <w:jc w:val="center"/>
      <w:outlineLvl w:val="3"/>
    </w:pPr>
    <w:rPr>
      <w:rFonts w:ascii="Cambria" w:hAnsi="Cambria" w:eastAsia="Cambria" w:cs="Cambria"/>
      <w:b/>
      <w:bCs/>
      <w:i/>
      <w:iCs/>
      <w:sz w:val="24"/>
      <w:szCs w:val="24"/>
      <w:lang w:val="es-ES" w:eastAsia="en-US" w:bidi="ar-SA"/>
    </w:rPr>
  </w:style>
  <w:style w:styleId="ListParagraph" w:type="paragraph">
    <w:name w:val="List Paragraph"/>
    <w:basedOn w:val="Normal"/>
    <w:uiPriority w:val="1"/>
    <w:qFormat/>
    <w:pPr>
      <w:ind w:left="172" w:firstLine="72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cpv.enem.pl/es/19640000-4" TargetMode="External"/><Relationship Id="rId8" Type="http://schemas.openxmlformats.org/officeDocument/2006/relationships/hyperlink" Target="https://contrataciondelestado.es/wps/portal/plataforma" TargetMode="External"/><Relationship Id="rId9" Type="http://schemas.openxmlformats.org/officeDocument/2006/relationships/hyperlink" Target="https://visor.registrodelicitadores.gob.es/espd-web/filter?lang=es" TargetMode="External"/><Relationship Id="rId10" Type="http://schemas.openxmlformats.org/officeDocument/2006/relationships/hyperlink" Target="https://www.boe.es/doue/2016/003/L00016-"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dc:creator>
  <dcterms:created xsi:type="dcterms:W3CDTF">2026-06-16T11:53:36Z</dcterms:created>
  <dcterms:modified xsi:type="dcterms:W3CDTF">2026-06-16T11:53:36Z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2025-12-15T00:00:00Z</vt:filetime>
  </property>
  <property fmtid="{D5CDD505-2E9C-101B-9397-08002B2CF9AE}" pid="4" name="Creator">
    <vt:lpwstr>Writer</vt:lpwstr>
  </property>
  <property fmtid="{D5CDD505-2E9C-101B-9397-08002B2CF9AE}" pid="5" name="Producer">
    <vt:lpwstr>LibreOffice 7.6</vt:lpwstr>
  </property>
  <property fmtid="{D5CDD505-2E9C-101B-9397-08002B2CF9AE}" pid="6" name="LastSaved">
    <vt:filetime>2025-12-15T00:00:00Z</vt:filetime>
  </property>
</Properties>
</file>